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93B6EA" w14:textId="65E14916" w:rsidR="006847CB" w:rsidRPr="00351862" w:rsidRDefault="002A6EAE" w:rsidP="002545CD">
      <w:pPr>
        <w:ind w:right="-241"/>
        <w:jc w:val="right"/>
        <w:rPr>
          <w:rFonts w:ascii="Arial" w:hAnsi="Arial"/>
          <w:b/>
          <w:noProof/>
          <w:snapToGrid w:val="0"/>
          <w:sz w:val="40"/>
          <w:szCs w:val="40"/>
        </w:rPr>
      </w:pPr>
      <w:r>
        <w:rPr>
          <w:rFonts w:ascii="Arial" w:hAnsi="Arial"/>
          <w:b/>
          <w:noProof/>
          <w:sz w:val="40"/>
          <w:szCs w:val="40"/>
        </w:rPr>
        <w:pict w14:anchorId="180EC562">
          <v:shapetype id="_x0000_t202" coordsize="21600,21600" o:spt="202" path="m,l,21600r21600,l21600,xe">
            <v:stroke joinstyle="miter"/>
            <v:path gradientshapeok="t" o:connecttype="rect"/>
          </v:shapetype>
          <v:shape id="Text Box 2" o:spid="_x0000_s2050" type="#_x0000_t202" style="position:absolute;left:0;text-align:left;margin-left:-32.9pt;margin-top:73.15pt;width:7in;height:60.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" filled="f" stroked="f">
            <v:path arrowok="t"/>
            <v:textbox>
              <w:txbxContent>
                <w:p w14:paraId="1A1A1748" w14:textId="77777777" w:rsidR="001343FA" w:rsidRPr="00227880" w:rsidRDefault="001343FA" w:rsidP="003E12F4">
                  <w:pPr>
                    <w:shd w:val="clear" w:color="auto" w:fill="C0504D" w:themeFill="accent2"/>
                    <w:ind w:right="15"/>
                    <w:jc w:val="center"/>
                    <w:rPr>
                      <w:color w:val="000000" w:themeColor="text1"/>
                      <w:szCs w:val="76"/>
                    </w:rPr>
                  </w:pPr>
                  <w:r w:rsidRPr="00227880">
                    <w:rPr>
                      <w:rFonts w:ascii="Arial" w:hAnsi="Arial"/>
                      <w:b/>
                      <w:noProof/>
                      <w:snapToGrid w:val="0"/>
                      <w:color w:val="000000" w:themeColor="text1"/>
                      <w:sz w:val="60"/>
                    </w:rPr>
                    <w:t>Technical and training schools</w:t>
                  </w:r>
                </w:p>
              </w:txbxContent>
            </v:textbox>
            <w10:wrap type="square"/>
          </v:shape>
        </w:pict>
      </w:r>
    </w:p>
    <w:p w14:paraId="3EDD282B" w14:textId="045AF0DE" w:rsidR="006847CB" w:rsidRPr="00351862" w:rsidRDefault="006847CB" w:rsidP="002545CD">
      <w:pPr>
        <w:ind w:right="-241"/>
        <w:jc w:val="right"/>
        <w:rPr>
          <w:rFonts w:ascii="Arial" w:hAnsi="Arial"/>
          <w:b/>
          <w:noProof/>
          <w:snapToGrid w:val="0"/>
          <w:sz w:val="40"/>
          <w:szCs w:val="40"/>
        </w:rPr>
      </w:pPr>
    </w:p>
    <w:p w14:paraId="455AC885" w14:textId="2FD7359D" w:rsidR="006847CB" w:rsidRPr="00351862" w:rsidRDefault="002A6EAE" w:rsidP="002545CD">
      <w:pPr>
        <w:ind w:right="-241"/>
        <w:jc w:val="right"/>
        <w:rPr>
          <w:rFonts w:ascii="Arial" w:hAnsi="Arial"/>
          <w:b/>
          <w:noProof/>
          <w:snapToGrid w:val="0"/>
          <w:sz w:val="40"/>
          <w:szCs w:val="40"/>
        </w:rPr>
      </w:pPr>
      <w:r>
        <w:rPr>
          <w:rFonts w:ascii="Arial" w:hAnsi="Arial"/>
          <w:b/>
          <w:noProof/>
          <w:sz w:val="40"/>
          <w:szCs w:val="40"/>
        </w:rPr>
        <w:pict w14:anchorId="2071A684">
          <v:shape id="Text Box 3" o:spid="_x0000_s2051" type="#_x0000_t202" style="position:absolute;left:0;text-align:left;margin-left:-36.9pt;margin-top:142.05pt;width:7in;height:111pt;z-index:251663360;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" filled="f" stroked="f">
            <v:path arrowok="t"/>
            <v:textbox>
              <w:txbxContent>
                <w:p w14:paraId="5D1C6935" w14:textId="249B0FE4" w:rsidR="001343FA" w:rsidRPr="00EA5B74" w:rsidRDefault="001343FA" w:rsidP="00F34F80">
                  <w:pPr>
                    <w:ind w:right="15"/>
                    <w:jc w:val="center"/>
                    <w:rPr>
                      <w:rFonts w:ascii="Arial" w:hAnsi="Arial"/>
                      <w:b/>
                      <w:noProof/>
                      <w:snapToGrid w:val="0"/>
                      <w:color w:val="943634" w:themeColor="accent2" w:themeShade="BF"/>
                      <w:sz w:val="40"/>
                      <w:szCs w:val="40"/>
                    </w:rPr>
                  </w:pPr>
                  <w:r w:rsidRPr="00EA5B74">
                    <w:rPr>
                      <w:rFonts w:ascii="Arial" w:hAnsi="Arial"/>
                      <w:b/>
                      <w:noProof/>
                      <w:snapToGrid w:val="0"/>
                      <w:color w:val="943634" w:themeColor="accent2" w:themeShade="BF"/>
                      <w:sz w:val="40"/>
                      <w:szCs w:val="40"/>
                    </w:rPr>
                    <w:t xml:space="preserve">Information for parents about </w:t>
                  </w:r>
                  <w:r w:rsidR="00F34F80">
                    <w:rPr>
                      <w:rFonts w:ascii="Arial" w:hAnsi="Arial"/>
                      <w:b/>
                      <w:noProof/>
                      <w:snapToGrid w:val="0"/>
                      <w:color w:val="943634" w:themeColor="accent2" w:themeShade="BF"/>
                      <w:sz w:val="40"/>
                      <w:szCs w:val="40"/>
                    </w:rPr>
                    <w:t>pupils</w:t>
                  </w:r>
                  <w:r w:rsidRPr="00EA5B74">
                    <w:rPr>
                      <w:rFonts w:ascii="Arial" w:hAnsi="Arial"/>
                      <w:b/>
                      <w:noProof/>
                      <w:snapToGrid w:val="0"/>
                      <w:color w:val="943634" w:themeColor="accent2" w:themeShade="BF"/>
                      <w:sz w:val="40"/>
                      <w:szCs w:val="40"/>
                    </w:rPr>
                    <w:t xml:space="preserve"> applying for places at these schools in </w:t>
                  </w:r>
                  <w:r w:rsidR="003E12F4">
                    <w:rPr>
                      <w:rFonts w:ascii="Arial" w:hAnsi="Arial"/>
                      <w:b/>
                      <w:noProof/>
                      <w:snapToGrid w:val="0"/>
                      <w:color w:val="943634" w:themeColor="accent2" w:themeShade="BF"/>
                      <w:sz w:val="40"/>
                      <w:szCs w:val="40"/>
                    </w:rPr>
                    <w:t>2024/</w:t>
                  </w:r>
                  <w:r w:rsidRPr="00EA5B74">
                    <w:rPr>
                      <w:rFonts w:ascii="Arial" w:hAnsi="Arial"/>
                      <w:b/>
                      <w:noProof/>
                      <w:snapToGrid w:val="0"/>
                      <w:color w:val="943634" w:themeColor="accent2" w:themeShade="BF"/>
                      <w:sz w:val="40"/>
                      <w:szCs w:val="40"/>
                    </w:rPr>
                    <w:t>2</w:t>
                  </w:r>
                  <w:r w:rsidR="005E7F57">
                    <w:rPr>
                      <w:rFonts w:ascii="Arial" w:hAnsi="Arial"/>
                      <w:b/>
                      <w:noProof/>
                      <w:snapToGrid w:val="0"/>
                      <w:color w:val="943634" w:themeColor="accent2" w:themeShade="BF"/>
                      <w:sz w:val="40"/>
                      <w:szCs w:val="40"/>
                    </w:rPr>
                    <w:t>025</w:t>
                  </w:r>
                </w:p>
                <w:p w14:paraId="25FCFCFC" w14:textId="77777777" w:rsidR="001343FA" w:rsidRPr="00107EEE" w:rsidRDefault="001343FA" w:rsidP="00B1227C">
                  <w:pPr>
                    <w:jc w:val="right"/>
                    <w:rPr>
                      <w:rFonts w:ascii="Arial" w:hAnsi="Arial" w:cs="Arial"/>
                      <w:b/>
                      <w:sz w:val="40"/>
                      <w:szCs w:val="40"/>
                    </w:rPr>
                  </w:pPr>
                </w:p>
              </w:txbxContent>
            </v:textbox>
            <w10:wrap type="square"/>
          </v:shape>
        </w:pict>
      </w:r>
    </w:p>
    <w:p w14:paraId="46CB7A6C" w14:textId="016BF2C6" w:rsidR="006847CB" w:rsidRPr="00351862" w:rsidRDefault="006847CB" w:rsidP="002545CD">
      <w:pPr>
        <w:ind w:right="-241"/>
        <w:jc w:val="right"/>
        <w:rPr>
          <w:rFonts w:ascii="Arial" w:hAnsi="Arial"/>
          <w:b/>
          <w:noProof/>
          <w:snapToGrid w:val="0"/>
          <w:sz w:val="40"/>
          <w:szCs w:val="40"/>
        </w:rPr>
      </w:pPr>
    </w:p>
    <w:p w14:paraId="07244E7D" w14:textId="23366DBA" w:rsidR="006847CB" w:rsidRPr="00351862" w:rsidRDefault="006847CB" w:rsidP="002545CD">
      <w:pPr>
        <w:ind w:right="-241"/>
        <w:jc w:val="right"/>
        <w:rPr>
          <w:rFonts w:ascii="Arial" w:hAnsi="Arial"/>
          <w:b/>
          <w:noProof/>
          <w:snapToGrid w:val="0"/>
          <w:sz w:val="40"/>
          <w:szCs w:val="40"/>
        </w:rPr>
      </w:pPr>
    </w:p>
    <w:p w14:paraId="16E3CF4E" w14:textId="1EB08045" w:rsidR="006847CB" w:rsidRPr="00351862" w:rsidRDefault="006847CB" w:rsidP="002545CD">
      <w:pPr>
        <w:ind w:right="-241"/>
        <w:jc w:val="right"/>
        <w:rPr>
          <w:rFonts w:ascii="Arial" w:hAnsi="Arial"/>
          <w:b/>
          <w:noProof/>
          <w:snapToGrid w:val="0"/>
          <w:sz w:val="40"/>
          <w:szCs w:val="40"/>
        </w:rPr>
      </w:pPr>
    </w:p>
    <w:p w14:paraId="3C949829" w14:textId="40FE800B" w:rsidR="006847CB" w:rsidRPr="00351862" w:rsidRDefault="006847CB" w:rsidP="002545CD">
      <w:pPr>
        <w:ind w:right="-241"/>
        <w:jc w:val="right"/>
        <w:rPr>
          <w:rFonts w:ascii="Arial" w:hAnsi="Arial"/>
          <w:b/>
          <w:noProof/>
          <w:snapToGrid w:val="0"/>
          <w:sz w:val="40"/>
          <w:szCs w:val="40"/>
        </w:rPr>
      </w:pPr>
    </w:p>
    <w:p w14:paraId="2B9E38E8" w14:textId="6B900D62" w:rsidR="006847CB" w:rsidRPr="00351862" w:rsidRDefault="006847CB" w:rsidP="002545CD">
      <w:pPr>
        <w:ind w:right="-241"/>
        <w:jc w:val="right"/>
        <w:rPr>
          <w:rFonts w:ascii="Arial" w:hAnsi="Arial"/>
          <w:b/>
          <w:noProof/>
          <w:snapToGrid w:val="0"/>
          <w:sz w:val="40"/>
          <w:szCs w:val="40"/>
        </w:rPr>
      </w:pPr>
    </w:p>
    <w:p w14:paraId="6FF9F837" w14:textId="42FFBBA5" w:rsidR="006847CB" w:rsidRPr="00351862" w:rsidRDefault="006847CB" w:rsidP="002545CD">
      <w:pPr>
        <w:ind w:right="-241"/>
        <w:jc w:val="right"/>
        <w:rPr>
          <w:rFonts w:ascii="Arial" w:hAnsi="Arial"/>
          <w:b/>
          <w:noProof/>
          <w:snapToGrid w:val="0"/>
          <w:sz w:val="40"/>
          <w:szCs w:val="40"/>
        </w:rPr>
      </w:pPr>
    </w:p>
    <w:p w14:paraId="63B45150" w14:textId="144A19E7" w:rsidR="006847CB" w:rsidRPr="00351862" w:rsidRDefault="006847CB" w:rsidP="002545CD">
      <w:pPr>
        <w:ind w:right="-241"/>
        <w:jc w:val="right"/>
        <w:rPr>
          <w:rFonts w:ascii="Arial" w:hAnsi="Arial"/>
          <w:b/>
          <w:noProof/>
          <w:snapToGrid w:val="0"/>
          <w:sz w:val="40"/>
          <w:szCs w:val="40"/>
        </w:rPr>
      </w:pPr>
    </w:p>
    <w:p w14:paraId="17A0434E" w14:textId="32819127" w:rsidR="006847CB" w:rsidRPr="00351862" w:rsidRDefault="006847CB" w:rsidP="002545CD">
      <w:pPr>
        <w:ind w:right="-241"/>
        <w:jc w:val="right"/>
        <w:rPr>
          <w:rFonts w:ascii="Arial" w:hAnsi="Arial"/>
          <w:b/>
          <w:noProof/>
          <w:snapToGrid w:val="0"/>
          <w:sz w:val="40"/>
          <w:szCs w:val="40"/>
        </w:rPr>
      </w:pPr>
    </w:p>
    <w:p w14:paraId="7A42C79F" w14:textId="778670E6" w:rsidR="006847CB" w:rsidRPr="00351862" w:rsidRDefault="006847CB" w:rsidP="002545CD">
      <w:pPr>
        <w:ind w:right="-241"/>
        <w:jc w:val="right"/>
        <w:rPr>
          <w:rFonts w:ascii="Arial" w:hAnsi="Arial"/>
          <w:b/>
          <w:noProof/>
          <w:snapToGrid w:val="0"/>
          <w:sz w:val="40"/>
          <w:szCs w:val="40"/>
        </w:rPr>
      </w:pPr>
    </w:p>
    <w:p w14:paraId="6EF1191E" w14:textId="18CFF7B1" w:rsidR="006847CB" w:rsidRPr="00351862" w:rsidRDefault="006847CB" w:rsidP="002545CD">
      <w:pPr>
        <w:ind w:right="-241"/>
        <w:jc w:val="right"/>
        <w:rPr>
          <w:rFonts w:ascii="Arial" w:hAnsi="Arial"/>
          <w:b/>
          <w:noProof/>
          <w:snapToGrid w:val="0"/>
          <w:sz w:val="40"/>
          <w:szCs w:val="40"/>
        </w:rPr>
      </w:pPr>
    </w:p>
    <w:p w14:paraId="325D8591" w14:textId="599312A3" w:rsidR="006847CB" w:rsidRPr="00351862" w:rsidRDefault="006847CB" w:rsidP="002545CD">
      <w:pPr>
        <w:ind w:right="-241"/>
        <w:jc w:val="right"/>
        <w:rPr>
          <w:rFonts w:ascii="Arial" w:hAnsi="Arial"/>
          <w:b/>
          <w:noProof/>
          <w:snapToGrid w:val="0"/>
          <w:sz w:val="40"/>
          <w:szCs w:val="40"/>
        </w:rPr>
      </w:pPr>
    </w:p>
    <w:p w14:paraId="48D9D448" w14:textId="10404632" w:rsidR="006847CB" w:rsidRPr="00351862" w:rsidRDefault="006847CB" w:rsidP="002545CD">
      <w:pPr>
        <w:ind w:right="-241"/>
        <w:jc w:val="right"/>
        <w:rPr>
          <w:rFonts w:ascii="Arial" w:hAnsi="Arial"/>
          <w:b/>
          <w:noProof/>
          <w:snapToGrid w:val="0"/>
          <w:sz w:val="40"/>
          <w:szCs w:val="40"/>
        </w:rPr>
      </w:pPr>
    </w:p>
    <w:p w14:paraId="67B1A85E" w14:textId="5409105E" w:rsidR="006847CB" w:rsidRPr="00351862" w:rsidRDefault="006847CB" w:rsidP="002545CD">
      <w:pPr>
        <w:ind w:right="-241"/>
        <w:jc w:val="right"/>
        <w:rPr>
          <w:rFonts w:ascii="Arial" w:hAnsi="Arial"/>
          <w:b/>
          <w:noProof/>
          <w:snapToGrid w:val="0"/>
          <w:sz w:val="40"/>
          <w:szCs w:val="40"/>
        </w:rPr>
      </w:pPr>
    </w:p>
    <w:p w14:paraId="259512AA" w14:textId="4A2A0FC2" w:rsidR="006847CB" w:rsidRPr="00351862" w:rsidRDefault="006847CB" w:rsidP="002545CD">
      <w:pPr>
        <w:ind w:right="-241"/>
        <w:jc w:val="right"/>
        <w:rPr>
          <w:rFonts w:ascii="Arial" w:hAnsi="Arial"/>
          <w:b/>
          <w:noProof/>
          <w:snapToGrid w:val="0"/>
          <w:sz w:val="40"/>
          <w:szCs w:val="40"/>
        </w:rPr>
      </w:pPr>
    </w:p>
    <w:p w14:paraId="4CFC10C9" w14:textId="77777777" w:rsidR="000D0DF2" w:rsidRPr="00E25C60" w:rsidRDefault="000D0DF2" w:rsidP="000D0DF2">
      <w:pPr>
        <w:pStyle w:val="Heading1"/>
        <w:rPr>
          <w:rFonts w:ascii="Arial" w:hAnsi="Arial" w:cs="Arial"/>
          <w:color w:val="943634" w:themeColor="accent2" w:themeShade="BF"/>
          <w:sz w:val="40"/>
          <w:szCs w:val="40"/>
        </w:rPr>
      </w:pPr>
      <w:r w:rsidRPr="00E25C60">
        <w:rPr>
          <w:rFonts w:ascii="Arial" w:hAnsi="Arial" w:cs="Arial"/>
          <w:color w:val="943634" w:themeColor="accent2" w:themeShade="BF"/>
          <w:sz w:val="40"/>
          <w:szCs w:val="40"/>
        </w:rPr>
        <w:lastRenderedPageBreak/>
        <w:t>Contents</w:t>
      </w:r>
    </w:p>
    <w:p w14:paraId="7D1CC290" w14:textId="77777777" w:rsidR="000D0DF2" w:rsidRPr="00351862" w:rsidRDefault="000D0DF2" w:rsidP="000D0DF2">
      <w:pPr>
        <w:pStyle w:val="Body"/>
        <w:rPr>
          <w:rFonts w:ascii="Arial" w:hAnsi="Arial" w:cs="Arial"/>
          <w:color w:val="auto"/>
          <w:sz w:val="24"/>
          <w:szCs w:val="24"/>
        </w:rPr>
      </w:pPr>
      <w:r w:rsidRPr="00351862">
        <w:rPr>
          <w:rFonts w:ascii="Arial" w:hAnsi="Arial" w:cs="Arial"/>
          <w:color w:val="auto"/>
          <w:sz w:val="24"/>
          <w:szCs w:val="24"/>
        </w:rPr>
        <w:t xml:space="preserve">This booklet contains important information about how </w:t>
      </w:r>
      <w:r w:rsidR="002D6035" w:rsidRPr="00351862">
        <w:rPr>
          <w:rFonts w:ascii="Arial" w:hAnsi="Arial" w:cs="Arial"/>
          <w:color w:val="auto"/>
          <w:sz w:val="24"/>
          <w:szCs w:val="24"/>
        </w:rPr>
        <w:t>parents</w:t>
      </w:r>
      <w:r w:rsidRPr="00351862">
        <w:rPr>
          <w:rFonts w:ascii="Arial" w:hAnsi="Arial" w:cs="Arial"/>
          <w:color w:val="auto"/>
          <w:sz w:val="24"/>
          <w:szCs w:val="24"/>
        </w:rPr>
        <w:t xml:space="preserve"> </w:t>
      </w:r>
      <w:r w:rsidR="00CD2568" w:rsidRPr="00351862">
        <w:rPr>
          <w:rFonts w:ascii="Arial" w:hAnsi="Arial" w:cs="Arial"/>
          <w:color w:val="auto"/>
          <w:sz w:val="24"/>
          <w:szCs w:val="24"/>
        </w:rPr>
        <w:t xml:space="preserve">apply for places </w:t>
      </w:r>
      <w:r w:rsidR="002D6035" w:rsidRPr="00351862">
        <w:rPr>
          <w:rFonts w:ascii="Arial" w:hAnsi="Arial" w:cs="Arial"/>
          <w:color w:val="auto"/>
          <w:sz w:val="24"/>
          <w:szCs w:val="24"/>
        </w:rPr>
        <w:t xml:space="preserve">for their child </w:t>
      </w:r>
      <w:r w:rsidR="00CD2568" w:rsidRPr="00351862">
        <w:rPr>
          <w:rFonts w:ascii="Arial" w:hAnsi="Arial" w:cs="Arial"/>
          <w:color w:val="auto"/>
          <w:sz w:val="24"/>
          <w:szCs w:val="24"/>
        </w:rPr>
        <w:t>at</w:t>
      </w:r>
      <w:r w:rsidRPr="00351862">
        <w:rPr>
          <w:rFonts w:ascii="Arial" w:hAnsi="Arial" w:cs="Arial"/>
          <w:color w:val="auto"/>
          <w:sz w:val="24"/>
          <w:szCs w:val="24"/>
        </w:rPr>
        <w:t xml:space="preserve"> </w:t>
      </w:r>
      <w:r w:rsidR="00E549CD" w:rsidRPr="00351862">
        <w:rPr>
          <w:rFonts w:ascii="Arial" w:hAnsi="Arial" w:cs="Arial"/>
          <w:color w:val="auto"/>
          <w:sz w:val="24"/>
          <w:szCs w:val="24"/>
        </w:rPr>
        <w:t>technical and training schools</w:t>
      </w:r>
      <w:r w:rsidRPr="00351862">
        <w:rPr>
          <w:rFonts w:ascii="Arial" w:hAnsi="Arial" w:cs="Arial"/>
          <w:color w:val="auto"/>
          <w:sz w:val="24"/>
          <w:szCs w:val="24"/>
        </w:rPr>
        <w:t xml:space="preserve">. </w:t>
      </w:r>
    </w:p>
    <w:p w14:paraId="5360FC75" w14:textId="77777777" w:rsidR="000D0DF2" w:rsidRPr="00351862" w:rsidRDefault="000D0DF2" w:rsidP="000D0DF2">
      <w:pPr>
        <w:pStyle w:val="Body"/>
        <w:spacing w:before="113"/>
        <w:rPr>
          <w:rFonts w:ascii="Arial" w:hAnsi="Arial" w:cs="Arial"/>
          <w:color w:val="auto"/>
          <w:sz w:val="24"/>
          <w:szCs w:val="24"/>
        </w:rPr>
      </w:pPr>
      <w:r w:rsidRPr="00351862">
        <w:rPr>
          <w:rFonts w:ascii="Arial" w:hAnsi="Arial" w:cs="Arial"/>
          <w:color w:val="auto"/>
          <w:sz w:val="24"/>
          <w:szCs w:val="24"/>
        </w:rPr>
        <w:t xml:space="preserve">If you have any questions or need more information, please contact the </w:t>
      </w:r>
      <w:r w:rsidR="00E455A5" w:rsidRPr="00351862">
        <w:rPr>
          <w:rFonts w:ascii="Arial" w:hAnsi="Arial" w:cs="Arial"/>
          <w:color w:val="auto"/>
          <w:sz w:val="24"/>
          <w:szCs w:val="24"/>
        </w:rPr>
        <w:t xml:space="preserve">School </w:t>
      </w:r>
      <w:r w:rsidRPr="00351862">
        <w:rPr>
          <w:rFonts w:ascii="Arial" w:hAnsi="Arial" w:cs="Arial"/>
          <w:color w:val="auto"/>
          <w:sz w:val="24"/>
          <w:szCs w:val="24"/>
        </w:rPr>
        <w:t>Admissions Team.</w:t>
      </w:r>
      <w:r w:rsidR="00E455A5" w:rsidRPr="00351862">
        <w:rPr>
          <w:rFonts w:ascii="Arial" w:hAnsi="Arial" w:cs="Arial"/>
          <w:color w:val="auto"/>
          <w:sz w:val="24"/>
          <w:szCs w:val="24"/>
        </w:rPr>
        <w:t xml:space="preserve">  Our details are listed on page </w:t>
      </w:r>
      <w:r w:rsidR="009F6157" w:rsidRPr="00351862">
        <w:rPr>
          <w:rFonts w:ascii="Arial" w:hAnsi="Arial" w:cs="Arial"/>
          <w:color w:val="auto"/>
          <w:sz w:val="24"/>
          <w:szCs w:val="24"/>
        </w:rPr>
        <w:t>2</w:t>
      </w:r>
      <w:r w:rsidR="00460FAE" w:rsidRPr="00351862">
        <w:rPr>
          <w:rFonts w:ascii="Arial" w:hAnsi="Arial" w:cs="Arial"/>
          <w:color w:val="auto"/>
          <w:sz w:val="24"/>
          <w:szCs w:val="24"/>
        </w:rPr>
        <w:t>0</w:t>
      </w:r>
      <w:r w:rsidR="00E455A5" w:rsidRPr="00351862">
        <w:rPr>
          <w:rFonts w:ascii="Arial" w:hAnsi="Arial" w:cs="Arial"/>
          <w:color w:val="auto"/>
          <w:sz w:val="24"/>
          <w:szCs w:val="24"/>
        </w:rPr>
        <w:t>.</w:t>
      </w:r>
    </w:p>
    <w:p w14:paraId="4AC1EEF1" w14:textId="77777777" w:rsidR="000D0DF2" w:rsidRPr="00351862" w:rsidRDefault="000D0DF2" w:rsidP="000D0DF2">
      <w:pPr>
        <w:tabs>
          <w:tab w:val="left" w:pos="1180"/>
        </w:tabs>
        <w:rPr>
          <w:rFonts w:ascii="Arial" w:hAnsi="Arial" w:cs="Arial"/>
          <w:b/>
          <w:bCs/>
          <w:sz w:val="8"/>
          <w:szCs w:val="8"/>
        </w:rPr>
      </w:pPr>
    </w:p>
    <w:tbl>
      <w:tblPr>
        <w:tblW w:w="8657" w:type="dxa"/>
        <w:tblInd w:w="98" w:type="dxa"/>
        <w:tblLook w:val="04A0" w:firstRow="1" w:lastRow="0" w:firstColumn="1" w:lastColumn="0" w:noHBand="0" w:noVBand="1"/>
      </w:tblPr>
      <w:tblGrid>
        <w:gridCol w:w="1160"/>
        <w:gridCol w:w="7497"/>
      </w:tblGrid>
      <w:tr w:rsidR="002917BB" w:rsidRPr="00351862" w14:paraId="7B1624F0" w14:textId="77777777" w:rsidTr="002917BB">
        <w:trPr>
          <w:trHeight w:val="312"/>
        </w:trPr>
        <w:tc>
          <w:tcPr>
            <w:tcW w:w="1160" w:type="dxa"/>
            <w:tcBorders>
              <w:top w:val="nil"/>
              <w:left w:val="nil"/>
              <w:bottom w:val="nil"/>
              <w:right w:val="nil"/>
            </w:tcBorders>
            <w:shd w:val="clear" w:color="auto" w:fill="auto"/>
            <w:noWrap/>
            <w:vAlign w:val="bottom"/>
            <w:hideMark/>
          </w:tcPr>
          <w:p w14:paraId="0CF8769C" w14:textId="77777777" w:rsidR="002917BB" w:rsidRPr="00351862" w:rsidRDefault="00EA2628" w:rsidP="002917BB">
            <w:pPr>
              <w:jc w:val="right"/>
              <w:rPr>
                <w:rFonts w:ascii="Arial" w:eastAsia="Times New Roman" w:hAnsi="Arial" w:cs="Arial"/>
                <w:b/>
                <w:color w:val="000000"/>
              </w:rPr>
            </w:pPr>
            <w:r w:rsidRPr="00351862">
              <w:rPr>
                <w:rFonts w:ascii="Arial" w:eastAsia="Times New Roman" w:hAnsi="Arial" w:cs="Arial"/>
                <w:b/>
                <w:color w:val="000000"/>
              </w:rPr>
              <w:t>3</w:t>
            </w:r>
          </w:p>
        </w:tc>
        <w:tc>
          <w:tcPr>
            <w:tcW w:w="7497" w:type="dxa"/>
            <w:tcBorders>
              <w:top w:val="nil"/>
              <w:left w:val="nil"/>
              <w:bottom w:val="nil"/>
              <w:right w:val="nil"/>
            </w:tcBorders>
            <w:shd w:val="clear" w:color="auto" w:fill="auto"/>
            <w:noWrap/>
            <w:vAlign w:val="bottom"/>
            <w:hideMark/>
          </w:tcPr>
          <w:p w14:paraId="32EAF718" w14:textId="77777777" w:rsidR="002917BB" w:rsidRPr="00351862" w:rsidRDefault="002917BB" w:rsidP="002917BB">
            <w:pPr>
              <w:rPr>
                <w:rFonts w:ascii="Arial" w:eastAsia="Times New Roman" w:hAnsi="Arial" w:cs="Arial"/>
                <w:b/>
                <w:bCs/>
                <w:color w:val="000000"/>
              </w:rPr>
            </w:pPr>
            <w:r w:rsidRPr="00351862">
              <w:rPr>
                <w:rFonts w:ascii="Arial" w:eastAsia="Times New Roman" w:hAnsi="Arial" w:cs="Arial"/>
                <w:b/>
                <w:bCs/>
                <w:color w:val="000000"/>
              </w:rPr>
              <w:t>Introduction</w:t>
            </w:r>
          </w:p>
        </w:tc>
      </w:tr>
      <w:tr w:rsidR="00CD2568" w:rsidRPr="00351862" w14:paraId="56CBAFF2" w14:textId="77777777" w:rsidTr="00515868">
        <w:trPr>
          <w:trHeight w:val="98"/>
        </w:trPr>
        <w:tc>
          <w:tcPr>
            <w:tcW w:w="1160" w:type="dxa"/>
            <w:tcBorders>
              <w:top w:val="nil"/>
              <w:left w:val="nil"/>
              <w:bottom w:val="nil"/>
              <w:right w:val="nil"/>
            </w:tcBorders>
            <w:shd w:val="clear" w:color="auto" w:fill="auto"/>
            <w:noWrap/>
            <w:vAlign w:val="bottom"/>
            <w:hideMark/>
          </w:tcPr>
          <w:p w14:paraId="1B94077F" w14:textId="77777777" w:rsidR="00CD2568" w:rsidRPr="00351862" w:rsidRDefault="00CD2568" w:rsidP="002917BB">
            <w:pPr>
              <w:jc w:val="right"/>
              <w:rPr>
                <w:rFonts w:ascii="Arial" w:eastAsia="Times New Roman" w:hAnsi="Arial" w:cs="Arial"/>
                <w:color w:val="000000"/>
                <w:sz w:val="16"/>
                <w:szCs w:val="16"/>
              </w:rPr>
            </w:pPr>
          </w:p>
        </w:tc>
        <w:tc>
          <w:tcPr>
            <w:tcW w:w="7497" w:type="dxa"/>
            <w:tcBorders>
              <w:top w:val="nil"/>
              <w:left w:val="nil"/>
              <w:bottom w:val="nil"/>
              <w:right w:val="nil"/>
            </w:tcBorders>
            <w:shd w:val="clear" w:color="auto" w:fill="auto"/>
            <w:noWrap/>
            <w:vAlign w:val="bottom"/>
            <w:hideMark/>
          </w:tcPr>
          <w:p w14:paraId="18F053CD" w14:textId="77777777" w:rsidR="00CD2568" w:rsidRPr="00351862" w:rsidRDefault="00CD2568" w:rsidP="002917BB">
            <w:pPr>
              <w:rPr>
                <w:rFonts w:ascii="Arial" w:eastAsia="Times New Roman" w:hAnsi="Arial" w:cs="Arial"/>
                <w:b/>
                <w:bCs/>
                <w:color w:val="000000"/>
                <w:sz w:val="16"/>
                <w:szCs w:val="16"/>
              </w:rPr>
            </w:pPr>
          </w:p>
        </w:tc>
      </w:tr>
      <w:tr w:rsidR="002917BB" w:rsidRPr="00351862" w14:paraId="119B30D2" w14:textId="77777777" w:rsidTr="002917BB">
        <w:trPr>
          <w:trHeight w:val="312"/>
        </w:trPr>
        <w:tc>
          <w:tcPr>
            <w:tcW w:w="1160" w:type="dxa"/>
            <w:tcBorders>
              <w:top w:val="nil"/>
              <w:left w:val="nil"/>
              <w:bottom w:val="nil"/>
              <w:right w:val="nil"/>
            </w:tcBorders>
            <w:shd w:val="clear" w:color="auto" w:fill="auto"/>
            <w:noWrap/>
            <w:vAlign w:val="bottom"/>
            <w:hideMark/>
          </w:tcPr>
          <w:p w14:paraId="5F29B3E6" w14:textId="77777777" w:rsidR="002917BB" w:rsidRPr="00351862" w:rsidRDefault="00EA2628" w:rsidP="002917BB">
            <w:pPr>
              <w:jc w:val="right"/>
              <w:rPr>
                <w:rFonts w:ascii="Arial" w:eastAsia="Times New Roman" w:hAnsi="Arial" w:cs="Arial"/>
                <w:b/>
                <w:color w:val="000000"/>
              </w:rPr>
            </w:pPr>
            <w:r w:rsidRPr="00351862">
              <w:rPr>
                <w:rFonts w:ascii="Arial" w:eastAsia="Times New Roman" w:hAnsi="Arial" w:cs="Arial"/>
                <w:b/>
                <w:color w:val="000000"/>
              </w:rPr>
              <w:t>4</w:t>
            </w:r>
          </w:p>
        </w:tc>
        <w:tc>
          <w:tcPr>
            <w:tcW w:w="7497" w:type="dxa"/>
            <w:tcBorders>
              <w:top w:val="nil"/>
              <w:left w:val="nil"/>
              <w:bottom w:val="nil"/>
              <w:right w:val="nil"/>
            </w:tcBorders>
            <w:shd w:val="clear" w:color="auto" w:fill="auto"/>
            <w:noWrap/>
            <w:vAlign w:val="bottom"/>
            <w:hideMark/>
          </w:tcPr>
          <w:p w14:paraId="5DE7685A" w14:textId="77777777" w:rsidR="002917BB" w:rsidRPr="00351862" w:rsidRDefault="002917BB" w:rsidP="002917BB">
            <w:pPr>
              <w:rPr>
                <w:rFonts w:ascii="Arial" w:eastAsia="Times New Roman" w:hAnsi="Arial" w:cs="Arial"/>
                <w:b/>
                <w:bCs/>
                <w:color w:val="000000"/>
              </w:rPr>
            </w:pPr>
            <w:r w:rsidRPr="00351862">
              <w:rPr>
                <w:rFonts w:ascii="Arial" w:eastAsia="Times New Roman" w:hAnsi="Arial" w:cs="Arial"/>
                <w:b/>
                <w:bCs/>
                <w:color w:val="000000"/>
              </w:rPr>
              <w:t>What you need to do</w:t>
            </w:r>
          </w:p>
        </w:tc>
      </w:tr>
      <w:tr w:rsidR="002917BB" w:rsidRPr="00351862" w14:paraId="19B74DC1" w14:textId="77777777" w:rsidTr="002917BB">
        <w:trPr>
          <w:trHeight w:val="300"/>
        </w:trPr>
        <w:tc>
          <w:tcPr>
            <w:tcW w:w="1160" w:type="dxa"/>
            <w:tcBorders>
              <w:top w:val="nil"/>
              <w:left w:val="nil"/>
              <w:bottom w:val="nil"/>
              <w:right w:val="nil"/>
            </w:tcBorders>
            <w:shd w:val="clear" w:color="auto" w:fill="auto"/>
            <w:noWrap/>
            <w:vAlign w:val="bottom"/>
            <w:hideMark/>
          </w:tcPr>
          <w:p w14:paraId="09AC9FE4" w14:textId="77777777" w:rsidR="002917BB" w:rsidRPr="00351862" w:rsidRDefault="002917BB" w:rsidP="002917BB">
            <w:pPr>
              <w:jc w:val="right"/>
              <w:rPr>
                <w:rFonts w:ascii="Arial" w:eastAsia="Times New Roman" w:hAnsi="Arial" w:cs="Arial"/>
                <w:color w:val="000000"/>
              </w:rPr>
            </w:pPr>
          </w:p>
        </w:tc>
        <w:tc>
          <w:tcPr>
            <w:tcW w:w="7497" w:type="dxa"/>
            <w:tcBorders>
              <w:top w:val="nil"/>
              <w:left w:val="nil"/>
              <w:bottom w:val="nil"/>
              <w:right w:val="nil"/>
            </w:tcBorders>
            <w:shd w:val="clear" w:color="auto" w:fill="auto"/>
            <w:noWrap/>
            <w:vAlign w:val="bottom"/>
            <w:hideMark/>
          </w:tcPr>
          <w:p w14:paraId="3E7E98C3" w14:textId="77777777" w:rsidR="002917BB" w:rsidRPr="00351862" w:rsidRDefault="002917BB" w:rsidP="002917BB">
            <w:pPr>
              <w:rPr>
                <w:rFonts w:ascii="Arial" w:eastAsia="Times New Roman" w:hAnsi="Arial" w:cs="Arial"/>
                <w:color w:val="000000"/>
              </w:rPr>
            </w:pPr>
            <w:r w:rsidRPr="00351862">
              <w:rPr>
                <w:rFonts w:ascii="Arial" w:eastAsia="Times New Roman" w:hAnsi="Arial" w:cs="Arial"/>
                <w:color w:val="000000"/>
              </w:rPr>
              <w:t xml:space="preserve">If you live in Barking and Dagenham </w:t>
            </w:r>
          </w:p>
        </w:tc>
      </w:tr>
      <w:tr w:rsidR="002917BB" w:rsidRPr="00351862" w14:paraId="45BC7950" w14:textId="77777777" w:rsidTr="002917BB">
        <w:trPr>
          <w:trHeight w:val="300"/>
        </w:trPr>
        <w:tc>
          <w:tcPr>
            <w:tcW w:w="1160" w:type="dxa"/>
            <w:tcBorders>
              <w:top w:val="nil"/>
              <w:left w:val="nil"/>
              <w:bottom w:val="nil"/>
              <w:right w:val="nil"/>
            </w:tcBorders>
            <w:shd w:val="clear" w:color="auto" w:fill="auto"/>
            <w:noWrap/>
            <w:vAlign w:val="bottom"/>
            <w:hideMark/>
          </w:tcPr>
          <w:p w14:paraId="282EA195" w14:textId="77777777" w:rsidR="002917BB" w:rsidRPr="00351862" w:rsidRDefault="002917BB" w:rsidP="002917BB">
            <w:pPr>
              <w:jc w:val="right"/>
              <w:rPr>
                <w:rFonts w:ascii="Arial" w:eastAsia="Times New Roman" w:hAnsi="Arial" w:cs="Arial"/>
                <w:color w:val="000000"/>
              </w:rPr>
            </w:pPr>
          </w:p>
        </w:tc>
        <w:tc>
          <w:tcPr>
            <w:tcW w:w="7497" w:type="dxa"/>
            <w:tcBorders>
              <w:top w:val="nil"/>
              <w:left w:val="nil"/>
              <w:bottom w:val="nil"/>
              <w:right w:val="nil"/>
            </w:tcBorders>
            <w:shd w:val="clear" w:color="auto" w:fill="auto"/>
            <w:noWrap/>
            <w:vAlign w:val="bottom"/>
            <w:hideMark/>
          </w:tcPr>
          <w:p w14:paraId="1FF99B03" w14:textId="77777777" w:rsidR="002917BB" w:rsidRPr="00351862" w:rsidRDefault="002917BB" w:rsidP="002917BB">
            <w:pPr>
              <w:rPr>
                <w:rFonts w:ascii="Arial" w:eastAsia="Times New Roman" w:hAnsi="Arial" w:cs="Arial"/>
                <w:color w:val="000000"/>
              </w:rPr>
            </w:pPr>
            <w:r w:rsidRPr="00351862">
              <w:rPr>
                <w:rFonts w:ascii="Arial" w:eastAsia="Times New Roman" w:hAnsi="Arial" w:cs="Arial"/>
                <w:color w:val="000000"/>
              </w:rPr>
              <w:t xml:space="preserve">If you live outside Barking and Dagenham </w:t>
            </w:r>
          </w:p>
        </w:tc>
      </w:tr>
      <w:tr w:rsidR="00515868" w:rsidRPr="00351862" w14:paraId="461F7992" w14:textId="77777777" w:rsidTr="00DF79B7">
        <w:trPr>
          <w:trHeight w:val="98"/>
        </w:trPr>
        <w:tc>
          <w:tcPr>
            <w:tcW w:w="1160" w:type="dxa"/>
            <w:tcBorders>
              <w:top w:val="nil"/>
              <w:left w:val="nil"/>
              <w:bottom w:val="nil"/>
              <w:right w:val="nil"/>
            </w:tcBorders>
            <w:shd w:val="clear" w:color="auto" w:fill="auto"/>
            <w:noWrap/>
            <w:vAlign w:val="bottom"/>
            <w:hideMark/>
          </w:tcPr>
          <w:p w14:paraId="6A86C6E1" w14:textId="77777777" w:rsidR="00515868" w:rsidRPr="00351862" w:rsidRDefault="00515868" w:rsidP="00DF79B7">
            <w:pPr>
              <w:jc w:val="right"/>
              <w:rPr>
                <w:rFonts w:ascii="Arial" w:eastAsia="Times New Roman" w:hAnsi="Arial" w:cs="Arial"/>
                <w:color w:val="000000"/>
                <w:sz w:val="16"/>
                <w:szCs w:val="16"/>
              </w:rPr>
            </w:pPr>
          </w:p>
        </w:tc>
        <w:tc>
          <w:tcPr>
            <w:tcW w:w="7497" w:type="dxa"/>
            <w:tcBorders>
              <w:top w:val="nil"/>
              <w:left w:val="nil"/>
              <w:bottom w:val="nil"/>
              <w:right w:val="nil"/>
            </w:tcBorders>
            <w:shd w:val="clear" w:color="auto" w:fill="auto"/>
            <w:noWrap/>
            <w:vAlign w:val="bottom"/>
            <w:hideMark/>
          </w:tcPr>
          <w:p w14:paraId="4F889741" w14:textId="77777777" w:rsidR="00515868" w:rsidRPr="00351862" w:rsidRDefault="00515868" w:rsidP="00DF79B7">
            <w:pPr>
              <w:rPr>
                <w:rFonts w:ascii="Arial" w:eastAsia="Times New Roman" w:hAnsi="Arial" w:cs="Arial"/>
                <w:b/>
                <w:bCs/>
                <w:color w:val="000000"/>
                <w:sz w:val="16"/>
                <w:szCs w:val="16"/>
              </w:rPr>
            </w:pPr>
          </w:p>
        </w:tc>
      </w:tr>
      <w:tr w:rsidR="002917BB" w:rsidRPr="00351862" w14:paraId="4522DB21" w14:textId="77777777" w:rsidTr="002917BB">
        <w:trPr>
          <w:trHeight w:val="312"/>
        </w:trPr>
        <w:tc>
          <w:tcPr>
            <w:tcW w:w="1160" w:type="dxa"/>
            <w:tcBorders>
              <w:top w:val="nil"/>
              <w:left w:val="nil"/>
              <w:bottom w:val="nil"/>
              <w:right w:val="nil"/>
            </w:tcBorders>
            <w:shd w:val="clear" w:color="auto" w:fill="auto"/>
            <w:noWrap/>
            <w:vAlign w:val="bottom"/>
            <w:hideMark/>
          </w:tcPr>
          <w:p w14:paraId="4087B187" w14:textId="77777777" w:rsidR="002917BB" w:rsidRPr="00351862" w:rsidRDefault="00460FAE" w:rsidP="00460FAE">
            <w:pPr>
              <w:jc w:val="right"/>
              <w:rPr>
                <w:rFonts w:ascii="Arial" w:eastAsia="Times New Roman" w:hAnsi="Arial" w:cs="Arial"/>
                <w:b/>
                <w:color w:val="000000"/>
              </w:rPr>
            </w:pPr>
            <w:r w:rsidRPr="00351862">
              <w:rPr>
                <w:rFonts w:ascii="Arial" w:eastAsia="Times New Roman" w:hAnsi="Arial" w:cs="Arial"/>
                <w:b/>
                <w:color w:val="000000"/>
              </w:rPr>
              <w:t>5</w:t>
            </w:r>
            <w:r w:rsidR="008515D0" w:rsidRPr="00351862">
              <w:rPr>
                <w:rFonts w:ascii="Arial" w:eastAsia="Times New Roman" w:hAnsi="Arial" w:cs="Arial"/>
                <w:b/>
                <w:color w:val="000000"/>
              </w:rPr>
              <w:t xml:space="preserve"> </w:t>
            </w:r>
            <w:r w:rsidR="008515D0" w:rsidRPr="00351862">
              <w:rPr>
                <w:rFonts w:ascii="Arial" w:eastAsia="Times New Roman" w:hAnsi="Arial" w:cs="Arial"/>
                <w:b/>
                <w:bCs/>
                <w:color w:val="000000"/>
              </w:rPr>
              <w:t xml:space="preserve">– </w:t>
            </w:r>
            <w:r w:rsidR="008515D0" w:rsidRPr="00351862">
              <w:rPr>
                <w:rFonts w:ascii="Arial" w:eastAsia="Times New Roman" w:hAnsi="Arial" w:cs="Arial"/>
                <w:b/>
                <w:color w:val="000000"/>
              </w:rPr>
              <w:t>1</w:t>
            </w:r>
            <w:r w:rsidRPr="00351862">
              <w:rPr>
                <w:rFonts w:ascii="Arial" w:eastAsia="Times New Roman" w:hAnsi="Arial" w:cs="Arial"/>
                <w:b/>
                <w:color w:val="000000"/>
              </w:rPr>
              <w:t>6</w:t>
            </w:r>
          </w:p>
        </w:tc>
        <w:tc>
          <w:tcPr>
            <w:tcW w:w="7497" w:type="dxa"/>
            <w:tcBorders>
              <w:top w:val="nil"/>
              <w:left w:val="nil"/>
              <w:bottom w:val="nil"/>
              <w:right w:val="nil"/>
            </w:tcBorders>
            <w:shd w:val="clear" w:color="auto" w:fill="auto"/>
            <w:noWrap/>
            <w:vAlign w:val="bottom"/>
            <w:hideMark/>
          </w:tcPr>
          <w:p w14:paraId="30B25991" w14:textId="77777777" w:rsidR="002917BB" w:rsidRPr="00351862" w:rsidRDefault="00CD2568" w:rsidP="00956179">
            <w:pPr>
              <w:rPr>
                <w:rFonts w:ascii="Arial" w:eastAsia="Times New Roman" w:hAnsi="Arial" w:cs="Arial"/>
                <w:b/>
                <w:bCs/>
                <w:color w:val="000000"/>
              </w:rPr>
            </w:pPr>
            <w:r w:rsidRPr="00351862">
              <w:rPr>
                <w:rFonts w:ascii="Arial" w:eastAsia="Times New Roman" w:hAnsi="Arial" w:cs="Arial"/>
                <w:b/>
                <w:bCs/>
                <w:color w:val="000000"/>
              </w:rPr>
              <w:t xml:space="preserve">What you need to know </w:t>
            </w:r>
          </w:p>
        </w:tc>
      </w:tr>
      <w:tr w:rsidR="002917BB" w:rsidRPr="00351862" w14:paraId="24DAC440" w14:textId="77777777" w:rsidTr="002917BB">
        <w:trPr>
          <w:trHeight w:val="312"/>
        </w:trPr>
        <w:tc>
          <w:tcPr>
            <w:tcW w:w="1160" w:type="dxa"/>
            <w:tcBorders>
              <w:top w:val="nil"/>
              <w:left w:val="nil"/>
              <w:bottom w:val="nil"/>
              <w:right w:val="nil"/>
            </w:tcBorders>
            <w:shd w:val="clear" w:color="auto" w:fill="auto"/>
            <w:noWrap/>
            <w:vAlign w:val="bottom"/>
            <w:hideMark/>
          </w:tcPr>
          <w:p w14:paraId="653D5774" w14:textId="77777777" w:rsidR="002917BB" w:rsidRPr="00351862" w:rsidRDefault="002917BB" w:rsidP="002917BB">
            <w:pPr>
              <w:jc w:val="right"/>
              <w:rPr>
                <w:rFonts w:ascii="Arial" w:eastAsia="Times New Roman" w:hAnsi="Arial" w:cs="Arial"/>
                <w:color w:val="000000"/>
              </w:rPr>
            </w:pPr>
          </w:p>
        </w:tc>
        <w:tc>
          <w:tcPr>
            <w:tcW w:w="7497" w:type="dxa"/>
            <w:tcBorders>
              <w:top w:val="nil"/>
              <w:left w:val="nil"/>
              <w:bottom w:val="nil"/>
              <w:right w:val="nil"/>
            </w:tcBorders>
            <w:shd w:val="clear" w:color="auto" w:fill="auto"/>
            <w:noWrap/>
            <w:vAlign w:val="bottom"/>
            <w:hideMark/>
          </w:tcPr>
          <w:p w14:paraId="7D50EE81" w14:textId="77777777" w:rsidR="002917BB" w:rsidRPr="00351862" w:rsidRDefault="00871435" w:rsidP="00871435">
            <w:pPr>
              <w:rPr>
                <w:rFonts w:ascii="Arial" w:eastAsia="Times New Roman" w:hAnsi="Arial" w:cs="Arial"/>
                <w:b/>
                <w:bCs/>
                <w:color w:val="000000"/>
              </w:rPr>
            </w:pPr>
            <w:r w:rsidRPr="00351862">
              <w:rPr>
                <w:rFonts w:ascii="Arial" w:eastAsia="Times New Roman" w:hAnsi="Arial" w:cs="Arial"/>
                <w:color w:val="000000"/>
              </w:rPr>
              <w:t xml:space="preserve">The admissions process </w:t>
            </w:r>
          </w:p>
        </w:tc>
      </w:tr>
      <w:tr w:rsidR="00515868" w:rsidRPr="00351862" w14:paraId="7BFAF8A1" w14:textId="77777777" w:rsidTr="00DF79B7">
        <w:trPr>
          <w:trHeight w:val="98"/>
        </w:trPr>
        <w:tc>
          <w:tcPr>
            <w:tcW w:w="1160" w:type="dxa"/>
            <w:tcBorders>
              <w:top w:val="nil"/>
              <w:left w:val="nil"/>
              <w:bottom w:val="nil"/>
              <w:right w:val="nil"/>
            </w:tcBorders>
            <w:shd w:val="clear" w:color="auto" w:fill="auto"/>
            <w:noWrap/>
            <w:vAlign w:val="bottom"/>
            <w:hideMark/>
          </w:tcPr>
          <w:p w14:paraId="77A7889D" w14:textId="77777777" w:rsidR="00515868" w:rsidRPr="00351862" w:rsidRDefault="00515868" w:rsidP="00DF79B7">
            <w:pPr>
              <w:jc w:val="right"/>
              <w:rPr>
                <w:rFonts w:ascii="Arial" w:eastAsia="Times New Roman" w:hAnsi="Arial" w:cs="Arial"/>
                <w:color w:val="000000"/>
                <w:sz w:val="16"/>
                <w:szCs w:val="16"/>
              </w:rPr>
            </w:pPr>
          </w:p>
        </w:tc>
        <w:tc>
          <w:tcPr>
            <w:tcW w:w="7497" w:type="dxa"/>
            <w:tcBorders>
              <w:top w:val="nil"/>
              <w:left w:val="nil"/>
              <w:bottom w:val="nil"/>
              <w:right w:val="nil"/>
            </w:tcBorders>
            <w:shd w:val="clear" w:color="auto" w:fill="auto"/>
            <w:noWrap/>
            <w:vAlign w:val="bottom"/>
            <w:hideMark/>
          </w:tcPr>
          <w:p w14:paraId="7130E62B" w14:textId="77777777" w:rsidR="00515868" w:rsidRPr="00351862" w:rsidRDefault="00515868" w:rsidP="00DF79B7">
            <w:pPr>
              <w:rPr>
                <w:rFonts w:ascii="Arial" w:eastAsia="Times New Roman" w:hAnsi="Arial" w:cs="Arial"/>
                <w:b/>
                <w:bCs/>
                <w:color w:val="000000"/>
                <w:sz w:val="16"/>
                <w:szCs w:val="16"/>
              </w:rPr>
            </w:pPr>
          </w:p>
        </w:tc>
      </w:tr>
      <w:tr w:rsidR="00871435" w:rsidRPr="00351862" w14:paraId="4A854904" w14:textId="77777777" w:rsidTr="002917BB">
        <w:trPr>
          <w:trHeight w:val="300"/>
        </w:trPr>
        <w:tc>
          <w:tcPr>
            <w:tcW w:w="1160" w:type="dxa"/>
            <w:tcBorders>
              <w:top w:val="nil"/>
              <w:left w:val="nil"/>
              <w:bottom w:val="nil"/>
              <w:right w:val="nil"/>
            </w:tcBorders>
            <w:shd w:val="clear" w:color="auto" w:fill="auto"/>
            <w:noWrap/>
            <w:vAlign w:val="bottom"/>
            <w:hideMark/>
          </w:tcPr>
          <w:p w14:paraId="66211FD0" w14:textId="77777777" w:rsidR="00871435" w:rsidRPr="00351862" w:rsidRDefault="008515D0" w:rsidP="00460FAE">
            <w:pPr>
              <w:jc w:val="right"/>
              <w:rPr>
                <w:rFonts w:ascii="Arial" w:eastAsia="Times New Roman" w:hAnsi="Arial" w:cs="Arial"/>
                <w:b/>
                <w:color w:val="000000"/>
              </w:rPr>
            </w:pPr>
            <w:r w:rsidRPr="00351862">
              <w:rPr>
                <w:rFonts w:ascii="Arial" w:eastAsia="Times New Roman" w:hAnsi="Arial" w:cs="Arial"/>
                <w:b/>
                <w:color w:val="000000"/>
              </w:rPr>
              <w:t>1</w:t>
            </w:r>
            <w:r w:rsidR="00460FAE" w:rsidRPr="00351862">
              <w:rPr>
                <w:rFonts w:ascii="Arial" w:eastAsia="Times New Roman" w:hAnsi="Arial" w:cs="Arial"/>
                <w:b/>
                <w:color w:val="000000"/>
              </w:rPr>
              <w:t>7</w:t>
            </w:r>
            <w:r w:rsidRPr="00351862">
              <w:rPr>
                <w:rFonts w:ascii="Arial" w:eastAsia="Times New Roman" w:hAnsi="Arial" w:cs="Arial"/>
                <w:b/>
                <w:color w:val="000000"/>
              </w:rPr>
              <w:t xml:space="preserve"> </w:t>
            </w:r>
            <w:r w:rsidRPr="00351862">
              <w:rPr>
                <w:rFonts w:ascii="Arial" w:eastAsia="Times New Roman" w:hAnsi="Arial" w:cs="Arial"/>
                <w:b/>
                <w:bCs/>
                <w:color w:val="000000"/>
              </w:rPr>
              <w:t xml:space="preserve">– </w:t>
            </w:r>
            <w:r w:rsidRPr="00351862">
              <w:rPr>
                <w:rFonts w:ascii="Arial" w:eastAsia="Times New Roman" w:hAnsi="Arial" w:cs="Arial"/>
                <w:b/>
                <w:color w:val="000000"/>
              </w:rPr>
              <w:t>2</w:t>
            </w:r>
            <w:r w:rsidR="00460FAE" w:rsidRPr="00351862">
              <w:rPr>
                <w:rFonts w:ascii="Arial" w:eastAsia="Times New Roman" w:hAnsi="Arial" w:cs="Arial"/>
                <w:b/>
                <w:color w:val="000000"/>
              </w:rPr>
              <w:t>0</w:t>
            </w:r>
          </w:p>
        </w:tc>
        <w:tc>
          <w:tcPr>
            <w:tcW w:w="7497" w:type="dxa"/>
            <w:tcBorders>
              <w:top w:val="nil"/>
              <w:left w:val="nil"/>
              <w:bottom w:val="nil"/>
              <w:right w:val="nil"/>
            </w:tcBorders>
            <w:shd w:val="clear" w:color="auto" w:fill="auto"/>
            <w:noWrap/>
            <w:vAlign w:val="bottom"/>
            <w:hideMark/>
          </w:tcPr>
          <w:p w14:paraId="1FCE5AFC" w14:textId="77777777" w:rsidR="00871435" w:rsidRPr="00351862" w:rsidRDefault="00871435" w:rsidP="00871435">
            <w:pPr>
              <w:rPr>
                <w:rFonts w:ascii="Arial" w:eastAsia="Times New Roman" w:hAnsi="Arial" w:cs="Arial"/>
                <w:b/>
                <w:bCs/>
                <w:color w:val="000000"/>
              </w:rPr>
            </w:pPr>
            <w:r w:rsidRPr="00351862">
              <w:rPr>
                <w:rFonts w:ascii="Arial" w:eastAsia="Times New Roman" w:hAnsi="Arial" w:cs="Arial"/>
                <w:b/>
                <w:bCs/>
                <w:color w:val="000000"/>
              </w:rPr>
              <w:t xml:space="preserve">Filling in </w:t>
            </w:r>
            <w:r w:rsidR="00E455A5" w:rsidRPr="00351862">
              <w:rPr>
                <w:rFonts w:ascii="Arial" w:eastAsia="Times New Roman" w:hAnsi="Arial" w:cs="Arial"/>
                <w:b/>
                <w:bCs/>
                <w:iCs/>
              </w:rPr>
              <w:t xml:space="preserve">and returning </w:t>
            </w:r>
            <w:r w:rsidRPr="00351862">
              <w:rPr>
                <w:rFonts w:ascii="Arial" w:eastAsia="Times New Roman" w:hAnsi="Arial" w:cs="Arial"/>
                <w:b/>
                <w:bCs/>
                <w:color w:val="000000"/>
              </w:rPr>
              <w:t xml:space="preserve">your forms </w:t>
            </w:r>
          </w:p>
        </w:tc>
      </w:tr>
      <w:tr w:rsidR="00871435" w:rsidRPr="00351862" w14:paraId="6B0F7F4C" w14:textId="77777777" w:rsidTr="002917BB">
        <w:trPr>
          <w:trHeight w:val="300"/>
        </w:trPr>
        <w:tc>
          <w:tcPr>
            <w:tcW w:w="1160" w:type="dxa"/>
            <w:tcBorders>
              <w:top w:val="nil"/>
              <w:left w:val="nil"/>
              <w:bottom w:val="nil"/>
              <w:right w:val="nil"/>
            </w:tcBorders>
            <w:shd w:val="clear" w:color="auto" w:fill="auto"/>
            <w:noWrap/>
            <w:vAlign w:val="bottom"/>
            <w:hideMark/>
          </w:tcPr>
          <w:p w14:paraId="764F05A0" w14:textId="77777777" w:rsidR="00871435" w:rsidRPr="00351862" w:rsidRDefault="006F1C54" w:rsidP="00460FAE">
            <w:pPr>
              <w:jc w:val="right"/>
              <w:rPr>
                <w:rFonts w:ascii="Arial" w:eastAsia="Times New Roman" w:hAnsi="Arial" w:cs="Arial"/>
                <w:color w:val="000000"/>
              </w:rPr>
            </w:pPr>
            <w:r w:rsidRPr="00351862">
              <w:rPr>
                <w:rFonts w:ascii="Arial" w:eastAsia="Times New Roman" w:hAnsi="Arial" w:cs="Arial"/>
                <w:color w:val="000000"/>
              </w:rPr>
              <w:t>1</w:t>
            </w:r>
            <w:r w:rsidR="00460FAE" w:rsidRPr="00351862">
              <w:rPr>
                <w:rFonts w:ascii="Arial" w:eastAsia="Times New Roman" w:hAnsi="Arial" w:cs="Arial"/>
                <w:color w:val="000000"/>
              </w:rPr>
              <w:t xml:space="preserve">7 </w:t>
            </w:r>
            <w:r w:rsidRPr="00351862">
              <w:rPr>
                <w:rFonts w:ascii="Arial" w:eastAsia="Times New Roman" w:hAnsi="Arial" w:cs="Arial"/>
                <w:color w:val="000000"/>
              </w:rPr>
              <w:t>–</w:t>
            </w:r>
            <w:r w:rsidR="00460FAE" w:rsidRPr="00351862">
              <w:rPr>
                <w:rFonts w:ascii="Arial" w:eastAsia="Times New Roman" w:hAnsi="Arial" w:cs="Arial"/>
                <w:color w:val="000000"/>
              </w:rPr>
              <w:t xml:space="preserve"> 19</w:t>
            </w:r>
          </w:p>
        </w:tc>
        <w:tc>
          <w:tcPr>
            <w:tcW w:w="7497" w:type="dxa"/>
            <w:tcBorders>
              <w:top w:val="nil"/>
              <w:left w:val="nil"/>
              <w:bottom w:val="nil"/>
              <w:right w:val="nil"/>
            </w:tcBorders>
            <w:shd w:val="clear" w:color="auto" w:fill="auto"/>
            <w:noWrap/>
            <w:vAlign w:val="bottom"/>
            <w:hideMark/>
          </w:tcPr>
          <w:p w14:paraId="5097CFE6" w14:textId="77777777" w:rsidR="00871435" w:rsidRPr="00351862" w:rsidRDefault="00871435" w:rsidP="006F1C54">
            <w:pPr>
              <w:rPr>
                <w:rFonts w:ascii="Arial" w:eastAsia="Times New Roman" w:hAnsi="Arial" w:cs="Arial"/>
                <w:color w:val="000000"/>
              </w:rPr>
            </w:pPr>
            <w:r w:rsidRPr="00351862">
              <w:rPr>
                <w:rFonts w:ascii="Arial" w:eastAsia="Times New Roman" w:hAnsi="Arial" w:cs="Arial"/>
                <w:color w:val="000000"/>
              </w:rPr>
              <w:t>The common application form</w:t>
            </w:r>
            <w:r w:rsidR="006F1C54" w:rsidRPr="00351862">
              <w:rPr>
                <w:rFonts w:ascii="Arial" w:eastAsia="Times New Roman" w:hAnsi="Arial" w:cs="Arial"/>
                <w:color w:val="000000"/>
              </w:rPr>
              <w:t xml:space="preserve"> </w:t>
            </w:r>
          </w:p>
        </w:tc>
      </w:tr>
      <w:tr w:rsidR="00871435" w:rsidRPr="00351862" w14:paraId="07E92B88" w14:textId="77777777" w:rsidTr="002917BB">
        <w:trPr>
          <w:trHeight w:val="312"/>
        </w:trPr>
        <w:tc>
          <w:tcPr>
            <w:tcW w:w="1160" w:type="dxa"/>
            <w:tcBorders>
              <w:top w:val="nil"/>
              <w:left w:val="nil"/>
              <w:bottom w:val="nil"/>
              <w:right w:val="nil"/>
            </w:tcBorders>
            <w:shd w:val="clear" w:color="auto" w:fill="auto"/>
            <w:noWrap/>
            <w:vAlign w:val="bottom"/>
            <w:hideMark/>
          </w:tcPr>
          <w:p w14:paraId="4C937128" w14:textId="77777777" w:rsidR="00871435" w:rsidRPr="00351862" w:rsidRDefault="008515D0" w:rsidP="00460FAE">
            <w:pPr>
              <w:jc w:val="right"/>
              <w:rPr>
                <w:rFonts w:ascii="Arial" w:eastAsia="Times New Roman" w:hAnsi="Arial" w:cs="Arial"/>
                <w:color w:val="000000"/>
              </w:rPr>
            </w:pPr>
            <w:r w:rsidRPr="00351862">
              <w:rPr>
                <w:rFonts w:ascii="Arial" w:eastAsia="Times New Roman" w:hAnsi="Arial" w:cs="Arial"/>
                <w:color w:val="000000"/>
              </w:rPr>
              <w:t>2</w:t>
            </w:r>
            <w:r w:rsidR="00460FAE" w:rsidRPr="00351862">
              <w:rPr>
                <w:rFonts w:ascii="Arial" w:eastAsia="Times New Roman" w:hAnsi="Arial" w:cs="Arial"/>
                <w:color w:val="000000"/>
              </w:rPr>
              <w:t>0</w:t>
            </w:r>
          </w:p>
        </w:tc>
        <w:tc>
          <w:tcPr>
            <w:tcW w:w="7497" w:type="dxa"/>
            <w:tcBorders>
              <w:top w:val="nil"/>
              <w:left w:val="nil"/>
              <w:bottom w:val="nil"/>
              <w:right w:val="nil"/>
            </w:tcBorders>
            <w:shd w:val="clear" w:color="auto" w:fill="auto"/>
            <w:noWrap/>
            <w:vAlign w:val="bottom"/>
            <w:hideMark/>
          </w:tcPr>
          <w:p w14:paraId="4F68F0C2" w14:textId="77777777" w:rsidR="00871435" w:rsidRPr="00351862" w:rsidRDefault="00871435" w:rsidP="00871435">
            <w:pPr>
              <w:rPr>
                <w:rFonts w:ascii="Arial" w:eastAsia="Times New Roman" w:hAnsi="Arial" w:cs="Arial"/>
              </w:rPr>
            </w:pPr>
            <w:r w:rsidRPr="00351862">
              <w:rPr>
                <w:rFonts w:ascii="Arial" w:eastAsia="Times New Roman" w:hAnsi="Arial" w:cs="Arial"/>
                <w:lang w:val="en-US"/>
              </w:rPr>
              <w:t>Supplementary information form</w:t>
            </w:r>
          </w:p>
        </w:tc>
      </w:tr>
      <w:tr w:rsidR="00515868" w:rsidRPr="00351862" w14:paraId="5C20AA58" w14:textId="77777777" w:rsidTr="00DF79B7">
        <w:trPr>
          <w:trHeight w:val="98"/>
        </w:trPr>
        <w:tc>
          <w:tcPr>
            <w:tcW w:w="1160" w:type="dxa"/>
            <w:tcBorders>
              <w:top w:val="nil"/>
              <w:left w:val="nil"/>
              <w:bottom w:val="nil"/>
              <w:right w:val="nil"/>
            </w:tcBorders>
            <w:shd w:val="clear" w:color="auto" w:fill="auto"/>
            <w:noWrap/>
            <w:vAlign w:val="bottom"/>
            <w:hideMark/>
          </w:tcPr>
          <w:p w14:paraId="1737A6D9" w14:textId="77777777" w:rsidR="00515868" w:rsidRPr="00351862" w:rsidRDefault="00515868" w:rsidP="00DF79B7">
            <w:pPr>
              <w:jc w:val="right"/>
              <w:rPr>
                <w:rFonts w:ascii="Arial" w:eastAsia="Times New Roman" w:hAnsi="Arial" w:cs="Arial"/>
                <w:color w:val="000000"/>
                <w:sz w:val="16"/>
                <w:szCs w:val="16"/>
              </w:rPr>
            </w:pPr>
          </w:p>
        </w:tc>
        <w:tc>
          <w:tcPr>
            <w:tcW w:w="7497" w:type="dxa"/>
            <w:tcBorders>
              <w:top w:val="nil"/>
              <w:left w:val="nil"/>
              <w:bottom w:val="nil"/>
              <w:right w:val="nil"/>
            </w:tcBorders>
            <w:shd w:val="clear" w:color="auto" w:fill="auto"/>
            <w:noWrap/>
            <w:vAlign w:val="bottom"/>
            <w:hideMark/>
          </w:tcPr>
          <w:p w14:paraId="4D088D47" w14:textId="77777777" w:rsidR="00515868" w:rsidRPr="00351862" w:rsidRDefault="00515868" w:rsidP="00DF79B7">
            <w:pPr>
              <w:rPr>
                <w:rFonts w:ascii="Arial" w:eastAsia="Times New Roman" w:hAnsi="Arial" w:cs="Arial"/>
                <w:b/>
                <w:bCs/>
                <w:color w:val="000000"/>
                <w:sz w:val="16"/>
                <w:szCs w:val="16"/>
              </w:rPr>
            </w:pPr>
          </w:p>
        </w:tc>
      </w:tr>
      <w:tr w:rsidR="00871435" w:rsidRPr="00351862" w14:paraId="3421FB96" w14:textId="77777777" w:rsidTr="002917BB">
        <w:trPr>
          <w:trHeight w:val="312"/>
        </w:trPr>
        <w:tc>
          <w:tcPr>
            <w:tcW w:w="1160" w:type="dxa"/>
            <w:tcBorders>
              <w:top w:val="nil"/>
              <w:left w:val="nil"/>
              <w:bottom w:val="nil"/>
              <w:right w:val="nil"/>
            </w:tcBorders>
            <w:shd w:val="clear" w:color="auto" w:fill="auto"/>
            <w:noWrap/>
            <w:vAlign w:val="bottom"/>
            <w:hideMark/>
          </w:tcPr>
          <w:p w14:paraId="6C33CBBB" w14:textId="77777777" w:rsidR="00871435" w:rsidRPr="00351862" w:rsidRDefault="008515D0" w:rsidP="002917BB">
            <w:pPr>
              <w:jc w:val="right"/>
              <w:rPr>
                <w:rFonts w:ascii="Arial" w:eastAsia="Times New Roman" w:hAnsi="Arial" w:cs="Arial"/>
                <w:b/>
                <w:color w:val="000000"/>
              </w:rPr>
            </w:pPr>
            <w:r w:rsidRPr="00351862">
              <w:rPr>
                <w:rFonts w:ascii="Arial" w:eastAsia="Times New Roman" w:hAnsi="Arial" w:cs="Arial"/>
                <w:b/>
                <w:color w:val="000000"/>
              </w:rPr>
              <w:t>2</w:t>
            </w:r>
            <w:r w:rsidR="00FB6DCA" w:rsidRPr="00351862">
              <w:rPr>
                <w:rFonts w:ascii="Arial" w:eastAsia="Times New Roman" w:hAnsi="Arial" w:cs="Arial"/>
                <w:b/>
                <w:color w:val="000000"/>
              </w:rPr>
              <w:t>0</w:t>
            </w:r>
          </w:p>
        </w:tc>
        <w:tc>
          <w:tcPr>
            <w:tcW w:w="7497" w:type="dxa"/>
            <w:tcBorders>
              <w:top w:val="nil"/>
              <w:left w:val="nil"/>
              <w:bottom w:val="nil"/>
              <w:right w:val="nil"/>
            </w:tcBorders>
            <w:shd w:val="clear" w:color="auto" w:fill="auto"/>
            <w:noWrap/>
            <w:vAlign w:val="bottom"/>
            <w:hideMark/>
          </w:tcPr>
          <w:p w14:paraId="1A1BB601" w14:textId="77777777" w:rsidR="00871435" w:rsidRPr="00351862" w:rsidRDefault="0075038E" w:rsidP="0075038E">
            <w:pPr>
              <w:rPr>
                <w:rFonts w:ascii="Arial" w:eastAsia="Times New Roman" w:hAnsi="Arial" w:cs="Arial"/>
                <w:b/>
                <w:bCs/>
                <w:iCs/>
              </w:rPr>
            </w:pPr>
            <w:r w:rsidRPr="00351862">
              <w:rPr>
                <w:rFonts w:ascii="Arial" w:eastAsia="Times New Roman" w:hAnsi="Arial" w:cs="Arial"/>
                <w:b/>
                <w:bCs/>
                <w:iCs/>
              </w:rPr>
              <w:t>How to c</w:t>
            </w:r>
            <w:r w:rsidR="00E455A5" w:rsidRPr="00351862">
              <w:rPr>
                <w:rFonts w:ascii="Arial" w:eastAsia="Times New Roman" w:hAnsi="Arial" w:cs="Arial"/>
                <w:b/>
                <w:bCs/>
                <w:iCs/>
              </w:rPr>
              <w:t>ontact us</w:t>
            </w:r>
          </w:p>
        </w:tc>
      </w:tr>
      <w:tr w:rsidR="00515868" w:rsidRPr="00351862" w14:paraId="6393B4F0" w14:textId="77777777" w:rsidTr="00DF79B7">
        <w:trPr>
          <w:trHeight w:val="98"/>
        </w:trPr>
        <w:tc>
          <w:tcPr>
            <w:tcW w:w="1160" w:type="dxa"/>
            <w:tcBorders>
              <w:top w:val="nil"/>
              <w:left w:val="nil"/>
              <w:bottom w:val="nil"/>
              <w:right w:val="nil"/>
            </w:tcBorders>
            <w:shd w:val="clear" w:color="auto" w:fill="auto"/>
            <w:noWrap/>
            <w:vAlign w:val="bottom"/>
            <w:hideMark/>
          </w:tcPr>
          <w:p w14:paraId="16BD7E50" w14:textId="77777777" w:rsidR="00515868" w:rsidRPr="00351862" w:rsidRDefault="00515868" w:rsidP="00DF79B7">
            <w:pPr>
              <w:jc w:val="right"/>
              <w:rPr>
                <w:rFonts w:ascii="Arial" w:eastAsia="Times New Roman" w:hAnsi="Arial" w:cs="Arial"/>
                <w:color w:val="000000"/>
                <w:sz w:val="16"/>
                <w:szCs w:val="16"/>
              </w:rPr>
            </w:pPr>
          </w:p>
        </w:tc>
        <w:tc>
          <w:tcPr>
            <w:tcW w:w="7497" w:type="dxa"/>
            <w:tcBorders>
              <w:top w:val="nil"/>
              <w:left w:val="nil"/>
              <w:bottom w:val="nil"/>
              <w:right w:val="nil"/>
            </w:tcBorders>
            <w:shd w:val="clear" w:color="auto" w:fill="auto"/>
            <w:noWrap/>
            <w:vAlign w:val="bottom"/>
            <w:hideMark/>
          </w:tcPr>
          <w:p w14:paraId="7EA38E36" w14:textId="77777777" w:rsidR="00515868" w:rsidRPr="00351862" w:rsidRDefault="00515868" w:rsidP="00DF79B7">
            <w:pPr>
              <w:rPr>
                <w:rFonts w:ascii="Arial" w:eastAsia="Times New Roman" w:hAnsi="Arial" w:cs="Arial"/>
                <w:b/>
                <w:bCs/>
                <w:color w:val="000000"/>
                <w:sz w:val="16"/>
                <w:szCs w:val="16"/>
              </w:rPr>
            </w:pPr>
          </w:p>
        </w:tc>
      </w:tr>
      <w:tr w:rsidR="00871435" w:rsidRPr="00351862" w14:paraId="59D047BF" w14:textId="77777777" w:rsidTr="002917BB">
        <w:trPr>
          <w:trHeight w:val="312"/>
        </w:trPr>
        <w:tc>
          <w:tcPr>
            <w:tcW w:w="1160" w:type="dxa"/>
            <w:tcBorders>
              <w:top w:val="nil"/>
              <w:left w:val="nil"/>
              <w:bottom w:val="nil"/>
              <w:right w:val="nil"/>
            </w:tcBorders>
            <w:shd w:val="clear" w:color="auto" w:fill="auto"/>
            <w:noWrap/>
            <w:vAlign w:val="bottom"/>
            <w:hideMark/>
          </w:tcPr>
          <w:p w14:paraId="349136D3" w14:textId="77777777" w:rsidR="00871435" w:rsidRPr="00351862" w:rsidRDefault="008515D0" w:rsidP="00FB6DCA">
            <w:pPr>
              <w:jc w:val="right"/>
              <w:rPr>
                <w:rFonts w:ascii="Arial" w:eastAsia="Times New Roman" w:hAnsi="Arial" w:cs="Arial"/>
                <w:b/>
                <w:color w:val="000000"/>
              </w:rPr>
            </w:pPr>
            <w:r w:rsidRPr="00351862">
              <w:rPr>
                <w:rFonts w:ascii="Arial" w:eastAsia="Times New Roman" w:hAnsi="Arial" w:cs="Arial"/>
                <w:b/>
                <w:color w:val="000000"/>
              </w:rPr>
              <w:t>2</w:t>
            </w:r>
            <w:r w:rsidR="00FB6DCA" w:rsidRPr="00351862">
              <w:rPr>
                <w:rFonts w:ascii="Arial" w:eastAsia="Times New Roman" w:hAnsi="Arial" w:cs="Arial"/>
                <w:b/>
                <w:color w:val="000000"/>
              </w:rPr>
              <w:t>1</w:t>
            </w:r>
          </w:p>
        </w:tc>
        <w:tc>
          <w:tcPr>
            <w:tcW w:w="7497" w:type="dxa"/>
            <w:tcBorders>
              <w:top w:val="nil"/>
              <w:left w:val="nil"/>
              <w:bottom w:val="nil"/>
              <w:right w:val="nil"/>
            </w:tcBorders>
            <w:shd w:val="clear" w:color="auto" w:fill="auto"/>
            <w:noWrap/>
            <w:vAlign w:val="bottom"/>
            <w:hideMark/>
          </w:tcPr>
          <w:p w14:paraId="41F11C1C" w14:textId="77777777" w:rsidR="00871435" w:rsidRPr="00351862" w:rsidRDefault="00871435" w:rsidP="002917BB">
            <w:pPr>
              <w:rPr>
                <w:rFonts w:ascii="Arial" w:eastAsia="Times New Roman" w:hAnsi="Arial" w:cs="Arial"/>
                <w:b/>
                <w:bCs/>
                <w:color w:val="000000"/>
              </w:rPr>
            </w:pPr>
            <w:r w:rsidRPr="00351862">
              <w:rPr>
                <w:rFonts w:ascii="Arial" w:eastAsia="Times New Roman" w:hAnsi="Arial" w:cs="Arial"/>
                <w:b/>
                <w:bCs/>
                <w:color w:val="000000"/>
              </w:rPr>
              <w:t>Glossary – definition of words used in this booklet</w:t>
            </w:r>
          </w:p>
        </w:tc>
      </w:tr>
      <w:tr w:rsidR="00515868" w:rsidRPr="00351862" w14:paraId="4613763D" w14:textId="77777777" w:rsidTr="00DF79B7">
        <w:trPr>
          <w:trHeight w:val="98"/>
        </w:trPr>
        <w:tc>
          <w:tcPr>
            <w:tcW w:w="1160" w:type="dxa"/>
            <w:tcBorders>
              <w:top w:val="nil"/>
              <w:left w:val="nil"/>
              <w:bottom w:val="nil"/>
              <w:right w:val="nil"/>
            </w:tcBorders>
            <w:shd w:val="clear" w:color="auto" w:fill="auto"/>
            <w:noWrap/>
            <w:vAlign w:val="bottom"/>
            <w:hideMark/>
          </w:tcPr>
          <w:p w14:paraId="265D419B" w14:textId="77777777" w:rsidR="00515868" w:rsidRPr="00351862" w:rsidRDefault="00515868" w:rsidP="00DF79B7">
            <w:pPr>
              <w:jc w:val="right"/>
              <w:rPr>
                <w:rFonts w:ascii="Arial" w:eastAsia="Times New Roman" w:hAnsi="Arial" w:cs="Arial"/>
                <w:color w:val="000000"/>
                <w:sz w:val="16"/>
                <w:szCs w:val="16"/>
              </w:rPr>
            </w:pPr>
          </w:p>
        </w:tc>
        <w:tc>
          <w:tcPr>
            <w:tcW w:w="7497" w:type="dxa"/>
            <w:tcBorders>
              <w:top w:val="nil"/>
              <w:left w:val="nil"/>
              <w:bottom w:val="nil"/>
              <w:right w:val="nil"/>
            </w:tcBorders>
            <w:shd w:val="clear" w:color="auto" w:fill="auto"/>
            <w:noWrap/>
            <w:vAlign w:val="bottom"/>
            <w:hideMark/>
          </w:tcPr>
          <w:p w14:paraId="62AA9B44" w14:textId="77777777" w:rsidR="00515868" w:rsidRPr="00351862" w:rsidRDefault="00515868" w:rsidP="00DF79B7">
            <w:pPr>
              <w:rPr>
                <w:rFonts w:ascii="Arial" w:eastAsia="Times New Roman" w:hAnsi="Arial" w:cs="Arial"/>
                <w:b/>
                <w:bCs/>
                <w:color w:val="000000"/>
                <w:sz w:val="16"/>
                <w:szCs w:val="16"/>
              </w:rPr>
            </w:pPr>
          </w:p>
        </w:tc>
      </w:tr>
      <w:tr w:rsidR="00871435" w:rsidRPr="00351862" w14:paraId="133F90FA" w14:textId="77777777" w:rsidTr="002917BB">
        <w:trPr>
          <w:trHeight w:val="312"/>
        </w:trPr>
        <w:tc>
          <w:tcPr>
            <w:tcW w:w="1160" w:type="dxa"/>
            <w:tcBorders>
              <w:top w:val="nil"/>
              <w:left w:val="nil"/>
              <w:bottom w:val="nil"/>
              <w:right w:val="nil"/>
            </w:tcBorders>
            <w:shd w:val="clear" w:color="auto" w:fill="auto"/>
            <w:noWrap/>
            <w:vAlign w:val="bottom"/>
            <w:hideMark/>
          </w:tcPr>
          <w:p w14:paraId="73ABE9A2" w14:textId="77777777" w:rsidR="00871435" w:rsidRPr="00351862" w:rsidRDefault="00FB6DCA" w:rsidP="002917BB">
            <w:pPr>
              <w:jc w:val="right"/>
              <w:rPr>
                <w:rFonts w:ascii="Arial" w:eastAsia="Times New Roman" w:hAnsi="Arial" w:cs="Arial"/>
                <w:b/>
                <w:color w:val="000000"/>
              </w:rPr>
            </w:pPr>
            <w:r w:rsidRPr="00351862">
              <w:rPr>
                <w:rFonts w:ascii="Arial" w:eastAsia="Times New Roman" w:hAnsi="Arial" w:cs="Arial"/>
                <w:b/>
                <w:color w:val="000000"/>
              </w:rPr>
              <w:t>22 – 23</w:t>
            </w:r>
          </w:p>
        </w:tc>
        <w:tc>
          <w:tcPr>
            <w:tcW w:w="7497" w:type="dxa"/>
            <w:tcBorders>
              <w:top w:val="nil"/>
              <w:left w:val="nil"/>
              <w:bottom w:val="nil"/>
              <w:right w:val="nil"/>
            </w:tcBorders>
            <w:shd w:val="clear" w:color="auto" w:fill="auto"/>
            <w:noWrap/>
            <w:vAlign w:val="bottom"/>
            <w:hideMark/>
          </w:tcPr>
          <w:p w14:paraId="252EE623" w14:textId="77777777" w:rsidR="00871435" w:rsidRPr="00351862" w:rsidRDefault="00FB6DCA" w:rsidP="00FB6DCA">
            <w:pPr>
              <w:rPr>
                <w:rFonts w:ascii="Arial" w:eastAsia="Times New Roman" w:hAnsi="Arial" w:cs="Arial"/>
                <w:b/>
                <w:bCs/>
                <w:color w:val="000000"/>
              </w:rPr>
            </w:pPr>
            <w:r w:rsidRPr="00351862">
              <w:rPr>
                <w:rFonts w:ascii="Arial" w:eastAsia="Times New Roman" w:hAnsi="Arial" w:cs="Arial"/>
                <w:b/>
                <w:bCs/>
                <w:color w:val="000000"/>
              </w:rPr>
              <w:t>Technical and training schools</w:t>
            </w:r>
            <w:r w:rsidR="00871435" w:rsidRPr="00351862">
              <w:rPr>
                <w:rFonts w:ascii="Arial" w:eastAsia="Times New Roman" w:hAnsi="Arial" w:cs="Arial"/>
                <w:b/>
                <w:bCs/>
                <w:color w:val="000000"/>
              </w:rPr>
              <w:t xml:space="preserve"> </w:t>
            </w:r>
            <w:r w:rsidRPr="00351862">
              <w:rPr>
                <w:rFonts w:ascii="Arial" w:eastAsia="Times New Roman" w:hAnsi="Arial" w:cs="Arial"/>
                <w:b/>
                <w:bCs/>
                <w:color w:val="000000"/>
              </w:rPr>
              <w:t>in the London area</w:t>
            </w:r>
          </w:p>
        </w:tc>
      </w:tr>
    </w:tbl>
    <w:p w14:paraId="08A98C82" w14:textId="77777777" w:rsidR="00A543A9" w:rsidRPr="00351862" w:rsidRDefault="00A543A9" w:rsidP="00687944">
      <w:pPr>
        <w:pStyle w:val="NormalWeb"/>
        <w:spacing w:before="0" w:beforeAutospacing="0" w:after="200" w:afterAutospacing="0"/>
        <w:ind w:right="-284"/>
        <w:jc w:val="center"/>
        <w:rPr>
          <w:rFonts w:ascii="Arial" w:hAnsi="Arial" w:cs="Arial"/>
          <w:b/>
          <w:sz w:val="4"/>
          <w:szCs w:val="4"/>
        </w:rPr>
      </w:pPr>
    </w:p>
    <w:p w14:paraId="6B8007DA" w14:textId="77777777" w:rsidR="00515868" w:rsidRPr="00351862" w:rsidRDefault="00515868" w:rsidP="00515868">
      <w:pPr>
        <w:rPr>
          <w:rFonts w:ascii="Arial Black" w:hAnsi="Arial Black" w:cs="Arial Rounded MT Bold"/>
          <w:b/>
          <w:bCs/>
        </w:rPr>
      </w:pPr>
      <w:r w:rsidRPr="00351862">
        <w:rPr>
          <w:rFonts w:ascii="Arial Black" w:hAnsi="Arial Black" w:cs="Arial Rounded MT Bold"/>
          <w:b/>
          <w:bCs/>
        </w:rPr>
        <w:t>Receipt details</w:t>
      </w:r>
    </w:p>
    <w:p w14:paraId="29BA31FB" w14:textId="77777777" w:rsidR="00FB6DCA" w:rsidRPr="00351862" w:rsidRDefault="00FB6DCA" w:rsidP="00FB6A88">
      <w:pPr>
        <w:ind w:right="-284"/>
        <w:rPr>
          <w:rFonts w:ascii="Arial" w:hAnsi="Arial" w:cs="Arial"/>
          <w:spacing w:val="-4"/>
        </w:rPr>
      </w:pPr>
      <w:r w:rsidRPr="00351862">
        <w:rPr>
          <w:rStyle w:val="bold"/>
          <w:rFonts w:ascii="Arial" w:hAnsi="Arial" w:cs="Arial"/>
          <w:spacing w:val="-4"/>
        </w:rPr>
        <w:t>Use the space below to record the username, email address and passwords you have used to make your application.  Without them you will not be able to go online and see which school place we have offered your child.  Your application is only valid when you press the ‘Submit application’ button at the end of the ‘Check &amp; submit’ page</w:t>
      </w:r>
      <w:r w:rsidRPr="00351862">
        <w:rPr>
          <w:rFonts w:ascii="Arial" w:hAnsi="Arial" w:cs="Arial"/>
          <w:spacing w:val="-4"/>
        </w:rPr>
        <w:t xml:space="preserve">. </w:t>
      </w:r>
    </w:p>
    <w:p w14:paraId="671C205B" w14:textId="77777777" w:rsidR="00FB6DCA" w:rsidRPr="00351862" w:rsidRDefault="00FB6DCA" w:rsidP="00FB6DCA">
      <w:pPr>
        <w:rPr>
          <w:rFonts w:ascii="Arial" w:hAnsi="Arial" w:cs="Arial"/>
          <w:spacing w:val="-4"/>
          <w:sz w:val="12"/>
          <w:szCs w:val="12"/>
        </w:rPr>
      </w:pPr>
    </w:p>
    <w:p w14:paraId="3D122969" w14:textId="77777777" w:rsidR="00FB6DCA" w:rsidRPr="00351862" w:rsidRDefault="00FB6DCA" w:rsidP="00FB6DCA">
      <w:pPr>
        <w:rPr>
          <w:rFonts w:ascii="Arial" w:hAnsi="Arial" w:cs="Arial"/>
          <w:spacing w:val="-4"/>
          <w:sz w:val="22"/>
          <w:szCs w:val="22"/>
        </w:rPr>
      </w:pPr>
      <w:r w:rsidRPr="00351862">
        <w:rPr>
          <w:rFonts w:ascii="Arial" w:hAnsi="Arial" w:cs="Arial"/>
          <w:spacing w:val="-4"/>
        </w:rPr>
        <w:t>You will then be issued with an application reference number (ARN).  The eAdmissions team will then send you a confirmation email.  The email will include all the details of the application you have just made along with your ARN.  In the case of twins, triplets and so on, make sure you have a</w:t>
      </w:r>
      <w:r w:rsidR="00956179" w:rsidRPr="00351862">
        <w:rPr>
          <w:rFonts w:ascii="Arial" w:hAnsi="Arial" w:cs="Arial"/>
          <w:spacing w:val="-4"/>
        </w:rPr>
        <w:t xml:space="preserve"> different</w:t>
      </w:r>
      <w:r w:rsidRPr="00351862">
        <w:rPr>
          <w:rFonts w:ascii="Arial" w:hAnsi="Arial" w:cs="Arial"/>
          <w:spacing w:val="-4"/>
        </w:rPr>
        <w:t xml:space="preserve"> ARN for each child</w:t>
      </w:r>
      <w:r w:rsidRPr="00351862">
        <w:rPr>
          <w:rFonts w:ascii="Arial" w:hAnsi="Arial" w:cs="Arial"/>
          <w:spacing w:val="-4"/>
          <w:sz w:val="22"/>
          <w:szCs w:val="22"/>
        </w:rPr>
        <w:t>.</w:t>
      </w:r>
    </w:p>
    <w:p w14:paraId="7CCB7FA0" w14:textId="77777777" w:rsidR="00FB6DCA" w:rsidRPr="00351862" w:rsidRDefault="00FB6DCA" w:rsidP="00515868">
      <w:pPr>
        <w:ind w:right="-1"/>
        <w:rPr>
          <w:rFonts w:ascii="Arial" w:hAnsi="Arial" w:cs="Arial"/>
          <w:spacing w:val="-4"/>
          <w:sz w:val="20"/>
          <w:szCs w:val="20"/>
        </w:rPr>
      </w:pPr>
    </w:p>
    <w:p w14:paraId="25EC1F34" w14:textId="77777777" w:rsidR="00515868" w:rsidRPr="00351862" w:rsidRDefault="00515868" w:rsidP="00515868">
      <w:pPr>
        <w:rPr>
          <w:rFonts w:ascii="Arial" w:hAnsi="Arial" w:cs="Arial"/>
          <w:sz w:val="4"/>
          <w:szCs w:val="4"/>
        </w:rPr>
      </w:pPr>
    </w:p>
    <w:p w14:paraId="6E75CDF4" w14:textId="69A31E99" w:rsidR="00515868" w:rsidRPr="00351862" w:rsidRDefault="007017A4" w:rsidP="00515868">
      <w:pPr>
        <w:jc w:val="center"/>
        <w:rPr>
          <w:rFonts w:ascii="Arial" w:hAnsi="Arial" w:cs="Arial"/>
          <w:b/>
          <w:bCs/>
          <w:sz w:val="28"/>
          <w:szCs w:val="28"/>
        </w:rPr>
      </w:pPr>
      <w:r w:rsidRPr="00351862">
        <w:rPr>
          <w:rFonts w:ascii="Arial" w:hAnsi="Arial" w:cs="Arial"/>
          <w:b/>
          <w:bCs/>
          <w:noProof/>
          <w:sz w:val="28"/>
          <w:szCs w:val="28"/>
        </w:rPr>
        <w:drawing>
          <wp:inline distT="0" distB="0" distL="0" distR="0" wp14:anchorId="097F3467" wp14:editId="7B899EEF">
            <wp:extent cx="5580380" cy="8324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80380" cy="832485"/>
                    </a:xfrm>
                    <a:prstGeom prst="rect">
                      <a:avLst/>
                    </a:prstGeom>
                    <a:noFill/>
                    <a:ln>
                      <a:noFill/>
                    </a:ln>
                  </pic:spPr>
                </pic:pic>
              </a:graphicData>
            </a:graphic>
          </wp:inline>
        </w:drawing>
      </w:r>
    </w:p>
    <w:p w14:paraId="386AEF18" w14:textId="5919D133" w:rsidR="00FB6DCA" w:rsidRDefault="00FB6DCA" w:rsidP="00515868">
      <w:pPr>
        <w:jc w:val="center"/>
        <w:rPr>
          <w:rFonts w:ascii="Arial" w:hAnsi="Arial" w:cs="Arial"/>
          <w:b/>
          <w:bCs/>
          <w:noProof/>
          <w:sz w:val="16"/>
          <w:szCs w:val="16"/>
        </w:rPr>
      </w:pPr>
    </w:p>
    <w:p w14:paraId="6FD8868F" w14:textId="77777777" w:rsidR="006753F1" w:rsidRPr="00351862" w:rsidRDefault="006753F1" w:rsidP="00515868">
      <w:pPr>
        <w:jc w:val="center"/>
        <w:rPr>
          <w:rFonts w:ascii="Arial" w:hAnsi="Arial" w:cs="Arial"/>
          <w:b/>
          <w:bCs/>
          <w:sz w:val="16"/>
          <w:szCs w:val="16"/>
        </w:rPr>
      </w:pPr>
    </w:p>
    <w:p w14:paraId="701FD43D" w14:textId="0FA6753A" w:rsidR="00515868" w:rsidRPr="00351862" w:rsidRDefault="00957E80" w:rsidP="006F1C54">
      <w:pPr>
        <w:pStyle w:val="NormalWeb"/>
        <w:spacing w:before="0" w:beforeAutospacing="0" w:after="200" w:afterAutospacing="0"/>
        <w:ind w:right="-284"/>
        <w:rPr>
          <w:rFonts w:ascii="Arial" w:hAnsi="Arial" w:cs="Arial"/>
          <w:b/>
          <w:sz w:val="12"/>
          <w:szCs w:val="12"/>
        </w:rPr>
      </w:pPr>
      <w:r w:rsidRPr="00351862">
        <w:rPr>
          <w:rFonts w:ascii="Arial" w:hAnsi="Arial" w:cs="Arial"/>
          <w:b/>
          <w:noProof/>
          <w:sz w:val="12"/>
          <w:szCs w:val="12"/>
        </w:rPr>
        <w:drawing>
          <wp:inline distT="0" distB="0" distL="0" distR="0" wp14:anchorId="7F14C930" wp14:editId="727CF31C">
            <wp:extent cx="5580380" cy="635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80380" cy="635000"/>
                    </a:xfrm>
                    <a:prstGeom prst="rect">
                      <a:avLst/>
                    </a:prstGeom>
                    <a:noFill/>
                    <a:ln>
                      <a:noFill/>
                    </a:ln>
                  </pic:spPr>
                </pic:pic>
              </a:graphicData>
            </a:graphic>
          </wp:inline>
        </w:drawing>
      </w:r>
    </w:p>
    <w:p w14:paraId="101E285E" w14:textId="7F6E52BA" w:rsidR="000D0DF2" w:rsidRPr="00E25C60" w:rsidRDefault="000D0DF2" w:rsidP="00820936">
      <w:pPr>
        <w:rPr>
          <w:rFonts w:ascii="Arial" w:hAnsi="Arial" w:cs="Arial"/>
          <w:b/>
          <w:bCs/>
          <w:color w:val="943634" w:themeColor="accent2" w:themeShade="BF"/>
          <w:sz w:val="40"/>
          <w:szCs w:val="40"/>
        </w:rPr>
      </w:pPr>
      <w:r w:rsidRPr="00E25C60">
        <w:rPr>
          <w:rFonts w:ascii="Arial" w:hAnsi="Arial" w:cs="Arial"/>
          <w:b/>
          <w:bCs/>
          <w:color w:val="943634" w:themeColor="accent2" w:themeShade="BF"/>
          <w:sz w:val="40"/>
          <w:szCs w:val="40"/>
        </w:rPr>
        <w:lastRenderedPageBreak/>
        <w:t xml:space="preserve">Introduction </w:t>
      </w:r>
    </w:p>
    <w:p w14:paraId="6FFF4988" w14:textId="77777777" w:rsidR="000D0DF2" w:rsidRPr="00351862" w:rsidRDefault="000D0DF2" w:rsidP="000D0DF2">
      <w:pPr>
        <w:pStyle w:val="Footer"/>
        <w:ind w:right="-348"/>
        <w:rPr>
          <w:rFonts w:ascii="Arial" w:hAnsi="Arial" w:cs="Arial"/>
          <w:sz w:val="28"/>
          <w:szCs w:val="28"/>
        </w:rPr>
      </w:pPr>
    </w:p>
    <w:p w14:paraId="2FB4C6C4" w14:textId="60E60497" w:rsidR="009A5184" w:rsidRPr="00351862" w:rsidRDefault="00002283" w:rsidP="00002283">
      <w:pPr>
        <w:autoSpaceDE w:val="0"/>
        <w:autoSpaceDN w:val="0"/>
        <w:adjustRightInd w:val="0"/>
        <w:rPr>
          <w:rFonts w:ascii="Arial" w:hAnsi="Arial" w:cs="Arial"/>
        </w:rPr>
      </w:pPr>
      <w:r w:rsidRPr="00351862">
        <w:rPr>
          <w:rFonts w:ascii="Arial" w:hAnsi="Arial" w:cs="Arial"/>
        </w:rPr>
        <w:t xml:space="preserve">Technical and training schools fall within the </w:t>
      </w:r>
      <w:r w:rsidR="002D6035" w:rsidRPr="00351862">
        <w:rPr>
          <w:rFonts w:ascii="Arial" w:hAnsi="Arial" w:cs="Arial"/>
        </w:rPr>
        <w:t>category of either ‘University Technical Colleges (UTCs) or ‘Studio S</w:t>
      </w:r>
      <w:r w:rsidRPr="00351862">
        <w:rPr>
          <w:rFonts w:ascii="Arial" w:hAnsi="Arial" w:cs="Arial"/>
        </w:rPr>
        <w:t>chools’.</w:t>
      </w:r>
      <w:r w:rsidRPr="00351862">
        <w:rPr>
          <w:rFonts w:cs="Arial"/>
        </w:rPr>
        <w:t xml:space="preserve"> </w:t>
      </w:r>
      <w:r w:rsidR="0057273F" w:rsidRPr="00351862">
        <w:rPr>
          <w:rFonts w:ascii="Arial" w:hAnsi="Arial" w:cs="Arial"/>
        </w:rPr>
        <w:t xml:space="preserve">They </w:t>
      </w:r>
      <w:r w:rsidR="009A5184" w:rsidRPr="00351862">
        <w:rPr>
          <w:rFonts w:ascii="Arial" w:hAnsi="Arial" w:cs="Arial"/>
        </w:rPr>
        <w:t xml:space="preserve">are opening in some areas to provide 14 to 19-year-olds with </w:t>
      </w:r>
      <w:r w:rsidR="008178B3" w:rsidRPr="00351862">
        <w:rPr>
          <w:rFonts w:ascii="Arial" w:hAnsi="Arial" w:cs="Arial"/>
        </w:rPr>
        <w:t>technically based</w:t>
      </w:r>
      <w:r w:rsidR="009A5184" w:rsidRPr="00351862">
        <w:rPr>
          <w:rFonts w:ascii="Arial" w:hAnsi="Arial" w:cs="Arial"/>
        </w:rPr>
        <w:t xml:space="preserve"> courses of study or learning that </w:t>
      </w:r>
      <w:r w:rsidR="002D6035" w:rsidRPr="00351862">
        <w:rPr>
          <w:rFonts w:ascii="Arial" w:hAnsi="Arial" w:cs="Arial"/>
        </w:rPr>
        <w:t>are</w:t>
      </w:r>
      <w:r w:rsidR="009A5184" w:rsidRPr="00351862">
        <w:rPr>
          <w:rFonts w:ascii="Arial" w:hAnsi="Arial" w:cs="Arial"/>
        </w:rPr>
        <w:t xml:space="preserve"> based on the skills they will need for work. Please see www.utcolleges.org and www.studioschoolstrust.org for more information about these types of schools.</w:t>
      </w:r>
    </w:p>
    <w:p w14:paraId="453A1775" w14:textId="77777777" w:rsidR="00691C26" w:rsidRPr="00351862" w:rsidRDefault="00E455A5" w:rsidP="00691C26">
      <w:pPr>
        <w:rPr>
          <w:rFonts w:ascii="Arial" w:hAnsi="Arial" w:cs="Arial"/>
        </w:rPr>
      </w:pPr>
      <w:r w:rsidRPr="00351862">
        <w:rPr>
          <w:rFonts w:ascii="Arial" w:hAnsi="Arial" w:cs="Arial"/>
        </w:rPr>
        <w:t xml:space="preserve">This information booklet explains the admissions process </w:t>
      </w:r>
      <w:r w:rsidR="00691C26" w:rsidRPr="00351862">
        <w:rPr>
          <w:rFonts w:ascii="Arial" w:hAnsi="Arial" w:cs="Arial"/>
        </w:rPr>
        <w:t xml:space="preserve">for applying for a place at these schools. </w:t>
      </w:r>
      <w:r w:rsidR="00691C26" w:rsidRPr="00EA5B74">
        <w:rPr>
          <w:rFonts w:ascii="Arial" w:hAnsi="Arial" w:cs="Arial"/>
          <w:b/>
          <w:bCs/>
          <w:color w:val="943634" w:themeColor="accent2" w:themeShade="BF"/>
        </w:rPr>
        <w:t>Do not throw this booklet away</w:t>
      </w:r>
      <w:r w:rsidR="00691C26" w:rsidRPr="00EA5B74">
        <w:rPr>
          <w:rFonts w:ascii="Arial" w:hAnsi="Arial" w:cs="Arial"/>
          <w:bCs/>
          <w:color w:val="943634" w:themeColor="accent2" w:themeShade="BF"/>
        </w:rPr>
        <w:t>,</w:t>
      </w:r>
      <w:r w:rsidR="00691C26" w:rsidRPr="00EA5B74">
        <w:rPr>
          <w:rFonts w:ascii="Arial" w:hAnsi="Arial" w:cs="Arial"/>
          <w:b/>
          <w:bCs/>
          <w:color w:val="943634" w:themeColor="accent2" w:themeShade="BF"/>
        </w:rPr>
        <w:t xml:space="preserve"> </w:t>
      </w:r>
      <w:r w:rsidR="00691C26" w:rsidRPr="00EA5B74">
        <w:rPr>
          <w:rFonts w:ascii="Arial" w:hAnsi="Arial" w:cs="Arial"/>
          <w:bCs/>
          <w:color w:val="943634" w:themeColor="accent2" w:themeShade="BF"/>
        </w:rPr>
        <w:t>please k</w:t>
      </w:r>
      <w:r w:rsidR="00691C26" w:rsidRPr="00EA5B74">
        <w:rPr>
          <w:rFonts w:ascii="Arial" w:hAnsi="Arial" w:cs="Arial"/>
          <w:color w:val="943634" w:themeColor="accent2" w:themeShade="BF"/>
        </w:rPr>
        <w:t>eep it in a safe place as you will need to refer to it over the next year.</w:t>
      </w:r>
      <w:r w:rsidRPr="00351862">
        <w:rPr>
          <w:rFonts w:ascii="Arial" w:hAnsi="Arial" w:cs="Arial"/>
          <w:color w:val="E36C0A" w:themeColor="accent6" w:themeShade="BF"/>
        </w:rPr>
        <w:t xml:space="preserve"> </w:t>
      </w:r>
    </w:p>
    <w:p w14:paraId="60A2BD91" w14:textId="77777777" w:rsidR="00691C26" w:rsidRPr="00351862" w:rsidRDefault="00691C26" w:rsidP="00691C26">
      <w:pPr>
        <w:rPr>
          <w:rFonts w:ascii="Arial" w:hAnsi="Arial" w:cs="Arial"/>
        </w:rPr>
      </w:pPr>
    </w:p>
    <w:p w14:paraId="5E4F4A40" w14:textId="77777777" w:rsidR="00687944" w:rsidRPr="00351862" w:rsidRDefault="00E455A5" w:rsidP="00687944">
      <w:pPr>
        <w:tabs>
          <w:tab w:val="left" w:pos="9356"/>
        </w:tabs>
        <w:ind w:right="-348"/>
        <w:rPr>
          <w:rFonts w:ascii="Arial" w:hAnsi="Arial" w:cs="Arial"/>
          <w:b/>
          <w:bCs/>
        </w:rPr>
      </w:pPr>
      <w:r w:rsidRPr="00351862">
        <w:rPr>
          <w:rFonts w:ascii="Arial" w:hAnsi="Arial" w:cs="Arial"/>
        </w:rPr>
        <w:t xml:space="preserve">All schools use </w:t>
      </w:r>
      <w:r w:rsidR="007E6649" w:rsidRPr="00351862">
        <w:rPr>
          <w:rFonts w:ascii="Arial" w:hAnsi="Arial" w:cs="Arial"/>
        </w:rPr>
        <w:t>admission criteria</w:t>
      </w:r>
      <w:r w:rsidRPr="00351862">
        <w:rPr>
          <w:rFonts w:ascii="Arial" w:hAnsi="Arial" w:cs="Arial"/>
        </w:rPr>
        <w:t xml:space="preserve"> (conditions) to decide which applications to accept and which to turn down.  </w:t>
      </w:r>
      <w:r w:rsidR="00687944" w:rsidRPr="00351862">
        <w:rPr>
          <w:rFonts w:ascii="Arial" w:hAnsi="Arial" w:cs="Arial"/>
          <w:b/>
          <w:bCs/>
        </w:rPr>
        <w:t xml:space="preserve">It is important that you read and understand the information in this booklet before you apply.  If you do not follow the process in this booklet, you risk not getting a place for your child at your preferred school. </w:t>
      </w:r>
    </w:p>
    <w:p w14:paraId="22E06CA4" w14:textId="77777777" w:rsidR="00691C26" w:rsidRPr="00351862" w:rsidRDefault="00691C26" w:rsidP="00E455A5">
      <w:pPr>
        <w:ind w:right="-348"/>
        <w:rPr>
          <w:rFonts w:ascii="Arial" w:hAnsi="Arial" w:cs="Arial"/>
        </w:rPr>
      </w:pPr>
    </w:p>
    <w:p w14:paraId="16B49EEE" w14:textId="77777777" w:rsidR="00E455A5" w:rsidRPr="00351862" w:rsidRDefault="00E455A5" w:rsidP="008F48E3">
      <w:pPr>
        <w:widowControl w:val="0"/>
        <w:overflowPunct w:val="0"/>
        <w:autoSpaceDE w:val="0"/>
        <w:autoSpaceDN w:val="0"/>
        <w:adjustRightInd w:val="0"/>
        <w:ind w:right="-472"/>
        <w:rPr>
          <w:rFonts w:ascii="Arial" w:hAnsi="Arial" w:cs="Arial"/>
        </w:rPr>
      </w:pPr>
      <w:r w:rsidRPr="00351862">
        <w:rPr>
          <w:rFonts w:ascii="Arial" w:hAnsi="Arial" w:cs="Arial"/>
        </w:rPr>
        <w:t xml:space="preserve">To apply, </w:t>
      </w:r>
      <w:r w:rsidR="008F48E3" w:rsidRPr="00351862">
        <w:rPr>
          <w:rFonts w:ascii="Arial" w:hAnsi="Arial" w:cs="Arial"/>
        </w:rPr>
        <w:t>first contact the technical and training schools that you would like your child to go and to ask how you apply for a place at their school.  Some schools accept applications directly; others only accept applications from the Local Authority you live in.  If the school or college you are interested in only accepts applications from the Local Authority you live in, please follow the process</w:t>
      </w:r>
      <w:r w:rsidR="007E6649" w:rsidRPr="00351862">
        <w:rPr>
          <w:rFonts w:ascii="Arial" w:hAnsi="Arial" w:cs="Arial"/>
        </w:rPr>
        <w:t xml:space="preserve"> in this booklet</w:t>
      </w:r>
      <w:r w:rsidR="008F48E3" w:rsidRPr="00351862">
        <w:rPr>
          <w:rFonts w:ascii="Arial" w:hAnsi="Arial" w:cs="Arial"/>
        </w:rPr>
        <w:t xml:space="preserve">.  Please also note that some schools may ask </w:t>
      </w:r>
      <w:r w:rsidRPr="00351862">
        <w:rPr>
          <w:rFonts w:ascii="Arial" w:hAnsi="Arial" w:cs="Arial"/>
        </w:rPr>
        <w:t xml:space="preserve">you to fill in </w:t>
      </w:r>
      <w:r w:rsidR="00691C26" w:rsidRPr="00351862">
        <w:rPr>
          <w:rFonts w:ascii="Arial" w:hAnsi="Arial" w:cs="Arial"/>
        </w:rPr>
        <w:t>extra</w:t>
      </w:r>
      <w:r w:rsidRPr="00351862">
        <w:rPr>
          <w:rFonts w:ascii="Arial" w:hAnsi="Arial" w:cs="Arial"/>
        </w:rPr>
        <w:t xml:space="preserve"> forms (supplementary information forms).  See pages </w:t>
      </w:r>
      <w:r w:rsidR="0057273F" w:rsidRPr="00351862">
        <w:rPr>
          <w:rFonts w:ascii="Arial" w:hAnsi="Arial" w:cs="Arial"/>
        </w:rPr>
        <w:t>2</w:t>
      </w:r>
      <w:r w:rsidR="00746AB4" w:rsidRPr="00351862">
        <w:rPr>
          <w:rFonts w:ascii="Arial" w:hAnsi="Arial" w:cs="Arial"/>
        </w:rPr>
        <w:t>0</w:t>
      </w:r>
      <w:r w:rsidRPr="00351862">
        <w:rPr>
          <w:rFonts w:ascii="Arial" w:hAnsi="Arial" w:cs="Arial"/>
        </w:rPr>
        <w:t xml:space="preserve"> for more details. </w:t>
      </w:r>
    </w:p>
    <w:p w14:paraId="2A41D1A6" w14:textId="77777777" w:rsidR="00691C26" w:rsidRPr="00351862" w:rsidRDefault="00691C26" w:rsidP="00AD4B60">
      <w:pPr>
        <w:pStyle w:val="NormalWeb"/>
        <w:spacing w:before="0" w:beforeAutospacing="0" w:after="40" w:afterAutospacing="0"/>
        <w:ind w:right="-426"/>
        <w:rPr>
          <w:rFonts w:ascii="Arial" w:hAnsi="Arial" w:cs="Arial"/>
        </w:rPr>
      </w:pPr>
    </w:p>
    <w:p w14:paraId="3A14A832" w14:textId="10C13B94" w:rsidR="00691C26" w:rsidRPr="00351862" w:rsidRDefault="009A5184" w:rsidP="00691C26">
      <w:pPr>
        <w:rPr>
          <w:rFonts w:ascii="Arial" w:hAnsi="Arial" w:cs="Arial"/>
        </w:rPr>
      </w:pPr>
      <w:r w:rsidRPr="00351862">
        <w:rPr>
          <w:rFonts w:ascii="Arial" w:hAnsi="Arial" w:cs="Arial"/>
        </w:rPr>
        <w:t xml:space="preserve">If your child was born between 1 September </w:t>
      </w:r>
      <w:r w:rsidR="00AF222F" w:rsidRPr="00351862">
        <w:rPr>
          <w:rFonts w:ascii="Arial" w:hAnsi="Arial" w:cs="Arial"/>
        </w:rPr>
        <w:t>20</w:t>
      </w:r>
      <w:r w:rsidR="001576FF">
        <w:rPr>
          <w:rFonts w:ascii="Arial" w:hAnsi="Arial" w:cs="Arial"/>
        </w:rPr>
        <w:t>10</w:t>
      </w:r>
      <w:r w:rsidR="00AF222F" w:rsidRPr="00351862">
        <w:rPr>
          <w:rFonts w:ascii="Arial" w:hAnsi="Arial" w:cs="Arial"/>
        </w:rPr>
        <w:t xml:space="preserve"> </w:t>
      </w:r>
      <w:r w:rsidRPr="00351862">
        <w:rPr>
          <w:rFonts w:ascii="Arial" w:hAnsi="Arial" w:cs="Arial"/>
        </w:rPr>
        <w:t>and 31 August 20</w:t>
      </w:r>
      <w:r w:rsidR="001576FF">
        <w:rPr>
          <w:rFonts w:ascii="Arial" w:hAnsi="Arial" w:cs="Arial"/>
        </w:rPr>
        <w:t>11</w:t>
      </w:r>
      <w:r w:rsidRPr="00351862">
        <w:rPr>
          <w:rFonts w:ascii="Arial" w:hAnsi="Arial" w:cs="Arial"/>
        </w:rPr>
        <w:t xml:space="preserve"> you can apply for a place at these schools </w:t>
      </w:r>
      <w:r w:rsidR="0057273F" w:rsidRPr="00351862">
        <w:rPr>
          <w:rFonts w:ascii="Arial" w:hAnsi="Arial" w:cs="Arial"/>
        </w:rPr>
        <w:t xml:space="preserve">for them </w:t>
      </w:r>
      <w:r w:rsidRPr="00351862">
        <w:rPr>
          <w:rFonts w:ascii="Arial" w:hAnsi="Arial" w:cs="Arial"/>
        </w:rPr>
        <w:t xml:space="preserve">to start in September </w:t>
      </w:r>
      <w:r w:rsidR="001343FA" w:rsidRPr="00351862">
        <w:rPr>
          <w:rFonts w:ascii="Arial" w:hAnsi="Arial" w:cs="Arial"/>
        </w:rPr>
        <w:t>202</w:t>
      </w:r>
      <w:r w:rsidR="001576FF">
        <w:rPr>
          <w:rFonts w:ascii="Arial" w:hAnsi="Arial" w:cs="Arial"/>
        </w:rPr>
        <w:t>5</w:t>
      </w:r>
      <w:r w:rsidRPr="00351862">
        <w:rPr>
          <w:rFonts w:ascii="Arial" w:hAnsi="Arial" w:cs="Arial"/>
        </w:rPr>
        <w:t xml:space="preserve">.  </w:t>
      </w:r>
      <w:r w:rsidR="00691C26" w:rsidRPr="00351862">
        <w:rPr>
          <w:rFonts w:ascii="Arial" w:hAnsi="Arial" w:cs="Arial"/>
        </w:rPr>
        <w:t xml:space="preserve">The schools on your form are your preferences – they cannot be your choices because we cannot guarantee everyone a place at any of the schools they have listed. If everybody named the same school, </w:t>
      </w:r>
      <w:r w:rsidR="002D6035" w:rsidRPr="00351862">
        <w:rPr>
          <w:rFonts w:ascii="Arial" w:hAnsi="Arial" w:cs="Arial"/>
        </w:rPr>
        <w:t>the schools</w:t>
      </w:r>
      <w:r w:rsidR="00691C26" w:rsidRPr="00351862">
        <w:rPr>
          <w:rFonts w:ascii="Arial" w:hAnsi="Arial" w:cs="Arial"/>
        </w:rPr>
        <w:t xml:space="preserve"> would not be able to increase the number of places there.</w:t>
      </w:r>
    </w:p>
    <w:p w14:paraId="4585464D" w14:textId="77777777" w:rsidR="00691C26" w:rsidRPr="00351862" w:rsidRDefault="00691C26" w:rsidP="00691C26">
      <w:pPr>
        <w:ind w:right="-348"/>
        <w:rPr>
          <w:rFonts w:ascii="Arial" w:hAnsi="Arial" w:cs="Arial"/>
        </w:rPr>
      </w:pPr>
    </w:p>
    <w:p w14:paraId="24E6E465" w14:textId="77777777" w:rsidR="00746AB4" w:rsidRPr="000B0BFE" w:rsidRDefault="00691C26" w:rsidP="0057273F">
      <w:pPr>
        <w:ind w:right="141"/>
        <w:rPr>
          <w:rStyle w:val="Strong"/>
          <w:rFonts w:ascii="Arial" w:hAnsi="Arial" w:cs="Arial"/>
        </w:rPr>
      </w:pPr>
      <w:r w:rsidRPr="000B0BFE">
        <w:rPr>
          <w:rFonts w:ascii="Arial" w:hAnsi="Arial" w:cs="Arial"/>
        </w:rPr>
        <w:t xml:space="preserve">We offer as many places as possible in order of the </w:t>
      </w:r>
      <w:r w:rsidR="002D6035" w:rsidRPr="000B0BFE">
        <w:rPr>
          <w:rFonts w:ascii="Arial" w:hAnsi="Arial" w:cs="Arial"/>
        </w:rPr>
        <w:t xml:space="preserve">admission </w:t>
      </w:r>
      <w:r w:rsidRPr="000B0BFE">
        <w:rPr>
          <w:rFonts w:ascii="Arial" w:hAnsi="Arial" w:cs="Arial"/>
        </w:rPr>
        <w:t xml:space="preserve">criteria and whose forms are returned by the closing date.  The timetable is on page </w:t>
      </w:r>
      <w:r w:rsidR="0057273F" w:rsidRPr="000B0BFE">
        <w:rPr>
          <w:rFonts w:ascii="Arial" w:hAnsi="Arial" w:cs="Arial"/>
        </w:rPr>
        <w:t>1</w:t>
      </w:r>
      <w:r w:rsidR="00746AB4" w:rsidRPr="000B0BFE">
        <w:rPr>
          <w:rFonts w:ascii="Arial" w:hAnsi="Arial" w:cs="Arial"/>
        </w:rPr>
        <w:t>4</w:t>
      </w:r>
      <w:r w:rsidRPr="000B0BFE">
        <w:rPr>
          <w:rFonts w:ascii="Arial" w:hAnsi="Arial" w:cs="Arial"/>
        </w:rPr>
        <w:t xml:space="preserve">.  </w:t>
      </w:r>
      <w:r w:rsidRPr="000B0BFE">
        <w:rPr>
          <w:rFonts w:ascii="Arial" w:hAnsi="Arial" w:cs="Arial"/>
          <w:bCs/>
        </w:rPr>
        <w:t xml:space="preserve">You must return all applications and documents by the </w:t>
      </w:r>
      <w:r w:rsidR="008F48E3" w:rsidRPr="000B0BFE">
        <w:rPr>
          <w:rFonts w:ascii="Arial" w:hAnsi="Arial" w:cs="Arial"/>
          <w:bCs/>
        </w:rPr>
        <w:t xml:space="preserve">relevant </w:t>
      </w:r>
      <w:r w:rsidRPr="000B0BFE">
        <w:rPr>
          <w:rFonts w:ascii="Arial" w:hAnsi="Arial" w:cs="Arial"/>
          <w:bCs/>
        </w:rPr>
        <w:t>closing date</w:t>
      </w:r>
      <w:r w:rsidR="008F48E3" w:rsidRPr="000B0BFE">
        <w:rPr>
          <w:rFonts w:ascii="Arial" w:hAnsi="Arial" w:cs="Arial"/>
          <w:bCs/>
        </w:rPr>
        <w:t xml:space="preserve">. </w:t>
      </w:r>
      <w:r w:rsidRPr="000B0BFE">
        <w:rPr>
          <w:rStyle w:val="Strong"/>
          <w:rFonts w:ascii="Arial" w:hAnsi="Arial" w:cs="Arial"/>
        </w:rPr>
        <w:t xml:space="preserve">If you try to apply online and your address is not available or the UTC or studio schools you want to apply for are not listed, you must contact us before 5pm on </w:t>
      </w:r>
    </w:p>
    <w:p w14:paraId="48D4CA29" w14:textId="7267AF99" w:rsidR="00691C26" w:rsidRPr="00351862" w:rsidRDefault="001576FF" w:rsidP="0057273F">
      <w:pPr>
        <w:ind w:right="141"/>
        <w:rPr>
          <w:rFonts w:ascii="Arial" w:hAnsi="Arial" w:cs="Arial"/>
          <w:b/>
          <w:bCs/>
        </w:rPr>
      </w:pPr>
      <w:r w:rsidRPr="000B0BFE">
        <w:rPr>
          <w:rStyle w:val="Strong"/>
          <w:rFonts w:ascii="Arial" w:hAnsi="Arial" w:cs="Arial"/>
        </w:rPr>
        <w:t>3</w:t>
      </w:r>
      <w:r w:rsidR="000B0BFE">
        <w:rPr>
          <w:rStyle w:val="Strong"/>
          <w:rFonts w:ascii="Arial" w:hAnsi="Arial" w:cs="Arial"/>
        </w:rPr>
        <w:t>0</w:t>
      </w:r>
      <w:r w:rsidR="001343FA" w:rsidRPr="000B0BFE">
        <w:rPr>
          <w:rStyle w:val="Strong"/>
          <w:rFonts w:ascii="Arial" w:hAnsi="Arial" w:cs="Arial"/>
        </w:rPr>
        <w:t xml:space="preserve"> October 202</w:t>
      </w:r>
      <w:r w:rsidRPr="000B0BFE">
        <w:rPr>
          <w:rStyle w:val="Strong"/>
          <w:rFonts w:ascii="Arial" w:hAnsi="Arial" w:cs="Arial"/>
        </w:rPr>
        <w:t>4</w:t>
      </w:r>
      <w:r w:rsidR="00691C26" w:rsidRPr="000B0BFE">
        <w:rPr>
          <w:rStyle w:val="Strong"/>
          <w:rFonts w:ascii="Arial" w:hAnsi="Arial" w:cs="Arial"/>
        </w:rPr>
        <w:t>, or your application will be late.</w:t>
      </w:r>
    </w:p>
    <w:p w14:paraId="42F786F3" w14:textId="16088C56" w:rsidR="00691C26" w:rsidRPr="00351862" w:rsidRDefault="007E6649" w:rsidP="00691C26">
      <w:pPr>
        <w:pStyle w:val="BodyText2"/>
        <w:ind w:right="261"/>
        <w:rPr>
          <w:rFonts w:ascii="Arial" w:hAnsi="Arial" w:cs="Arial"/>
          <w:b w:val="0"/>
        </w:rPr>
      </w:pPr>
      <w:r w:rsidRPr="00351862">
        <w:rPr>
          <w:rFonts w:ascii="Arial" w:hAnsi="Arial" w:cs="Arial"/>
          <w:b w:val="0"/>
        </w:rPr>
        <w:t xml:space="preserve">If </w:t>
      </w:r>
      <w:r w:rsidR="00691C26" w:rsidRPr="00351862">
        <w:rPr>
          <w:rFonts w:ascii="Arial" w:hAnsi="Arial" w:cs="Arial"/>
          <w:b w:val="0"/>
        </w:rPr>
        <w:t xml:space="preserve">we receive </w:t>
      </w:r>
      <w:r w:rsidRPr="00351862">
        <w:rPr>
          <w:rFonts w:ascii="Arial" w:hAnsi="Arial" w:cs="Arial"/>
          <w:b w:val="0"/>
        </w:rPr>
        <w:t xml:space="preserve">your application </w:t>
      </w:r>
      <w:r w:rsidR="00691C26" w:rsidRPr="00351862">
        <w:rPr>
          <w:rFonts w:ascii="Arial" w:hAnsi="Arial" w:cs="Arial"/>
          <w:b w:val="0"/>
        </w:rPr>
        <w:t xml:space="preserve">after the closing date, we will not process them until after </w:t>
      </w:r>
      <w:r w:rsidR="001576FF">
        <w:rPr>
          <w:rFonts w:ascii="Arial" w:hAnsi="Arial" w:cs="Arial"/>
          <w:b w:val="0"/>
        </w:rPr>
        <w:t>3</w:t>
      </w:r>
      <w:r w:rsidR="001343FA" w:rsidRPr="00351862">
        <w:rPr>
          <w:rFonts w:ascii="Arial" w:hAnsi="Arial" w:cs="Arial"/>
          <w:b w:val="0"/>
        </w:rPr>
        <w:t xml:space="preserve"> March 202</w:t>
      </w:r>
      <w:r w:rsidR="001576FF">
        <w:rPr>
          <w:rFonts w:ascii="Arial" w:hAnsi="Arial" w:cs="Arial"/>
          <w:b w:val="0"/>
        </w:rPr>
        <w:t>5</w:t>
      </w:r>
      <w:r w:rsidR="00691C26" w:rsidRPr="00351862">
        <w:rPr>
          <w:rFonts w:ascii="Arial" w:hAnsi="Arial" w:cs="Arial"/>
          <w:b w:val="0"/>
        </w:rPr>
        <w:t xml:space="preserve">, </w:t>
      </w:r>
      <w:r w:rsidR="007B7CDE" w:rsidRPr="00351862">
        <w:rPr>
          <w:rFonts w:ascii="Arial" w:hAnsi="Arial" w:cs="Arial"/>
          <w:b w:val="0"/>
        </w:rPr>
        <w:t>after</w:t>
      </w:r>
      <w:r w:rsidR="00691C26" w:rsidRPr="00351862">
        <w:rPr>
          <w:rFonts w:ascii="Arial" w:hAnsi="Arial" w:cs="Arial"/>
          <w:b w:val="0"/>
        </w:rPr>
        <w:t xml:space="preserve"> we have dealt with the applications we received on time.  By this time</w:t>
      </w:r>
      <w:r w:rsidR="001576FF">
        <w:rPr>
          <w:rFonts w:ascii="Arial" w:hAnsi="Arial" w:cs="Arial"/>
          <w:b w:val="0"/>
        </w:rPr>
        <w:t>,</w:t>
      </w:r>
      <w:r w:rsidR="00691C26" w:rsidRPr="00351862">
        <w:rPr>
          <w:rFonts w:ascii="Arial" w:hAnsi="Arial" w:cs="Arial"/>
          <w:b w:val="0"/>
        </w:rPr>
        <w:t xml:space="preserve"> you will be less likely to gain a place for your child at your preferred school. </w:t>
      </w:r>
    </w:p>
    <w:p w14:paraId="2D00ED06" w14:textId="77777777" w:rsidR="00E455A5" w:rsidRPr="00351862" w:rsidRDefault="00E455A5" w:rsidP="00E455A5">
      <w:pPr>
        <w:ind w:right="-348"/>
        <w:rPr>
          <w:rFonts w:ascii="Arial" w:hAnsi="Arial" w:cs="Arial"/>
        </w:rPr>
      </w:pPr>
    </w:p>
    <w:p w14:paraId="1791C35E" w14:textId="77777777" w:rsidR="006F1C54" w:rsidRPr="00351862" w:rsidRDefault="00E455A5" w:rsidP="006F1C54">
      <w:pPr>
        <w:autoSpaceDE w:val="0"/>
        <w:autoSpaceDN w:val="0"/>
        <w:adjustRightInd w:val="0"/>
        <w:rPr>
          <w:rFonts w:ascii="Arial" w:eastAsia="Times New Roman" w:hAnsi="Arial" w:cs="Arial"/>
        </w:rPr>
      </w:pPr>
      <w:r w:rsidRPr="00351862">
        <w:rPr>
          <w:rFonts w:ascii="Arial" w:hAnsi="Arial" w:cs="Arial"/>
        </w:rPr>
        <w:lastRenderedPageBreak/>
        <w:t xml:space="preserve">The </w:t>
      </w:r>
      <w:r w:rsidR="0050548E" w:rsidRPr="00351862">
        <w:rPr>
          <w:rFonts w:ascii="Arial" w:hAnsi="Arial" w:cs="Arial"/>
        </w:rPr>
        <w:t xml:space="preserve">School </w:t>
      </w:r>
      <w:r w:rsidRPr="00351862">
        <w:rPr>
          <w:rFonts w:ascii="Arial" w:hAnsi="Arial" w:cs="Arial"/>
        </w:rPr>
        <w:t xml:space="preserve">Admissions Team </w:t>
      </w:r>
      <w:r w:rsidR="007B7CDE" w:rsidRPr="00351862">
        <w:rPr>
          <w:rFonts w:ascii="Arial" w:hAnsi="Arial" w:cs="Arial"/>
        </w:rPr>
        <w:t>is</w:t>
      </w:r>
      <w:r w:rsidRPr="00351862">
        <w:rPr>
          <w:rFonts w:ascii="Arial" w:hAnsi="Arial" w:cs="Arial"/>
        </w:rPr>
        <w:t xml:space="preserve"> happy to answer any questions you have about the process.   If you need independent advice, you can contact the </w:t>
      </w:r>
      <w:r w:rsidR="006F1C54" w:rsidRPr="00351862">
        <w:rPr>
          <w:rFonts w:ascii="Arial" w:eastAsia="Times New Roman" w:hAnsi="Arial" w:cs="Arial"/>
        </w:rPr>
        <w:t>Careers</w:t>
      </w:r>
    </w:p>
    <w:p w14:paraId="4E00ABDD" w14:textId="77777777" w:rsidR="00E455A5" w:rsidRPr="00351862" w:rsidRDefault="006F1C54" w:rsidP="006F1C54">
      <w:pPr>
        <w:ind w:right="-348"/>
        <w:rPr>
          <w:rFonts w:ascii="Arial" w:hAnsi="Arial" w:cs="Arial"/>
        </w:rPr>
      </w:pPr>
      <w:r w:rsidRPr="00351862">
        <w:rPr>
          <w:rFonts w:ascii="Arial" w:eastAsia="Times New Roman" w:hAnsi="Arial" w:cs="Arial"/>
        </w:rPr>
        <w:t>Guidance and Information Service</w:t>
      </w:r>
      <w:r w:rsidRPr="00351862">
        <w:rPr>
          <w:rFonts w:ascii="Arial" w:hAnsi="Arial" w:cs="Arial"/>
        </w:rPr>
        <w:t xml:space="preserve"> </w:t>
      </w:r>
      <w:r w:rsidR="00E455A5" w:rsidRPr="00351862">
        <w:rPr>
          <w:rFonts w:ascii="Arial" w:hAnsi="Arial" w:cs="Arial"/>
        </w:rPr>
        <w:t xml:space="preserve">(see page </w:t>
      </w:r>
      <w:r w:rsidR="00746AB4" w:rsidRPr="00351862">
        <w:rPr>
          <w:rFonts w:ascii="Arial" w:hAnsi="Arial" w:cs="Arial"/>
        </w:rPr>
        <w:t>6</w:t>
      </w:r>
      <w:r w:rsidR="00E455A5" w:rsidRPr="00351862">
        <w:rPr>
          <w:rFonts w:ascii="Arial" w:hAnsi="Arial" w:cs="Arial"/>
        </w:rPr>
        <w:t xml:space="preserve">).  </w:t>
      </w:r>
    </w:p>
    <w:p w14:paraId="1F8AD61A" w14:textId="2DC450AB" w:rsidR="00746AB4" w:rsidRPr="00351862" w:rsidRDefault="00746AB4" w:rsidP="009226B8">
      <w:pPr>
        <w:rPr>
          <w:rFonts w:ascii="Arial" w:hAnsi="Arial" w:cs="Arial"/>
          <w:spacing w:val="-2"/>
        </w:rPr>
      </w:pPr>
    </w:p>
    <w:p w14:paraId="2C445D24" w14:textId="2AB8165C" w:rsidR="006F1C54" w:rsidRPr="00351862" w:rsidRDefault="006F1C54" w:rsidP="00746AB4">
      <w:pPr>
        <w:pStyle w:val="NormalWeb"/>
        <w:spacing w:before="0" w:beforeAutospacing="0" w:after="200" w:afterAutospacing="0"/>
        <w:ind w:left="993" w:right="-284"/>
        <w:rPr>
          <w:rFonts w:ascii="Arial" w:hAnsi="Arial" w:cs="Arial"/>
          <w:b/>
          <w:sz w:val="12"/>
          <w:szCs w:val="12"/>
        </w:rPr>
      </w:pPr>
    </w:p>
    <w:p w14:paraId="2DF9A711" w14:textId="77777777" w:rsidR="00D6755F" w:rsidRDefault="00D6755F" w:rsidP="00FD72B4">
      <w:pPr>
        <w:rPr>
          <w:rFonts w:ascii="Arial" w:hAnsi="Arial" w:cs="Arial"/>
          <w:b/>
          <w:color w:val="943634" w:themeColor="accent2" w:themeShade="BF"/>
          <w:sz w:val="52"/>
          <w:szCs w:val="52"/>
        </w:rPr>
      </w:pPr>
    </w:p>
    <w:p w14:paraId="55B602AC" w14:textId="1E8D4E18" w:rsidR="00FD72B4" w:rsidRPr="00EA5B74" w:rsidRDefault="00FD72B4" w:rsidP="00FD72B4">
      <w:pPr>
        <w:rPr>
          <w:rFonts w:ascii="Arial" w:hAnsi="Arial" w:cs="Arial"/>
          <w:b/>
          <w:color w:val="943634" w:themeColor="accent2" w:themeShade="BF"/>
          <w:sz w:val="52"/>
          <w:szCs w:val="52"/>
        </w:rPr>
      </w:pPr>
      <w:r w:rsidRPr="00EA5B74">
        <w:rPr>
          <w:rFonts w:ascii="Arial" w:hAnsi="Arial" w:cs="Arial"/>
          <w:b/>
          <w:color w:val="943634" w:themeColor="accent2" w:themeShade="BF"/>
          <w:sz w:val="52"/>
          <w:szCs w:val="52"/>
        </w:rPr>
        <w:t xml:space="preserve">What you </w:t>
      </w:r>
      <w:r w:rsidR="00687944" w:rsidRPr="00EA5B74">
        <w:rPr>
          <w:rFonts w:ascii="Arial" w:hAnsi="Arial" w:cs="Arial"/>
          <w:b/>
          <w:color w:val="943634" w:themeColor="accent2" w:themeShade="BF"/>
          <w:sz w:val="52"/>
          <w:szCs w:val="52"/>
        </w:rPr>
        <w:t>need</w:t>
      </w:r>
      <w:r w:rsidRPr="00EA5B74">
        <w:rPr>
          <w:rFonts w:ascii="Arial" w:hAnsi="Arial" w:cs="Arial"/>
          <w:b/>
          <w:color w:val="943634" w:themeColor="accent2" w:themeShade="BF"/>
          <w:sz w:val="52"/>
          <w:szCs w:val="52"/>
        </w:rPr>
        <w:t xml:space="preserve"> do</w:t>
      </w:r>
    </w:p>
    <w:p w14:paraId="42915D19" w14:textId="77777777" w:rsidR="00FD72B4" w:rsidRPr="00351862" w:rsidRDefault="00FD72B4" w:rsidP="00FD72B4">
      <w:pPr>
        <w:rPr>
          <w:rFonts w:ascii="Arial" w:hAnsi="Arial" w:cs="Arial"/>
          <w:b/>
        </w:rPr>
      </w:pPr>
    </w:p>
    <w:p w14:paraId="5DAD4F0A" w14:textId="77777777" w:rsidR="00C634C2" w:rsidRPr="00351862" w:rsidRDefault="00C634C2" w:rsidP="00C634C2">
      <w:pPr>
        <w:pStyle w:val="Body"/>
        <w:rPr>
          <w:rFonts w:ascii="Arial Black" w:hAnsi="Arial Black" w:cs="Arial"/>
          <w:bCs/>
          <w:color w:val="auto"/>
          <w:sz w:val="24"/>
          <w:szCs w:val="24"/>
        </w:rPr>
      </w:pPr>
      <w:r w:rsidRPr="00351862">
        <w:rPr>
          <w:rFonts w:ascii="Arial Black" w:hAnsi="Arial Black" w:cs="Arial"/>
          <w:bCs/>
          <w:color w:val="auto"/>
          <w:sz w:val="24"/>
          <w:szCs w:val="24"/>
        </w:rPr>
        <w:t xml:space="preserve">If you live in Barking and Dagenham </w:t>
      </w:r>
    </w:p>
    <w:p w14:paraId="5CBE0CFF" w14:textId="77777777" w:rsidR="00C634C2" w:rsidRPr="00351862" w:rsidRDefault="00C634C2" w:rsidP="00C634C2">
      <w:pPr>
        <w:pStyle w:val="Body"/>
        <w:rPr>
          <w:rFonts w:ascii="Arial" w:hAnsi="Arial" w:cs="Arial"/>
          <w:color w:val="auto"/>
          <w:spacing w:val="-2"/>
          <w:sz w:val="24"/>
          <w:szCs w:val="24"/>
        </w:rPr>
      </w:pPr>
      <w:r w:rsidRPr="00351862">
        <w:rPr>
          <w:rFonts w:ascii="Arial" w:hAnsi="Arial" w:cs="Arial"/>
          <w:color w:val="auto"/>
          <w:sz w:val="24"/>
          <w:szCs w:val="24"/>
        </w:rPr>
        <w:t>1</w:t>
      </w:r>
      <w:r w:rsidRPr="00351862">
        <w:rPr>
          <w:rFonts w:ascii="Arial" w:hAnsi="Arial" w:cs="Arial"/>
          <w:color w:val="auto"/>
          <w:sz w:val="24"/>
          <w:szCs w:val="24"/>
        </w:rPr>
        <w:tab/>
        <w:t>Read and make sure you understand the adm</w:t>
      </w:r>
      <w:r w:rsidR="00746AB4" w:rsidRPr="00351862">
        <w:rPr>
          <w:rFonts w:ascii="Arial" w:hAnsi="Arial" w:cs="Arial"/>
          <w:color w:val="auto"/>
          <w:sz w:val="24"/>
          <w:szCs w:val="24"/>
        </w:rPr>
        <w:t>issions process for our borough</w:t>
      </w:r>
      <w:r w:rsidRPr="00351862">
        <w:rPr>
          <w:rFonts w:ascii="Arial" w:hAnsi="Arial" w:cs="Arial"/>
          <w:color w:val="auto"/>
          <w:sz w:val="24"/>
          <w:szCs w:val="24"/>
        </w:rPr>
        <w:t>.</w:t>
      </w:r>
      <w:r w:rsidR="008F48E3" w:rsidRPr="00351862">
        <w:rPr>
          <w:rFonts w:ascii="Arial" w:hAnsi="Arial" w:cs="Arial"/>
          <w:color w:val="auto"/>
          <w:sz w:val="24"/>
          <w:szCs w:val="24"/>
        </w:rPr>
        <w:t xml:space="preserve"> </w:t>
      </w:r>
    </w:p>
    <w:p w14:paraId="02056EBA" w14:textId="77777777" w:rsidR="00C634C2" w:rsidRPr="00351862" w:rsidRDefault="00C634C2" w:rsidP="00C634C2">
      <w:pPr>
        <w:pStyle w:val="Body"/>
        <w:rPr>
          <w:rFonts w:ascii="Arial" w:hAnsi="Arial" w:cs="Arial"/>
          <w:color w:val="auto"/>
          <w:spacing w:val="-2"/>
          <w:sz w:val="24"/>
          <w:szCs w:val="24"/>
        </w:rPr>
      </w:pPr>
      <w:r w:rsidRPr="00351862">
        <w:rPr>
          <w:rFonts w:ascii="Arial" w:hAnsi="Arial" w:cs="Arial"/>
          <w:color w:val="auto"/>
          <w:sz w:val="24"/>
          <w:szCs w:val="24"/>
        </w:rPr>
        <w:t>2</w:t>
      </w:r>
      <w:r w:rsidRPr="00351862">
        <w:rPr>
          <w:rFonts w:ascii="Arial" w:hAnsi="Arial" w:cs="Arial"/>
          <w:color w:val="auto"/>
          <w:sz w:val="24"/>
          <w:szCs w:val="24"/>
        </w:rPr>
        <w:tab/>
        <w:t xml:space="preserve">Collect information to help you decide your preferences. Contact details for </w:t>
      </w:r>
      <w:r w:rsidR="00362420" w:rsidRPr="00351862">
        <w:rPr>
          <w:rFonts w:ascii="Arial" w:hAnsi="Arial" w:cs="Arial"/>
          <w:color w:val="auto"/>
          <w:sz w:val="24"/>
          <w:szCs w:val="24"/>
        </w:rPr>
        <w:t xml:space="preserve">Technical and training schools in the </w:t>
      </w:r>
      <w:r w:rsidRPr="00351862">
        <w:rPr>
          <w:rFonts w:ascii="Arial" w:hAnsi="Arial" w:cs="Arial"/>
          <w:color w:val="auto"/>
          <w:sz w:val="24"/>
          <w:szCs w:val="24"/>
        </w:rPr>
        <w:t xml:space="preserve">London </w:t>
      </w:r>
      <w:r w:rsidR="00362420" w:rsidRPr="00351862">
        <w:rPr>
          <w:rFonts w:ascii="Arial" w:hAnsi="Arial" w:cs="Arial"/>
          <w:color w:val="auto"/>
          <w:sz w:val="24"/>
          <w:szCs w:val="24"/>
        </w:rPr>
        <w:t xml:space="preserve">area </w:t>
      </w:r>
      <w:r w:rsidRPr="00351862">
        <w:rPr>
          <w:rFonts w:ascii="Arial" w:hAnsi="Arial" w:cs="Arial"/>
          <w:color w:val="auto"/>
          <w:sz w:val="24"/>
          <w:szCs w:val="24"/>
        </w:rPr>
        <w:t xml:space="preserve">are listed on pages </w:t>
      </w:r>
      <w:r w:rsidR="0057273F" w:rsidRPr="00351862">
        <w:rPr>
          <w:rFonts w:ascii="Arial" w:hAnsi="Arial" w:cs="Arial"/>
          <w:color w:val="auto"/>
          <w:sz w:val="24"/>
          <w:szCs w:val="24"/>
        </w:rPr>
        <w:t>2</w:t>
      </w:r>
      <w:r w:rsidR="004F1BF4" w:rsidRPr="00351862">
        <w:rPr>
          <w:rFonts w:ascii="Arial" w:hAnsi="Arial" w:cs="Arial"/>
          <w:color w:val="auto"/>
          <w:sz w:val="24"/>
          <w:szCs w:val="24"/>
        </w:rPr>
        <w:t>2 to 23</w:t>
      </w:r>
      <w:r w:rsidRPr="00351862">
        <w:rPr>
          <w:rFonts w:ascii="Arial" w:hAnsi="Arial" w:cs="Arial"/>
          <w:color w:val="auto"/>
          <w:sz w:val="24"/>
          <w:szCs w:val="24"/>
        </w:rPr>
        <w:t>.</w:t>
      </w:r>
    </w:p>
    <w:p w14:paraId="2575921D" w14:textId="6E79AB52" w:rsidR="00C634C2" w:rsidRPr="00351862" w:rsidRDefault="00C634C2" w:rsidP="00C634C2">
      <w:pPr>
        <w:pStyle w:val="Body"/>
        <w:ind w:right="-65"/>
        <w:rPr>
          <w:rFonts w:ascii="Arial" w:hAnsi="Arial" w:cs="Arial"/>
          <w:color w:val="auto"/>
          <w:sz w:val="24"/>
          <w:szCs w:val="24"/>
        </w:rPr>
      </w:pPr>
      <w:r w:rsidRPr="00351862">
        <w:rPr>
          <w:rStyle w:val="bluebold"/>
          <w:rFonts w:ascii="Arial" w:hAnsi="Arial" w:cs="Arial"/>
          <w:color w:val="auto"/>
          <w:sz w:val="24"/>
          <w:szCs w:val="24"/>
        </w:rPr>
        <w:t>3</w:t>
      </w:r>
      <w:r w:rsidRPr="00351862">
        <w:rPr>
          <w:rStyle w:val="bluebold"/>
          <w:rFonts w:ascii="Arial" w:hAnsi="Arial" w:cs="Arial"/>
          <w:color w:val="auto"/>
          <w:sz w:val="24"/>
          <w:szCs w:val="24"/>
        </w:rPr>
        <w:tab/>
      </w:r>
      <w:r w:rsidRPr="00351862">
        <w:rPr>
          <w:rFonts w:ascii="Arial" w:hAnsi="Arial" w:cs="Arial"/>
          <w:color w:val="auto"/>
          <w:sz w:val="24"/>
          <w:szCs w:val="24"/>
        </w:rPr>
        <w:t xml:space="preserve">Visit the school to see for yourself </w:t>
      </w:r>
      <w:proofErr w:type="gramStart"/>
      <w:r w:rsidRPr="00351862">
        <w:rPr>
          <w:rFonts w:ascii="Arial" w:hAnsi="Arial" w:cs="Arial"/>
          <w:color w:val="auto"/>
          <w:sz w:val="24"/>
          <w:szCs w:val="24"/>
        </w:rPr>
        <w:t>what</w:t>
      </w:r>
      <w:proofErr w:type="gramEnd"/>
      <w:r w:rsidRPr="00351862">
        <w:rPr>
          <w:rFonts w:ascii="Arial" w:hAnsi="Arial" w:cs="Arial"/>
          <w:color w:val="auto"/>
          <w:sz w:val="24"/>
          <w:szCs w:val="24"/>
        </w:rPr>
        <w:t xml:space="preserve"> they can offer</w:t>
      </w:r>
      <w:r w:rsidR="00D6755F">
        <w:rPr>
          <w:rFonts w:ascii="Arial" w:hAnsi="Arial" w:cs="Arial"/>
          <w:color w:val="auto"/>
          <w:sz w:val="24"/>
          <w:szCs w:val="24"/>
        </w:rPr>
        <w:t xml:space="preserve"> to your child.</w:t>
      </w:r>
    </w:p>
    <w:p w14:paraId="2A733363" w14:textId="51A81C11" w:rsidR="00C634C2" w:rsidRPr="00351862" w:rsidRDefault="00C634C2" w:rsidP="00C634C2">
      <w:pPr>
        <w:pStyle w:val="Body"/>
        <w:rPr>
          <w:rFonts w:ascii="Arial" w:hAnsi="Arial" w:cs="Arial"/>
          <w:color w:val="auto"/>
          <w:sz w:val="24"/>
          <w:szCs w:val="24"/>
        </w:rPr>
      </w:pPr>
      <w:r w:rsidRPr="00351862">
        <w:rPr>
          <w:rStyle w:val="bluebold"/>
          <w:rFonts w:ascii="Arial" w:hAnsi="Arial" w:cs="Arial"/>
          <w:color w:val="auto"/>
          <w:sz w:val="24"/>
          <w:szCs w:val="24"/>
        </w:rPr>
        <w:t>4</w:t>
      </w:r>
      <w:r w:rsidRPr="00351862">
        <w:rPr>
          <w:rStyle w:val="bluebold"/>
          <w:rFonts w:ascii="Arial" w:hAnsi="Arial" w:cs="Arial"/>
          <w:color w:val="auto"/>
          <w:sz w:val="24"/>
          <w:szCs w:val="24"/>
        </w:rPr>
        <w:tab/>
      </w:r>
      <w:r w:rsidR="00362420" w:rsidRPr="00351862">
        <w:rPr>
          <w:rStyle w:val="bluebold"/>
          <w:rFonts w:ascii="Arial" w:hAnsi="Arial" w:cs="Arial"/>
          <w:color w:val="auto"/>
          <w:sz w:val="24"/>
          <w:szCs w:val="24"/>
        </w:rPr>
        <w:t xml:space="preserve">Apply for a school place.  </w:t>
      </w:r>
      <w:r w:rsidR="00362420" w:rsidRPr="00351862">
        <w:rPr>
          <w:rFonts w:ascii="Arial" w:hAnsi="Arial" w:cs="Arial"/>
          <w:sz w:val="24"/>
          <w:szCs w:val="24"/>
        </w:rPr>
        <w:t>Some schools accept applications directly; others only accept applications from the Local Authority you live in. If you need to f</w:t>
      </w:r>
      <w:r w:rsidRPr="00351862">
        <w:rPr>
          <w:rFonts w:ascii="Arial" w:hAnsi="Arial" w:cs="Arial"/>
          <w:color w:val="auto"/>
          <w:sz w:val="24"/>
          <w:szCs w:val="24"/>
        </w:rPr>
        <w:t xml:space="preserve">ill in </w:t>
      </w:r>
      <w:r w:rsidR="00362420" w:rsidRPr="00351862">
        <w:rPr>
          <w:rFonts w:ascii="Arial" w:hAnsi="Arial" w:cs="Arial"/>
          <w:color w:val="auto"/>
          <w:sz w:val="24"/>
          <w:szCs w:val="24"/>
        </w:rPr>
        <w:t>the local authority form</w:t>
      </w:r>
      <w:r w:rsidR="00956179" w:rsidRPr="00351862">
        <w:rPr>
          <w:rFonts w:ascii="Arial" w:hAnsi="Arial" w:cs="Arial"/>
          <w:color w:val="auto"/>
          <w:sz w:val="24"/>
          <w:szCs w:val="24"/>
        </w:rPr>
        <w:t>,</w:t>
      </w:r>
      <w:r w:rsidR="00362420" w:rsidRPr="00351862">
        <w:rPr>
          <w:rFonts w:ascii="Arial" w:hAnsi="Arial" w:cs="Arial"/>
          <w:color w:val="auto"/>
          <w:sz w:val="24"/>
          <w:szCs w:val="24"/>
        </w:rPr>
        <w:t xml:space="preserve"> </w:t>
      </w:r>
      <w:r w:rsidRPr="00351862">
        <w:rPr>
          <w:rFonts w:ascii="Arial" w:hAnsi="Arial" w:cs="Arial"/>
          <w:color w:val="auto"/>
          <w:sz w:val="24"/>
          <w:szCs w:val="24"/>
        </w:rPr>
        <w:t xml:space="preserve">submit the common application form online by the closing date. List </w:t>
      </w:r>
      <w:r w:rsidR="00C968F2" w:rsidRPr="00351862">
        <w:rPr>
          <w:rFonts w:ascii="Arial" w:hAnsi="Arial" w:cs="Arial"/>
          <w:color w:val="auto"/>
          <w:sz w:val="24"/>
          <w:szCs w:val="24"/>
        </w:rPr>
        <w:t xml:space="preserve">up to </w:t>
      </w:r>
      <w:r w:rsidRPr="00351862">
        <w:rPr>
          <w:rFonts w:ascii="Arial" w:hAnsi="Arial" w:cs="Arial"/>
          <w:color w:val="auto"/>
          <w:sz w:val="24"/>
          <w:szCs w:val="24"/>
        </w:rPr>
        <w:t>th</w:t>
      </w:r>
      <w:r w:rsidR="00C968F2" w:rsidRPr="00351862">
        <w:rPr>
          <w:rFonts w:ascii="Arial" w:hAnsi="Arial" w:cs="Arial"/>
          <w:color w:val="auto"/>
          <w:sz w:val="24"/>
          <w:szCs w:val="24"/>
        </w:rPr>
        <w:t>re</w:t>
      </w:r>
      <w:r w:rsidRPr="00351862">
        <w:rPr>
          <w:rFonts w:ascii="Arial" w:hAnsi="Arial" w:cs="Arial"/>
          <w:color w:val="auto"/>
          <w:sz w:val="24"/>
          <w:szCs w:val="24"/>
        </w:rPr>
        <w:t>e schools in the order you prefer.  Please make sure you attach all the other information we ask for. This may be proof that you are the child’s guardian, proof of your address, or proof that your child is or was in the care of a local authority (page</w:t>
      </w:r>
      <w:r w:rsidR="00C968F2" w:rsidRPr="00351862">
        <w:rPr>
          <w:rFonts w:ascii="Arial" w:hAnsi="Arial" w:cs="Arial"/>
          <w:color w:val="auto"/>
          <w:sz w:val="24"/>
          <w:szCs w:val="24"/>
        </w:rPr>
        <w:t>s</w:t>
      </w:r>
      <w:r w:rsidRPr="00351862">
        <w:rPr>
          <w:rFonts w:ascii="Arial" w:hAnsi="Arial" w:cs="Arial"/>
          <w:color w:val="auto"/>
          <w:sz w:val="24"/>
          <w:szCs w:val="24"/>
        </w:rPr>
        <w:t xml:space="preserve"> </w:t>
      </w:r>
      <w:r w:rsidR="004F1BF4" w:rsidRPr="00351862">
        <w:rPr>
          <w:rFonts w:ascii="Arial" w:hAnsi="Arial" w:cs="Arial"/>
          <w:color w:val="auto"/>
          <w:sz w:val="24"/>
          <w:szCs w:val="24"/>
        </w:rPr>
        <w:t>6</w:t>
      </w:r>
      <w:r w:rsidR="000F5CCA" w:rsidRPr="00351862">
        <w:rPr>
          <w:rFonts w:ascii="Arial" w:hAnsi="Arial" w:cs="Arial"/>
          <w:color w:val="auto"/>
          <w:sz w:val="24"/>
          <w:szCs w:val="24"/>
        </w:rPr>
        <w:t xml:space="preserve"> to </w:t>
      </w:r>
      <w:r w:rsidR="004F1BF4" w:rsidRPr="00351862">
        <w:rPr>
          <w:rFonts w:ascii="Arial" w:hAnsi="Arial" w:cs="Arial"/>
          <w:color w:val="auto"/>
          <w:sz w:val="24"/>
          <w:szCs w:val="24"/>
        </w:rPr>
        <w:t>9</w:t>
      </w:r>
      <w:r w:rsidRPr="00351862">
        <w:rPr>
          <w:rFonts w:ascii="Arial" w:hAnsi="Arial" w:cs="Arial"/>
          <w:color w:val="auto"/>
          <w:sz w:val="24"/>
          <w:szCs w:val="24"/>
        </w:rPr>
        <w:t>).</w:t>
      </w:r>
      <w:r w:rsidR="00854D1B" w:rsidRPr="00351862">
        <w:rPr>
          <w:rFonts w:ascii="Arial" w:hAnsi="Arial" w:cs="Arial"/>
          <w:color w:val="auto"/>
          <w:sz w:val="24"/>
          <w:szCs w:val="24"/>
        </w:rPr>
        <w:t xml:space="preserve">  </w:t>
      </w:r>
      <w:r w:rsidR="00854D1B" w:rsidRPr="00351862">
        <w:rPr>
          <w:rFonts w:ascii="Arial" w:hAnsi="Arial" w:cs="Arial"/>
          <w:sz w:val="24"/>
          <w:szCs w:val="24"/>
        </w:rPr>
        <w:t xml:space="preserve">We have a UTC school in this borough called </w:t>
      </w:r>
      <w:r w:rsidR="00C45550">
        <w:rPr>
          <w:rFonts w:ascii="Arial" w:hAnsi="Arial" w:cs="Arial"/>
          <w:sz w:val="24"/>
          <w:szCs w:val="24"/>
        </w:rPr>
        <w:t>Brooks Sixth Form Academy</w:t>
      </w:r>
      <w:r w:rsidR="006803FF">
        <w:rPr>
          <w:rFonts w:ascii="Arial" w:hAnsi="Arial" w:cs="Arial"/>
          <w:sz w:val="24"/>
          <w:szCs w:val="24"/>
        </w:rPr>
        <w:t>.</w:t>
      </w:r>
      <w:r w:rsidR="00854D1B" w:rsidRPr="00351862">
        <w:rPr>
          <w:rFonts w:ascii="Arial" w:hAnsi="Arial" w:cs="Arial"/>
          <w:color w:val="auto"/>
          <w:sz w:val="24"/>
          <w:szCs w:val="24"/>
        </w:rPr>
        <w:t xml:space="preserve"> Unlike other technical schools, you must apply to </w:t>
      </w:r>
      <w:r w:rsidR="00C45550">
        <w:rPr>
          <w:rFonts w:ascii="Arial" w:hAnsi="Arial" w:cs="Arial"/>
          <w:sz w:val="24"/>
          <w:szCs w:val="24"/>
          <w:lang w:val="en-GB"/>
        </w:rPr>
        <w:t>Brooks Sixth Form Academy</w:t>
      </w:r>
      <w:r w:rsidR="00854D1B" w:rsidRPr="00351862">
        <w:rPr>
          <w:rFonts w:ascii="Arial" w:hAnsi="Arial" w:cs="Arial"/>
          <w:sz w:val="24"/>
          <w:szCs w:val="24"/>
          <w:lang w:val="en-GB"/>
        </w:rPr>
        <w:t xml:space="preserve"> direct by their closing date</w:t>
      </w:r>
      <w:r w:rsidR="00854D1B" w:rsidRPr="00351862">
        <w:rPr>
          <w:rFonts w:ascii="Arial" w:hAnsi="Arial" w:cs="Arial"/>
          <w:sz w:val="24"/>
          <w:szCs w:val="24"/>
        </w:rPr>
        <w:t>.</w:t>
      </w:r>
      <w:r w:rsidR="002B7416">
        <w:rPr>
          <w:rFonts w:ascii="Arial" w:hAnsi="Arial" w:cs="Arial"/>
          <w:sz w:val="24"/>
          <w:szCs w:val="24"/>
        </w:rPr>
        <w:t xml:space="preserve"> Their website is </w:t>
      </w:r>
    </w:p>
    <w:p w14:paraId="20872712" w14:textId="77777777" w:rsidR="00C634C2" w:rsidRPr="00351862" w:rsidRDefault="00C634C2" w:rsidP="00C634C2">
      <w:pPr>
        <w:pStyle w:val="Body"/>
        <w:rPr>
          <w:rFonts w:ascii="Arial" w:hAnsi="Arial" w:cs="Arial"/>
          <w:color w:val="auto"/>
          <w:sz w:val="24"/>
          <w:szCs w:val="24"/>
        </w:rPr>
      </w:pPr>
      <w:r w:rsidRPr="00351862">
        <w:rPr>
          <w:rStyle w:val="bluebold"/>
          <w:rFonts w:ascii="Arial" w:hAnsi="Arial" w:cs="Arial"/>
          <w:color w:val="auto"/>
          <w:sz w:val="24"/>
          <w:szCs w:val="24"/>
        </w:rPr>
        <w:t>5</w:t>
      </w:r>
      <w:r w:rsidRPr="00351862">
        <w:rPr>
          <w:rStyle w:val="bluebold"/>
          <w:rFonts w:ascii="Arial" w:hAnsi="Arial" w:cs="Arial"/>
          <w:color w:val="auto"/>
          <w:sz w:val="24"/>
          <w:szCs w:val="24"/>
        </w:rPr>
        <w:tab/>
      </w:r>
      <w:r w:rsidRPr="00351862">
        <w:rPr>
          <w:rFonts w:ascii="Arial" w:hAnsi="Arial" w:cs="Arial"/>
          <w:color w:val="auto"/>
          <w:sz w:val="24"/>
          <w:szCs w:val="24"/>
        </w:rPr>
        <w:t xml:space="preserve">Finally, don’t forget to fill in any extra supplementary information forms (SIF) for any schools or local authorities that ask you to do this, and send these forms and documents back to them before the closing date.  We will not pass on any extra information or </w:t>
      </w:r>
      <w:proofErr w:type="gramStart"/>
      <w:r w:rsidRPr="00351862">
        <w:rPr>
          <w:rFonts w:ascii="Arial" w:hAnsi="Arial" w:cs="Arial"/>
          <w:color w:val="auto"/>
          <w:sz w:val="24"/>
          <w:szCs w:val="24"/>
        </w:rPr>
        <w:t>SIF’s</w:t>
      </w:r>
      <w:proofErr w:type="gramEnd"/>
      <w:r w:rsidRPr="00351862">
        <w:rPr>
          <w:rFonts w:ascii="Arial" w:hAnsi="Arial" w:cs="Arial"/>
          <w:color w:val="auto"/>
          <w:sz w:val="24"/>
          <w:szCs w:val="24"/>
        </w:rPr>
        <w:t xml:space="preserve"> to schools or local authorities (LA) on your behalf.</w:t>
      </w:r>
    </w:p>
    <w:p w14:paraId="7BF2A9AA" w14:textId="77777777" w:rsidR="00C634C2" w:rsidRPr="00351862" w:rsidRDefault="00C634C2" w:rsidP="00C634C2">
      <w:pPr>
        <w:pStyle w:val="Body"/>
        <w:rPr>
          <w:rFonts w:ascii="Arial" w:hAnsi="Arial" w:cs="Arial"/>
          <w:color w:val="auto"/>
          <w:sz w:val="24"/>
          <w:szCs w:val="24"/>
        </w:rPr>
      </w:pPr>
      <w:r w:rsidRPr="00351862">
        <w:rPr>
          <w:rFonts w:ascii="Arial" w:hAnsi="Arial" w:cs="Arial"/>
          <w:color w:val="auto"/>
          <w:sz w:val="24"/>
          <w:szCs w:val="24"/>
        </w:rPr>
        <w:t xml:space="preserve">If we cannot give your child a place at any of the schools you have applied for, your child will continue at their current school. </w:t>
      </w:r>
      <w:r w:rsidR="000F5CCA" w:rsidRPr="00351862">
        <w:rPr>
          <w:rFonts w:ascii="Arial" w:hAnsi="Arial" w:cs="Arial"/>
          <w:color w:val="auto"/>
          <w:sz w:val="24"/>
          <w:szCs w:val="24"/>
        </w:rPr>
        <w:t xml:space="preserve">You will also have the right to appeal </w:t>
      </w:r>
      <w:r w:rsidR="00236478" w:rsidRPr="00351862">
        <w:rPr>
          <w:rFonts w:ascii="Arial" w:hAnsi="Arial" w:cs="Arial"/>
          <w:color w:val="auto"/>
          <w:sz w:val="24"/>
          <w:szCs w:val="24"/>
        </w:rPr>
        <w:t>for</w:t>
      </w:r>
      <w:r w:rsidR="000F5CCA" w:rsidRPr="00351862">
        <w:rPr>
          <w:rFonts w:ascii="Arial" w:hAnsi="Arial" w:cs="Arial"/>
          <w:color w:val="auto"/>
          <w:sz w:val="24"/>
          <w:szCs w:val="24"/>
        </w:rPr>
        <w:t xml:space="preserve"> the schools that turned down your application (page 1</w:t>
      </w:r>
      <w:r w:rsidR="00C01C6B" w:rsidRPr="00351862">
        <w:rPr>
          <w:rFonts w:ascii="Arial" w:hAnsi="Arial" w:cs="Arial"/>
          <w:color w:val="auto"/>
          <w:sz w:val="24"/>
          <w:szCs w:val="24"/>
        </w:rPr>
        <w:t>6</w:t>
      </w:r>
      <w:r w:rsidR="000F5CCA" w:rsidRPr="00351862">
        <w:rPr>
          <w:rFonts w:ascii="Arial" w:hAnsi="Arial" w:cs="Arial"/>
          <w:color w:val="auto"/>
          <w:sz w:val="24"/>
          <w:szCs w:val="24"/>
        </w:rPr>
        <w:t>).</w:t>
      </w:r>
    </w:p>
    <w:p w14:paraId="3AD2731E" w14:textId="77777777" w:rsidR="006543E5" w:rsidRPr="00351862" w:rsidRDefault="006543E5">
      <w:pPr>
        <w:rPr>
          <w:rFonts w:ascii="Arial" w:hAnsi="Arial" w:cs="Arial"/>
          <w:b/>
          <w:bCs/>
        </w:rPr>
      </w:pPr>
    </w:p>
    <w:p w14:paraId="36972343" w14:textId="77777777" w:rsidR="00C634C2" w:rsidRPr="00351862" w:rsidRDefault="00C634C2" w:rsidP="00C634C2">
      <w:pPr>
        <w:rPr>
          <w:rFonts w:ascii="Arial Black" w:hAnsi="Arial Black" w:cs="Arial"/>
          <w:bCs/>
        </w:rPr>
      </w:pPr>
      <w:r w:rsidRPr="00351862">
        <w:rPr>
          <w:rFonts w:ascii="Arial Black" w:hAnsi="Arial Black" w:cs="Arial"/>
          <w:bCs/>
        </w:rPr>
        <w:t xml:space="preserve">If you live outside Barking and Dagenham </w:t>
      </w:r>
    </w:p>
    <w:p w14:paraId="5F308141" w14:textId="77777777" w:rsidR="00C634C2" w:rsidRPr="00351862" w:rsidRDefault="00C634C2" w:rsidP="00C634C2">
      <w:pPr>
        <w:pStyle w:val="Body"/>
        <w:rPr>
          <w:rFonts w:ascii="Arial" w:hAnsi="Arial" w:cs="Arial"/>
          <w:color w:val="auto"/>
          <w:spacing w:val="-4"/>
          <w:sz w:val="24"/>
          <w:szCs w:val="24"/>
        </w:rPr>
      </w:pPr>
      <w:r w:rsidRPr="00351862">
        <w:rPr>
          <w:rFonts w:ascii="Arial" w:hAnsi="Arial" w:cs="Arial"/>
          <w:color w:val="auto"/>
          <w:spacing w:val="-4"/>
          <w:sz w:val="24"/>
          <w:szCs w:val="24"/>
        </w:rPr>
        <w:t>Each local authority (LA) is responsible for educating children aged five to 16 living in their borough or county</w:t>
      </w:r>
      <w:r w:rsidR="00C968F2" w:rsidRPr="00351862">
        <w:rPr>
          <w:rFonts w:ascii="Arial" w:hAnsi="Arial" w:cs="Arial"/>
          <w:color w:val="auto"/>
          <w:spacing w:val="-4"/>
          <w:sz w:val="24"/>
          <w:szCs w:val="24"/>
        </w:rPr>
        <w:t xml:space="preserve"> and</w:t>
      </w:r>
      <w:r w:rsidRPr="00351862">
        <w:rPr>
          <w:rFonts w:ascii="Arial" w:hAnsi="Arial" w:cs="Arial"/>
          <w:color w:val="auto"/>
          <w:spacing w:val="-4"/>
          <w:sz w:val="24"/>
          <w:szCs w:val="24"/>
        </w:rPr>
        <w:t xml:space="preserve"> </w:t>
      </w:r>
      <w:r w:rsidR="00C968F2" w:rsidRPr="00351862">
        <w:rPr>
          <w:rFonts w:ascii="Arial" w:hAnsi="Arial" w:cs="Arial"/>
          <w:color w:val="auto"/>
          <w:spacing w:val="-4"/>
          <w:sz w:val="24"/>
          <w:szCs w:val="24"/>
        </w:rPr>
        <w:t>those children</w:t>
      </w:r>
      <w:r w:rsidRPr="00351862">
        <w:rPr>
          <w:rFonts w:ascii="Arial" w:hAnsi="Arial" w:cs="Arial"/>
          <w:color w:val="auto"/>
          <w:spacing w:val="-4"/>
          <w:sz w:val="24"/>
          <w:szCs w:val="24"/>
        </w:rPr>
        <w:t xml:space="preserve"> receive education or training from age 16 to 18.  If you do not live in Barking and Dagenham, please make sure you have read the admissions booklet from your borough or county.</w:t>
      </w:r>
    </w:p>
    <w:p w14:paraId="62DB7221" w14:textId="3488ADCD" w:rsidR="00C968F2" w:rsidRPr="00351862" w:rsidRDefault="00C968F2" w:rsidP="00C634C2">
      <w:pPr>
        <w:pStyle w:val="Body"/>
        <w:rPr>
          <w:rFonts w:ascii="Arial" w:hAnsi="Arial" w:cs="Arial"/>
          <w:sz w:val="24"/>
          <w:szCs w:val="24"/>
        </w:rPr>
      </w:pPr>
      <w:r w:rsidRPr="00351862">
        <w:rPr>
          <w:rFonts w:ascii="Arial" w:hAnsi="Arial" w:cs="Arial"/>
          <w:sz w:val="24"/>
          <w:szCs w:val="24"/>
        </w:rPr>
        <w:lastRenderedPageBreak/>
        <w:t xml:space="preserve">We have </w:t>
      </w:r>
      <w:r w:rsidR="00854D1B" w:rsidRPr="00351862">
        <w:rPr>
          <w:rFonts w:ascii="Arial" w:hAnsi="Arial" w:cs="Arial"/>
          <w:sz w:val="24"/>
          <w:szCs w:val="24"/>
        </w:rPr>
        <w:t>one</w:t>
      </w:r>
      <w:r w:rsidRPr="00351862">
        <w:rPr>
          <w:rFonts w:ascii="Arial" w:hAnsi="Arial" w:cs="Arial"/>
          <w:sz w:val="24"/>
          <w:szCs w:val="24"/>
        </w:rPr>
        <w:t xml:space="preserve"> UTC school in this borough called </w:t>
      </w:r>
      <w:r w:rsidR="009579CB">
        <w:rPr>
          <w:rFonts w:ascii="Arial" w:hAnsi="Arial" w:cs="Arial"/>
          <w:sz w:val="24"/>
          <w:szCs w:val="24"/>
        </w:rPr>
        <w:t>Brooks Sixth Form Academy</w:t>
      </w:r>
      <w:r w:rsidR="00325E1D">
        <w:rPr>
          <w:rFonts w:ascii="Arial" w:hAnsi="Arial" w:cs="Arial"/>
          <w:sz w:val="24"/>
          <w:szCs w:val="24"/>
        </w:rPr>
        <w:t xml:space="preserve"> their web</w:t>
      </w:r>
      <w:r w:rsidR="004E3812">
        <w:rPr>
          <w:rFonts w:ascii="Arial" w:hAnsi="Arial" w:cs="Arial"/>
          <w:sz w:val="24"/>
          <w:szCs w:val="24"/>
        </w:rPr>
        <w:t>site</w:t>
      </w:r>
      <w:r w:rsidR="00325E1D">
        <w:rPr>
          <w:rFonts w:ascii="Arial" w:hAnsi="Arial" w:cs="Arial"/>
          <w:sz w:val="24"/>
          <w:szCs w:val="24"/>
        </w:rPr>
        <w:t xml:space="preserve"> is available on</w:t>
      </w:r>
      <w:r w:rsidR="004E3812">
        <w:rPr>
          <w:rFonts w:ascii="Arial" w:hAnsi="Arial" w:cs="Arial"/>
          <w:sz w:val="24"/>
          <w:szCs w:val="24"/>
        </w:rPr>
        <w:t xml:space="preserve"> </w:t>
      </w:r>
      <w:hyperlink r:id="rId13" w:history="1">
        <w:r w:rsidR="004E3812" w:rsidRPr="00344647">
          <w:rPr>
            <w:rStyle w:val="Hyperlink"/>
            <w:rFonts w:ascii="Arial" w:hAnsi="Arial" w:cs="Arial"/>
            <w:sz w:val="24"/>
            <w:szCs w:val="24"/>
          </w:rPr>
          <w:t>https://www.brooksixthform.com</w:t>
        </w:r>
      </w:hyperlink>
      <w:r w:rsidR="004E3812">
        <w:rPr>
          <w:rFonts w:ascii="Arial" w:hAnsi="Arial" w:cs="Arial"/>
          <w:sz w:val="24"/>
          <w:szCs w:val="24"/>
        </w:rPr>
        <w:t xml:space="preserve"> </w:t>
      </w:r>
      <w:r w:rsidR="00854D1B" w:rsidRPr="00351862">
        <w:rPr>
          <w:rFonts w:ascii="Arial" w:hAnsi="Arial" w:cs="Arial"/>
          <w:sz w:val="24"/>
          <w:szCs w:val="24"/>
        </w:rPr>
        <w:t>and</w:t>
      </w:r>
      <w:r w:rsidRPr="00351862">
        <w:rPr>
          <w:rFonts w:ascii="Arial" w:hAnsi="Arial" w:cs="Arial"/>
          <w:sz w:val="24"/>
          <w:szCs w:val="24"/>
        </w:rPr>
        <w:t xml:space="preserve"> </w:t>
      </w:r>
      <w:r w:rsidR="00854D1B" w:rsidRPr="00351862">
        <w:rPr>
          <w:rFonts w:ascii="Arial" w:hAnsi="Arial" w:cs="Arial"/>
          <w:sz w:val="24"/>
          <w:szCs w:val="24"/>
        </w:rPr>
        <w:t xml:space="preserve">they </w:t>
      </w:r>
      <w:r w:rsidRPr="00351862">
        <w:rPr>
          <w:rFonts w:ascii="Arial" w:hAnsi="Arial" w:cs="Arial"/>
          <w:sz w:val="24"/>
          <w:szCs w:val="24"/>
        </w:rPr>
        <w:t>are their own admission authority.</w:t>
      </w:r>
      <w:r w:rsidRPr="00351862">
        <w:rPr>
          <w:rFonts w:ascii="Arial" w:hAnsi="Arial" w:cs="Arial"/>
          <w:color w:val="auto"/>
          <w:sz w:val="24"/>
          <w:szCs w:val="24"/>
        </w:rPr>
        <w:t xml:space="preserve"> Unlike other technical schools, you must apply to </w:t>
      </w:r>
      <w:r w:rsidR="009579CB">
        <w:rPr>
          <w:rFonts w:ascii="Arial" w:hAnsi="Arial" w:cs="Arial"/>
          <w:sz w:val="24"/>
          <w:szCs w:val="24"/>
          <w:lang w:val="en-GB"/>
        </w:rPr>
        <w:t>Brooks Sixth Form Academy</w:t>
      </w:r>
      <w:r w:rsidRPr="00351862">
        <w:rPr>
          <w:rFonts w:ascii="Arial" w:hAnsi="Arial" w:cs="Arial"/>
          <w:sz w:val="24"/>
          <w:szCs w:val="24"/>
          <w:lang w:val="en-GB"/>
        </w:rPr>
        <w:t xml:space="preserve"> direct</w:t>
      </w:r>
      <w:r w:rsidR="00854D1B" w:rsidRPr="00351862">
        <w:rPr>
          <w:rFonts w:ascii="Arial" w:hAnsi="Arial" w:cs="Arial"/>
          <w:sz w:val="24"/>
          <w:szCs w:val="24"/>
        </w:rPr>
        <w:t xml:space="preserve"> by the closing date.</w:t>
      </w:r>
    </w:p>
    <w:p w14:paraId="17B63BD3" w14:textId="77777777" w:rsidR="00C634C2" w:rsidRPr="00351862" w:rsidRDefault="00C634C2" w:rsidP="00C634C2">
      <w:pPr>
        <w:pStyle w:val="Body"/>
        <w:rPr>
          <w:rFonts w:ascii="Arial" w:hAnsi="Arial" w:cs="Arial"/>
          <w:color w:val="auto"/>
          <w:sz w:val="24"/>
          <w:szCs w:val="24"/>
        </w:rPr>
      </w:pPr>
      <w:r w:rsidRPr="00351862">
        <w:rPr>
          <w:rFonts w:ascii="Arial" w:hAnsi="Arial" w:cs="Arial"/>
          <w:color w:val="auto"/>
          <w:sz w:val="24"/>
          <w:szCs w:val="24"/>
        </w:rPr>
        <w:t xml:space="preserve">You have a right to appeal if your application is turned down (see page </w:t>
      </w:r>
      <w:r w:rsidR="000F5CCA" w:rsidRPr="00351862">
        <w:rPr>
          <w:rFonts w:ascii="Arial" w:hAnsi="Arial" w:cs="Arial"/>
          <w:color w:val="auto"/>
          <w:sz w:val="24"/>
          <w:szCs w:val="24"/>
        </w:rPr>
        <w:t>1</w:t>
      </w:r>
      <w:r w:rsidR="00C01C6B" w:rsidRPr="00351862">
        <w:rPr>
          <w:rFonts w:ascii="Arial" w:hAnsi="Arial" w:cs="Arial"/>
          <w:color w:val="auto"/>
          <w:sz w:val="24"/>
          <w:szCs w:val="24"/>
        </w:rPr>
        <w:t>6</w:t>
      </w:r>
      <w:r w:rsidRPr="00351862">
        <w:rPr>
          <w:rFonts w:ascii="Arial" w:hAnsi="Arial" w:cs="Arial"/>
          <w:color w:val="auto"/>
          <w:sz w:val="24"/>
          <w:szCs w:val="24"/>
        </w:rPr>
        <w:t xml:space="preserve">). </w:t>
      </w:r>
      <w:r w:rsidRPr="00351862">
        <w:rPr>
          <w:rStyle w:val="bold"/>
          <w:rFonts w:ascii="Arial" w:hAnsi="Arial" w:cs="Arial"/>
          <w:color w:val="auto"/>
          <w:sz w:val="24"/>
          <w:szCs w:val="24"/>
        </w:rPr>
        <w:t>Please make sure you have read about how your local authority handles admissions before you fill in your application form</w:t>
      </w:r>
      <w:r w:rsidRPr="00351862">
        <w:rPr>
          <w:rFonts w:ascii="Arial" w:hAnsi="Arial" w:cs="Arial"/>
          <w:color w:val="auto"/>
          <w:sz w:val="24"/>
          <w:szCs w:val="24"/>
        </w:rPr>
        <w:t>.</w:t>
      </w:r>
    </w:p>
    <w:p w14:paraId="4521CD57" w14:textId="77777777" w:rsidR="00C634C2" w:rsidRPr="00351862" w:rsidRDefault="00C634C2" w:rsidP="00FD72B4">
      <w:pPr>
        <w:rPr>
          <w:rFonts w:ascii="Arial" w:hAnsi="Arial" w:cs="Arial"/>
          <w:color w:val="0070C0"/>
        </w:rPr>
      </w:pPr>
    </w:p>
    <w:p w14:paraId="3CCF6B95" w14:textId="60FC7005" w:rsidR="00687944" w:rsidRPr="00351862" w:rsidRDefault="00687944">
      <w:pPr>
        <w:rPr>
          <w:rFonts w:ascii="Arial" w:eastAsiaTheme="majorEastAsia" w:hAnsi="Arial" w:cs="Arial"/>
          <w:b/>
          <w:bCs/>
          <w:sz w:val="28"/>
          <w:szCs w:val="28"/>
        </w:rPr>
      </w:pPr>
    </w:p>
    <w:p w14:paraId="7C5EF8F5" w14:textId="77777777" w:rsidR="00354309" w:rsidRPr="00EA5B74" w:rsidRDefault="00172564" w:rsidP="00272E4A">
      <w:pPr>
        <w:rPr>
          <w:rFonts w:ascii="Arial" w:hAnsi="Arial" w:cs="Arial"/>
          <w:color w:val="943634" w:themeColor="accent2" w:themeShade="BF"/>
          <w:sz w:val="52"/>
          <w:szCs w:val="52"/>
        </w:rPr>
      </w:pPr>
      <w:r w:rsidRPr="00EA5B74">
        <w:rPr>
          <w:rFonts w:ascii="Arial" w:hAnsi="Arial"/>
          <w:b/>
          <w:snapToGrid w:val="0"/>
          <w:color w:val="943634" w:themeColor="accent2" w:themeShade="BF"/>
          <w:sz w:val="52"/>
          <w:szCs w:val="52"/>
          <w:lang w:eastAsia="en-US"/>
        </w:rPr>
        <w:t>What you need to know</w:t>
      </w:r>
    </w:p>
    <w:p w14:paraId="2AA062DD" w14:textId="77777777" w:rsidR="00C01C6B" w:rsidRPr="00351862" w:rsidRDefault="00C01C6B" w:rsidP="008515D0">
      <w:pPr>
        <w:pStyle w:val="Heading1"/>
        <w:spacing w:before="0"/>
        <w:rPr>
          <w:rFonts w:ascii="Arial" w:hAnsi="Arial" w:cs="Arial"/>
          <w:color w:val="0070C0"/>
          <w:sz w:val="24"/>
          <w:szCs w:val="24"/>
        </w:rPr>
      </w:pPr>
    </w:p>
    <w:p w14:paraId="65FD762D" w14:textId="77777777" w:rsidR="008515D0" w:rsidRPr="00EA5B74" w:rsidRDefault="008515D0" w:rsidP="008515D0">
      <w:pPr>
        <w:pStyle w:val="Heading1"/>
        <w:spacing w:before="0"/>
        <w:rPr>
          <w:rFonts w:ascii="Arial" w:hAnsi="Arial" w:cs="Arial"/>
          <w:color w:val="943634" w:themeColor="accent2" w:themeShade="BF"/>
          <w:sz w:val="24"/>
          <w:szCs w:val="24"/>
        </w:rPr>
      </w:pPr>
      <w:r w:rsidRPr="00EA5B74">
        <w:rPr>
          <w:rFonts w:ascii="Arial" w:hAnsi="Arial" w:cs="Arial"/>
          <w:color w:val="943634" w:themeColor="accent2" w:themeShade="BF"/>
          <w:sz w:val="24"/>
          <w:szCs w:val="24"/>
        </w:rPr>
        <w:t xml:space="preserve">Who can apply for a place at </w:t>
      </w:r>
      <w:r w:rsidR="007C193D" w:rsidRPr="00EA5B74">
        <w:rPr>
          <w:rFonts w:ascii="Arial" w:hAnsi="Arial" w:cs="Arial"/>
          <w:color w:val="943634" w:themeColor="accent2" w:themeShade="BF"/>
          <w:sz w:val="24"/>
          <w:szCs w:val="24"/>
        </w:rPr>
        <w:t>a</w:t>
      </w:r>
      <w:r w:rsidR="007C193D" w:rsidRPr="00EA5B74">
        <w:rPr>
          <w:rFonts w:ascii="Arial" w:hAnsi="Arial" w:cs="Arial"/>
          <w:color w:val="943634" w:themeColor="accent2" w:themeShade="BF"/>
        </w:rPr>
        <w:t xml:space="preserve"> </w:t>
      </w:r>
      <w:r w:rsidR="007C193D" w:rsidRPr="00EA5B74">
        <w:rPr>
          <w:rFonts w:ascii="Arial" w:hAnsi="Arial" w:cs="Arial"/>
          <w:color w:val="943634" w:themeColor="accent2" w:themeShade="BF"/>
          <w:sz w:val="24"/>
          <w:szCs w:val="24"/>
        </w:rPr>
        <w:t>UTCs and studio</w:t>
      </w:r>
      <w:r w:rsidR="007C193D" w:rsidRPr="00EA5B74">
        <w:rPr>
          <w:rFonts w:ascii="Arial" w:hAnsi="Arial" w:cs="Arial"/>
          <w:i/>
          <w:color w:val="943634" w:themeColor="accent2" w:themeShade="BF"/>
        </w:rPr>
        <w:t xml:space="preserve"> </w:t>
      </w:r>
      <w:r w:rsidRPr="00EA5B74">
        <w:rPr>
          <w:rFonts w:ascii="Arial" w:hAnsi="Arial" w:cs="Arial"/>
          <w:color w:val="943634" w:themeColor="accent2" w:themeShade="BF"/>
          <w:sz w:val="24"/>
          <w:szCs w:val="24"/>
        </w:rPr>
        <w:t>schools?</w:t>
      </w:r>
    </w:p>
    <w:p w14:paraId="47AB7789" w14:textId="77777777" w:rsidR="008515D0" w:rsidRPr="00351862" w:rsidRDefault="008515D0" w:rsidP="008515D0">
      <w:pPr>
        <w:pStyle w:val="Body"/>
        <w:spacing w:before="0" w:line="240" w:lineRule="auto"/>
        <w:rPr>
          <w:rFonts w:ascii="Arial" w:hAnsi="Arial" w:cs="Arial"/>
          <w:color w:val="auto"/>
          <w:sz w:val="8"/>
          <w:szCs w:val="8"/>
        </w:rPr>
      </w:pPr>
    </w:p>
    <w:p w14:paraId="18159EC9" w14:textId="0B6B8519" w:rsidR="008515D0" w:rsidRPr="00351862" w:rsidRDefault="008515D0" w:rsidP="008515D0">
      <w:pPr>
        <w:pStyle w:val="Heading1"/>
        <w:spacing w:before="0"/>
        <w:rPr>
          <w:rFonts w:ascii="Arial" w:hAnsi="Arial" w:cs="Arial"/>
          <w:b w:val="0"/>
          <w:color w:val="auto"/>
          <w:sz w:val="24"/>
          <w:szCs w:val="24"/>
        </w:rPr>
      </w:pPr>
      <w:r w:rsidRPr="00351862">
        <w:rPr>
          <w:rFonts w:ascii="Arial" w:hAnsi="Arial" w:cs="Arial"/>
          <w:b w:val="0"/>
          <w:color w:val="auto"/>
          <w:sz w:val="24"/>
          <w:szCs w:val="24"/>
        </w:rPr>
        <w:t>If your child was born between 1 September 20</w:t>
      </w:r>
      <w:r w:rsidR="003E5BFC">
        <w:rPr>
          <w:rFonts w:ascii="Arial" w:hAnsi="Arial" w:cs="Arial"/>
          <w:b w:val="0"/>
          <w:color w:val="auto"/>
          <w:sz w:val="24"/>
          <w:szCs w:val="24"/>
        </w:rPr>
        <w:t>10</w:t>
      </w:r>
      <w:r w:rsidRPr="00351862">
        <w:rPr>
          <w:rFonts w:ascii="Arial" w:hAnsi="Arial" w:cs="Arial"/>
          <w:b w:val="0"/>
          <w:color w:val="auto"/>
          <w:sz w:val="24"/>
          <w:szCs w:val="24"/>
        </w:rPr>
        <w:t xml:space="preserve"> and </w:t>
      </w:r>
      <w:proofErr w:type="gramStart"/>
      <w:r w:rsidRPr="00351862">
        <w:rPr>
          <w:rFonts w:ascii="Arial" w:hAnsi="Arial" w:cs="Arial"/>
          <w:b w:val="0"/>
          <w:color w:val="auto"/>
          <w:sz w:val="24"/>
          <w:szCs w:val="24"/>
        </w:rPr>
        <w:t>31 August 20</w:t>
      </w:r>
      <w:r w:rsidR="00CE77D7">
        <w:rPr>
          <w:rFonts w:ascii="Arial" w:hAnsi="Arial" w:cs="Arial"/>
          <w:b w:val="0"/>
          <w:color w:val="auto"/>
          <w:sz w:val="24"/>
          <w:szCs w:val="24"/>
        </w:rPr>
        <w:t>11</w:t>
      </w:r>
      <w:proofErr w:type="gramEnd"/>
      <w:r w:rsidR="00CE77D7">
        <w:rPr>
          <w:rFonts w:ascii="Arial" w:hAnsi="Arial" w:cs="Arial"/>
          <w:b w:val="0"/>
          <w:color w:val="auto"/>
          <w:sz w:val="24"/>
          <w:szCs w:val="24"/>
        </w:rPr>
        <w:t xml:space="preserve"> </w:t>
      </w:r>
      <w:r w:rsidRPr="00351862">
        <w:rPr>
          <w:rFonts w:ascii="Arial" w:hAnsi="Arial" w:cs="Arial"/>
          <w:b w:val="0"/>
          <w:color w:val="auto"/>
          <w:sz w:val="24"/>
          <w:szCs w:val="24"/>
        </w:rPr>
        <w:t xml:space="preserve">you can apply now for a place at these schools for them to start in September </w:t>
      </w:r>
      <w:r w:rsidR="001343FA" w:rsidRPr="00351862">
        <w:rPr>
          <w:rFonts w:ascii="Arial" w:hAnsi="Arial" w:cs="Arial"/>
          <w:b w:val="0"/>
          <w:color w:val="auto"/>
          <w:sz w:val="24"/>
          <w:szCs w:val="24"/>
        </w:rPr>
        <w:t>202</w:t>
      </w:r>
      <w:r w:rsidR="00CE77D7">
        <w:rPr>
          <w:rFonts w:ascii="Arial" w:hAnsi="Arial" w:cs="Arial"/>
          <w:b w:val="0"/>
          <w:color w:val="auto"/>
          <w:sz w:val="24"/>
          <w:szCs w:val="24"/>
        </w:rPr>
        <w:t>5</w:t>
      </w:r>
      <w:r w:rsidRPr="00351862">
        <w:rPr>
          <w:rFonts w:ascii="Arial" w:hAnsi="Arial" w:cs="Arial"/>
          <w:b w:val="0"/>
          <w:color w:val="auto"/>
          <w:sz w:val="24"/>
          <w:szCs w:val="24"/>
        </w:rPr>
        <w:t xml:space="preserve">.  </w:t>
      </w:r>
    </w:p>
    <w:p w14:paraId="10793A99" w14:textId="77777777" w:rsidR="008515D0" w:rsidRPr="00351862" w:rsidRDefault="008515D0" w:rsidP="008515D0">
      <w:pPr>
        <w:pStyle w:val="Heading1"/>
        <w:spacing w:before="120"/>
        <w:rPr>
          <w:rFonts w:ascii="Arial" w:hAnsi="Arial" w:cs="Arial"/>
          <w:color w:val="0070C0"/>
          <w:sz w:val="8"/>
          <w:szCs w:val="8"/>
        </w:rPr>
      </w:pPr>
    </w:p>
    <w:p w14:paraId="15C9AE31" w14:textId="77777777" w:rsidR="00354309" w:rsidRPr="00EA5B74" w:rsidRDefault="00354309" w:rsidP="008515D0">
      <w:pPr>
        <w:pStyle w:val="Heading1"/>
        <w:spacing w:before="120"/>
        <w:rPr>
          <w:rFonts w:ascii="Arial" w:hAnsi="Arial" w:cs="Arial"/>
          <w:color w:val="943634" w:themeColor="accent2" w:themeShade="BF"/>
          <w:sz w:val="24"/>
          <w:szCs w:val="24"/>
        </w:rPr>
      </w:pPr>
      <w:r w:rsidRPr="00EA5B74">
        <w:rPr>
          <w:rFonts w:ascii="Arial" w:hAnsi="Arial" w:cs="Arial"/>
          <w:color w:val="943634" w:themeColor="accent2" w:themeShade="BF"/>
          <w:sz w:val="24"/>
          <w:szCs w:val="24"/>
        </w:rPr>
        <w:t>What are co-ordinated admissions?</w:t>
      </w:r>
    </w:p>
    <w:p w14:paraId="752C4086" w14:textId="77777777" w:rsidR="00820936" w:rsidRPr="00351862" w:rsidRDefault="00820936" w:rsidP="00820936">
      <w:pPr>
        <w:pStyle w:val="Body"/>
        <w:spacing w:before="0" w:line="240" w:lineRule="auto"/>
        <w:rPr>
          <w:rFonts w:ascii="Arial" w:hAnsi="Arial" w:cs="Arial"/>
          <w:color w:val="auto"/>
          <w:sz w:val="8"/>
          <w:szCs w:val="8"/>
        </w:rPr>
      </w:pPr>
    </w:p>
    <w:p w14:paraId="3DB453C2" w14:textId="196AB5D3" w:rsidR="00354309" w:rsidRPr="00351862" w:rsidRDefault="00574536" w:rsidP="00820936">
      <w:pPr>
        <w:pStyle w:val="Body"/>
        <w:spacing w:before="0" w:line="240" w:lineRule="auto"/>
        <w:rPr>
          <w:rFonts w:ascii="Arial" w:hAnsi="Arial" w:cs="Arial"/>
          <w:color w:val="auto"/>
          <w:sz w:val="24"/>
          <w:szCs w:val="24"/>
        </w:rPr>
      </w:pPr>
      <w:r w:rsidRPr="00351862">
        <w:rPr>
          <w:rFonts w:ascii="Arial" w:hAnsi="Arial" w:cs="Arial"/>
          <w:color w:val="auto"/>
          <w:sz w:val="24"/>
          <w:szCs w:val="24"/>
        </w:rPr>
        <w:t>Most</w:t>
      </w:r>
      <w:r w:rsidR="00354309" w:rsidRPr="00351862">
        <w:rPr>
          <w:rFonts w:ascii="Arial" w:hAnsi="Arial" w:cs="Arial"/>
          <w:color w:val="auto"/>
          <w:sz w:val="24"/>
          <w:szCs w:val="24"/>
        </w:rPr>
        <w:t xml:space="preserve"> </w:t>
      </w:r>
      <w:r w:rsidR="009579CB" w:rsidRPr="00351862">
        <w:rPr>
          <w:rFonts w:ascii="Arial" w:hAnsi="Arial" w:cs="Arial"/>
          <w:color w:val="auto"/>
          <w:sz w:val="24"/>
          <w:szCs w:val="24"/>
        </w:rPr>
        <w:t>council’s</w:t>
      </w:r>
      <w:r w:rsidR="00354309" w:rsidRPr="00351862">
        <w:rPr>
          <w:rFonts w:ascii="Arial" w:hAnsi="Arial" w:cs="Arial"/>
          <w:color w:val="auto"/>
          <w:sz w:val="24"/>
          <w:szCs w:val="24"/>
        </w:rPr>
        <w:t xml:space="preserve"> co-ordinate admissions to their </w:t>
      </w:r>
      <w:r w:rsidRPr="00351862">
        <w:rPr>
          <w:rFonts w:ascii="Arial" w:hAnsi="Arial" w:cs="Arial"/>
          <w:color w:val="auto"/>
          <w:sz w:val="24"/>
          <w:szCs w:val="24"/>
        </w:rPr>
        <w:t xml:space="preserve">technical and training </w:t>
      </w:r>
      <w:r w:rsidR="00354309" w:rsidRPr="00351862">
        <w:rPr>
          <w:rFonts w:ascii="Arial" w:hAnsi="Arial" w:cs="Arial"/>
          <w:color w:val="auto"/>
          <w:sz w:val="24"/>
          <w:szCs w:val="24"/>
        </w:rPr>
        <w:t xml:space="preserve">schools. Under the </w:t>
      </w:r>
      <w:r w:rsidR="00FA3B20" w:rsidRPr="00351862">
        <w:rPr>
          <w:rFonts w:ascii="Arial" w:hAnsi="Arial" w:cs="Arial"/>
          <w:color w:val="auto"/>
          <w:sz w:val="24"/>
          <w:szCs w:val="24"/>
        </w:rPr>
        <w:t>coordinated</w:t>
      </w:r>
      <w:r w:rsidR="00354309" w:rsidRPr="00351862">
        <w:rPr>
          <w:rFonts w:ascii="Arial" w:hAnsi="Arial" w:cs="Arial"/>
          <w:color w:val="auto"/>
          <w:sz w:val="24"/>
          <w:szCs w:val="24"/>
        </w:rPr>
        <w:t xml:space="preserve"> admissions system, you can only receive one offer from your borough or council.  You must list the schools you want to apply for on one form, known as the common application form (CAF), ranking them in your true order of preference. </w:t>
      </w:r>
    </w:p>
    <w:p w14:paraId="49FE15B7" w14:textId="77777777" w:rsidR="00354309" w:rsidRPr="00351862" w:rsidRDefault="00354309" w:rsidP="00820936">
      <w:pPr>
        <w:pStyle w:val="Body"/>
        <w:spacing w:before="0" w:line="240" w:lineRule="auto"/>
        <w:rPr>
          <w:rFonts w:ascii="Arial" w:hAnsi="Arial" w:cs="Arial"/>
          <w:color w:val="auto"/>
          <w:sz w:val="24"/>
          <w:szCs w:val="24"/>
        </w:rPr>
      </w:pPr>
      <w:r w:rsidRPr="00351862">
        <w:rPr>
          <w:rFonts w:ascii="Arial" w:hAnsi="Arial" w:cs="Arial"/>
          <w:color w:val="auto"/>
          <w:sz w:val="24"/>
          <w:szCs w:val="24"/>
        </w:rPr>
        <w:t xml:space="preserve">You must return the common application form to the council in the area where your child lives. All the councils will then use a </w:t>
      </w:r>
      <w:proofErr w:type="spellStart"/>
      <w:r w:rsidRPr="00351862">
        <w:rPr>
          <w:rFonts w:ascii="Arial" w:hAnsi="Arial" w:cs="Arial"/>
          <w:color w:val="auto"/>
          <w:sz w:val="24"/>
          <w:szCs w:val="24"/>
        </w:rPr>
        <w:t>computerised</w:t>
      </w:r>
      <w:proofErr w:type="spellEnd"/>
      <w:r w:rsidRPr="00351862">
        <w:rPr>
          <w:rFonts w:ascii="Arial" w:hAnsi="Arial" w:cs="Arial"/>
          <w:color w:val="auto"/>
          <w:sz w:val="24"/>
          <w:szCs w:val="24"/>
        </w:rPr>
        <w:t xml:space="preserve"> process to: </w:t>
      </w:r>
    </w:p>
    <w:p w14:paraId="3393D7F6" w14:textId="77777777" w:rsidR="00820936" w:rsidRPr="00351862" w:rsidRDefault="00820936" w:rsidP="00820936">
      <w:pPr>
        <w:pStyle w:val="Body"/>
        <w:spacing w:before="0" w:line="240" w:lineRule="auto"/>
        <w:rPr>
          <w:rFonts w:ascii="Arial" w:hAnsi="Arial" w:cs="Arial"/>
          <w:color w:val="auto"/>
          <w:sz w:val="12"/>
          <w:szCs w:val="12"/>
        </w:rPr>
      </w:pPr>
    </w:p>
    <w:p w14:paraId="49D0C0F9" w14:textId="77777777" w:rsidR="00354309" w:rsidRPr="00351862" w:rsidRDefault="00354309" w:rsidP="00820936">
      <w:pPr>
        <w:pStyle w:val="Body"/>
        <w:numPr>
          <w:ilvl w:val="0"/>
          <w:numId w:val="11"/>
        </w:numPr>
        <w:spacing w:before="0" w:line="240" w:lineRule="auto"/>
        <w:rPr>
          <w:rFonts w:ascii="Arial" w:hAnsi="Arial" w:cs="Arial"/>
          <w:color w:val="auto"/>
          <w:sz w:val="24"/>
          <w:szCs w:val="24"/>
        </w:rPr>
      </w:pPr>
      <w:r w:rsidRPr="00351862">
        <w:rPr>
          <w:rFonts w:ascii="Arial" w:hAnsi="Arial" w:cs="Arial"/>
          <w:color w:val="auto"/>
          <w:sz w:val="24"/>
          <w:szCs w:val="24"/>
        </w:rPr>
        <w:tab/>
        <w:t xml:space="preserve">pass on details of applications for schools in other council areas; and </w:t>
      </w:r>
    </w:p>
    <w:p w14:paraId="6887EAAB" w14:textId="77777777" w:rsidR="00354309" w:rsidRPr="00351862" w:rsidRDefault="00354309" w:rsidP="00820936">
      <w:pPr>
        <w:pStyle w:val="Body"/>
        <w:numPr>
          <w:ilvl w:val="0"/>
          <w:numId w:val="11"/>
        </w:numPr>
        <w:spacing w:before="0" w:line="240" w:lineRule="auto"/>
        <w:rPr>
          <w:rFonts w:ascii="Arial" w:hAnsi="Arial" w:cs="Arial"/>
          <w:color w:val="auto"/>
          <w:spacing w:val="2"/>
          <w:sz w:val="24"/>
          <w:szCs w:val="24"/>
        </w:rPr>
      </w:pPr>
      <w:r w:rsidRPr="00351862">
        <w:rPr>
          <w:rFonts w:ascii="Arial" w:hAnsi="Arial" w:cs="Arial"/>
          <w:color w:val="auto"/>
          <w:spacing w:val="2"/>
          <w:sz w:val="24"/>
          <w:szCs w:val="24"/>
        </w:rPr>
        <w:tab/>
        <w:t xml:space="preserve">co-ordinate the offer of places to make sure that nobody gets offered more than one school place. </w:t>
      </w:r>
    </w:p>
    <w:p w14:paraId="414296A3" w14:textId="77777777" w:rsidR="00820936" w:rsidRPr="00351862" w:rsidRDefault="00820936" w:rsidP="00820936">
      <w:pPr>
        <w:pStyle w:val="Body"/>
        <w:spacing w:before="0" w:line="240" w:lineRule="auto"/>
        <w:ind w:left="360"/>
        <w:rPr>
          <w:rFonts w:ascii="Arial" w:hAnsi="Arial" w:cs="Arial"/>
          <w:color w:val="auto"/>
          <w:spacing w:val="2"/>
          <w:sz w:val="24"/>
          <w:szCs w:val="24"/>
        </w:rPr>
      </w:pPr>
    </w:p>
    <w:p w14:paraId="3299B000" w14:textId="3495B45C" w:rsidR="00354309" w:rsidRPr="00351862" w:rsidRDefault="00354309" w:rsidP="00820936">
      <w:pPr>
        <w:pStyle w:val="Body"/>
        <w:spacing w:before="0" w:line="240" w:lineRule="auto"/>
        <w:rPr>
          <w:rFonts w:ascii="Arial" w:hAnsi="Arial" w:cs="Arial"/>
          <w:color w:val="auto"/>
          <w:sz w:val="24"/>
          <w:szCs w:val="24"/>
        </w:rPr>
      </w:pPr>
      <w:r w:rsidRPr="00351862">
        <w:rPr>
          <w:rFonts w:ascii="Arial" w:hAnsi="Arial" w:cs="Arial"/>
          <w:color w:val="auto"/>
          <w:sz w:val="24"/>
          <w:szCs w:val="24"/>
        </w:rPr>
        <w:t xml:space="preserve">The admission authority for each school you have listed on the application will decide </w:t>
      </w:r>
      <w:proofErr w:type="gramStart"/>
      <w:r w:rsidRPr="00351862">
        <w:rPr>
          <w:rFonts w:ascii="Arial" w:hAnsi="Arial" w:cs="Arial"/>
          <w:color w:val="auto"/>
          <w:sz w:val="24"/>
          <w:szCs w:val="24"/>
        </w:rPr>
        <w:t>whether or not</w:t>
      </w:r>
      <w:proofErr w:type="gramEnd"/>
      <w:r w:rsidRPr="00351862">
        <w:rPr>
          <w:rFonts w:ascii="Arial" w:hAnsi="Arial" w:cs="Arial"/>
          <w:color w:val="auto"/>
          <w:sz w:val="24"/>
          <w:szCs w:val="24"/>
        </w:rPr>
        <w:t xml:space="preserve"> to offer your child a place. If a school is oversubscribed (receives more applications than available places), the admissions authority will use its published conditions (admission criteria) to decide the order in which to offer places. Unless the published admission criteria of the school say so, councils will not pass on details of where the school was ranked and will not tell a school about other schools a parent has also applied for.</w:t>
      </w:r>
      <w:r w:rsidR="001E60DD" w:rsidRPr="00351862">
        <w:rPr>
          <w:rFonts w:ascii="Arial" w:hAnsi="Arial" w:cs="Arial"/>
          <w:color w:val="auto"/>
          <w:sz w:val="24"/>
          <w:szCs w:val="24"/>
        </w:rPr>
        <w:t xml:space="preserve">  </w:t>
      </w:r>
      <w:r w:rsidR="001E60DD" w:rsidRPr="00351862">
        <w:rPr>
          <w:rFonts w:ascii="Arial" w:hAnsi="Arial" w:cs="Arial"/>
          <w:sz w:val="24"/>
          <w:szCs w:val="24"/>
        </w:rPr>
        <w:t>However, if you appeal for a place, we will pass this information to the admission authorities (the school or the local authority) at the appeal stage.</w:t>
      </w:r>
    </w:p>
    <w:p w14:paraId="4D01C019" w14:textId="77777777" w:rsidR="00820936" w:rsidRPr="00351862" w:rsidRDefault="00820936" w:rsidP="00820936">
      <w:pPr>
        <w:rPr>
          <w:rStyle w:val="bold"/>
          <w:rFonts w:ascii="Arial" w:hAnsi="Arial" w:cs="Arial"/>
          <w:b/>
          <w:bCs/>
        </w:rPr>
      </w:pPr>
    </w:p>
    <w:p w14:paraId="57335F97" w14:textId="65F67A4D" w:rsidR="00354309" w:rsidRPr="00351862" w:rsidRDefault="00354309" w:rsidP="00820936">
      <w:pPr>
        <w:rPr>
          <w:rFonts w:ascii="Arial" w:hAnsi="Arial" w:cs="Arial"/>
        </w:rPr>
      </w:pPr>
      <w:r w:rsidRPr="00351862">
        <w:rPr>
          <w:rStyle w:val="bold"/>
          <w:rFonts w:ascii="Arial" w:hAnsi="Arial" w:cs="Arial"/>
          <w:b/>
          <w:bCs/>
        </w:rPr>
        <w:t>It is important that you rank the schools in your true order of preference</w:t>
      </w:r>
      <w:r w:rsidRPr="00351862">
        <w:rPr>
          <w:rFonts w:ascii="Arial" w:hAnsi="Arial" w:cs="Arial"/>
          <w:b/>
          <w:bCs/>
        </w:rPr>
        <w:t>.</w:t>
      </w:r>
      <w:r w:rsidRPr="00351862">
        <w:rPr>
          <w:rFonts w:ascii="Arial" w:hAnsi="Arial" w:cs="Arial"/>
        </w:rPr>
        <w:t xml:space="preserve"> This is important because if we can offer your child a place at two or more of the schools you have listed, we will give your child a place at the one you ranked the </w:t>
      </w:r>
      <w:r w:rsidRPr="00351862">
        <w:rPr>
          <w:rFonts w:ascii="Arial" w:hAnsi="Arial" w:cs="Arial"/>
        </w:rPr>
        <w:lastRenderedPageBreak/>
        <w:t xml:space="preserve">highest out of these schools and release all other lower preferences. These places are then offered to other children. Councils will inform parents (who applied by the closing date) on </w:t>
      </w:r>
      <w:r w:rsidR="00867521">
        <w:rPr>
          <w:rFonts w:ascii="Arial" w:hAnsi="Arial" w:cs="Arial"/>
        </w:rPr>
        <w:t>1 March 202</w:t>
      </w:r>
      <w:r w:rsidR="00CE77D7">
        <w:rPr>
          <w:rFonts w:ascii="Arial" w:hAnsi="Arial" w:cs="Arial"/>
        </w:rPr>
        <w:t>5</w:t>
      </w:r>
      <w:r w:rsidR="00867521">
        <w:rPr>
          <w:rFonts w:ascii="Arial" w:hAnsi="Arial" w:cs="Arial"/>
        </w:rPr>
        <w:t xml:space="preserve"> </w:t>
      </w:r>
      <w:r w:rsidR="00867521" w:rsidRPr="00351862">
        <w:rPr>
          <w:rFonts w:ascii="Arial" w:hAnsi="Arial" w:cs="Arial"/>
        </w:rPr>
        <w:t>and</w:t>
      </w:r>
      <w:r w:rsidRPr="00351862">
        <w:rPr>
          <w:rFonts w:ascii="Arial" w:hAnsi="Arial" w:cs="Arial"/>
        </w:rPr>
        <w:t xml:space="preserve"> tell them the results of their application.</w:t>
      </w:r>
    </w:p>
    <w:p w14:paraId="68E6FBE5" w14:textId="225C8FAE" w:rsidR="00354309" w:rsidRPr="00351862" w:rsidRDefault="00354309" w:rsidP="00820936">
      <w:pPr>
        <w:rPr>
          <w:rFonts w:ascii="Arial" w:hAnsi="Arial" w:cs="Arial"/>
        </w:rPr>
      </w:pPr>
      <w:r w:rsidRPr="00351862">
        <w:rPr>
          <w:rFonts w:ascii="Arial" w:hAnsi="Arial" w:cs="Arial"/>
        </w:rPr>
        <w:t xml:space="preserve">The co-ordinated process will end on 31 August </w:t>
      </w:r>
      <w:r w:rsidR="001343FA" w:rsidRPr="00351862">
        <w:rPr>
          <w:rFonts w:ascii="Arial" w:hAnsi="Arial" w:cs="Arial"/>
        </w:rPr>
        <w:t>202</w:t>
      </w:r>
      <w:r w:rsidR="00CE77D7">
        <w:rPr>
          <w:rFonts w:ascii="Arial" w:hAnsi="Arial" w:cs="Arial"/>
        </w:rPr>
        <w:t>5</w:t>
      </w:r>
      <w:r w:rsidRPr="00351862">
        <w:rPr>
          <w:rFonts w:ascii="Arial" w:hAnsi="Arial" w:cs="Arial"/>
        </w:rPr>
        <w:t xml:space="preserve">.  After this date you will need to follow the ‘in-year’ admissions process which is in the booklet ‘Finding a school place – Issue </w:t>
      </w:r>
      <w:r w:rsidR="00867521">
        <w:rPr>
          <w:rFonts w:ascii="Arial" w:hAnsi="Arial" w:cs="Arial"/>
        </w:rPr>
        <w:t>1a</w:t>
      </w:r>
      <w:r w:rsidRPr="00351862">
        <w:rPr>
          <w:rFonts w:ascii="Arial" w:hAnsi="Arial" w:cs="Arial"/>
        </w:rPr>
        <w:t>’ and published on our website.</w:t>
      </w:r>
    </w:p>
    <w:p w14:paraId="005A6A72" w14:textId="77777777" w:rsidR="00563D31" w:rsidRPr="00351862" w:rsidRDefault="00563D31" w:rsidP="00820936">
      <w:pPr>
        <w:rPr>
          <w:rFonts w:ascii="Arial" w:hAnsi="Arial" w:cs="Arial"/>
        </w:rPr>
      </w:pPr>
    </w:p>
    <w:p w14:paraId="27B23A42" w14:textId="77777777" w:rsidR="00574536" w:rsidRPr="00EA5B74" w:rsidRDefault="00574536" w:rsidP="00820936">
      <w:pPr>
        <w:rPr>
          <w:rFonts w:ascii="Arial" w:hAnsi="Arial" w:cs="Arial"/>
          <w:color w:val="943634" w:themeColor="accent2" w:themeShade="BF"/>
        </w:rPr>
      </w:pPr>
      <w:r w:rsidRPr="00EA5B74">
        <w:rPr>
          <w:rFonts w:ascii="Arial" w:hAnsi="Arial" w:cs="Arial"/>
          <w:color w:val="943634" w:themeColor="accent2" w:themeShade="BF"/>
        </w:rPr>
        <w:t>Important information</w:t>
      </w:r>
    </w:p>
    <w:p w14:paraId="7B71BB35" w14:textId="77777777" w:rsidR="00563D31" w:rsidRPr="00351862" w:rsidRDefault="00326AE7" w:rsidP="00820936">
      <w:pPr>
        <w:rPr>
          <w:rFonts w:ascii="Arial" w:hAnsi="Arial" w:cs="Arial"/>
        </w:rPr>
      </w:pPr>
      <w:r w:rsidRPr="00351862">
        <w:rPr>
          <w:rFonts w:ascii="Arial" w:hAnsi="Arial" w:cs="Arial"/>
        </w:rPr>
        <w:t>P</w:t>
      </w:r>
      <w:r w:rsidR="00574536" w:rsidRPr="00351862">
        <w:rPr>
          <w:rFonts w:ascii="Arial" w:hAnsi="Arial" w:cs="Arial"/>
        </w:rPr>
        <w:t xml:space="preserve">lease note </w:t>
      </w:r>
      <w:r w:rsidR="00563D31" w:rsidRPr="00351862">
        <w:rPr>
          <w:rFonts w:ascii="Arial" w:hAnsi="Arial" w:cs="Arial"/>
        </w:rPr>
        <w:t>the government ha</w:t>
      </w:r>
      <w:r w:rsidRPr="00351862">
        <w:rPr>
          <w:rFonts w:ascii="Arial" w:hAnsi="Arial" w:cs="Arial"/>
        </w:rPr>
        <w:t>s</w:t>
      </w:r>
      <w:r w:rsidR="00563D31" w:rsidRPr="00351862">
        <w:rPr>
          <w:rFonts w:ascii="Arial" w:hAnsi="Arial" w:cs="Arial"/>
        </w:rPr>
        <w:t xml:space="preserve"> permitted some schools not to co-ordinated</w:t>
      </w:r>
      <w:r w:rsidR="00574536" w:rsidRPr="00351862">
        <w:rPr>
          <w:rFonts w:ascii="Arial" w:hAnsi="Arial" w:cs="Arial"/>
        </w:rPr>
        <w:t xml:space="preserve"> admissions</w:t>
      </w:r>
      <w:r w:rsidR="00563D31" w:rsidRPr="00351862">
        <w:rPr>
          <w:rFonts w:ascii="Arial" w:hAnsi="Arial" w:cs="Arial"/>
        </w:rPr>
        <w:t>.  These schools are therefore responsible for their own admission arrangements and set their own closing and offer dates.</w:t>
      </w:r>
      <w:r w:rsidR="00574536" w:rsidRPr="00351862">
        <w:rPr>
          <w:rFonts w:ascii="Arial" w:hAnsi="Arial" w:cs="Arial"/>
        </w:rPr>
        <w:t xml:space="preserve"> Please make sure you contact the technical and training schools that you would like your child to go and to ask how you apply for a place at their school.  </w:t>
      </w:r>
      <w:r w:rsidR="00563D31" w:rsidRPr="00351862">
        <w:rPr>
          <w:rFonts w:ascii="Arial" w:hAnsi="Arial" w:cs="Arial"/>
        </w:rPr>
        <w:t xml:space="preserve"> </w:t>
      </w:r>
    </w:p>
    <w:p w14:paraId="5527E88C" w14:textId="2D4E3597" w:rsidR="00574536" w:rsidRPr="00351862" w:rsidRDefault="00FA0115">
      <w:pPr>
        <w:rPr>
          <w:rFonts w:ascii="Arial" w:eastAsiaTheme="majorEastAsia" w:hAnsi="Arial" w:cs="Arial"/>
          <w:b/>
          <w:bCs/>
          <w:iCs/>
          <w:color w:val="0070C0"/>
        </w:rPr>
      </w:pPr>
      <w:r w:rsidRPr="00351862">
        <w:rPr>
          <w:rFonts w:ascii="Arial" w:hAnsi="Arial" w:cs="Arial"/>
          <w:b/>
          <w:noProof/>
          <w:sz w:val="12"/>
          <w:szCs w:val="12"/>
        </w:rPr>
        <w:drawing>
          <wp:inline distT="0" distB="0" distL="0" distR="0" wp14:anchorId="2C6A9D6D" wp14:editId="597D9E19">
            <wp:extent cx="5580380" cy="635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80380" cy="635000"/>
                    </a:xfrm>
                    <a:prstGeom prst="rect">
                      <a:avLst/>
                    </a:prstGeom>
                    <a:noFill/>
                    <a:ln>
                      <a:noFill/>
                    </a:ln>
                  </pic:spPr>
                </pic:pic>
              </a:graphicData>
            </a:graphic>
          </wp:inline>
        </w:drawing>
      </w:r>
    </w:p>
    <w:p w14:paraId="77112C48" w14:textId="77777777" w:rsidR="00354309" w:rsidRPr="00EA5B74" w:rsidRDefault="00354309" w:rsidP="003E5B08">
      <w:pPr>
        <w:pStyle w:val="Heading4"/>
        <w:ind w:right="-950"/>
        <w:rPr>
          <w:rFonts w:ascii="Arial" w:hAnsi="Arial" w:cs="Arial"/>
          <w:i w:val="0"/>
          <w:color w:val="943634" w:themeColor="accent2" w:themeShade="BF"/>
        </w:rPr>
      </w:pPr>
      <w:r w:rsidRPr="00EA5B74">
        <w:rPr>
          <w:rFonts w:ascii="Arial" w:hAnsi="Arial" w:cs="Arial"/>
          <w:i w:val="0"/>
          <w:color w:val="943634" w:themeColor="accent2" w:themeShade="BF"/>
        </w:rPr>
        <w:t xml:space="preserve">Where can I get help and </w:t>
      </w:r>
      <w:r w:rsidR="002836CC" w:rsidRPr="00EA5B74">
        <w:rPr>
          <w:rFonts w:ascii="Arial" w:hAnsi="Arial" w:cs="Arial"/>
          <w:i w:val="0"/>
          <w:color w:val="943634" w:themeColor="accent2" w:themeShade="BF"/>
        </w:rPr>
        <w:t>advice about applying for a UTC</w:t>
      </w:r>
      <w:r w:rsidRPr="00EA5B74">
        <w:rPr>
          <w:rFonts w:ascii="Arial" w:hAnsi="Arial" w:cs="Arial"/>
          <w:i w:val="0"/>
          <w:color w:val="943634" w:themeColor="accent2" w:themeShade="BF"/>
        </w:rPr>
        <w:t xml:space="preserve"> </w:t>
      </w:r>
      <w:r w:rsidR="00236478" w:rsidRPr="00EA5B74">
        <w:rPr>
          <w:rFonts w:ascii="Arial" w:hAnsi="Arial" w:cs="Arial"/>
          <w:i w:val="0"/>
          <w:color w:val="943634" w:themeColor="accent2" w:themeShade="BF"/>
        </w:rPr>
        <w:t>or</w:t>
      </w:r>
      <w:r w:rsidRPr="00EA5B74">
        <w:rPr>
          <w:rFonts w:ascii="Arial" w:hAnsi="Arial" w:cs="Arial"/>
          <w:i w:val="0"/>
          <w:color w:val="943634" w:themeColor="accent2" w:themeShade="BF"/>
        </w:rPr>
        <w:t xml:space="preserve"> studio school?</w:t>
      </w:r>
    </w:p>
    <w:p w14:paraId="68DCB5CC" w14:textId="77777777" w:rsidR="00820936" w:rsidRPr="00351862" w:rsidRDefault="00820936" w:rsidP="00CE4062">
      <w:pPr>
        <w:rPr>
          <w:rFonts w:ascii="Arial" w:hAnsi="Arial" w:cs="Arial"/>
          <w:sz w:val="8"/>
          <w:szCs w:val="8"/>
        </w:rPr>
      </w:pPr>
    </w:p>
    <w:p w14:paraId="763745D2" w14:textId="1FD4231F" w:rsidR="00CE4062" w:rsidRPr="00351862" w:rsidRDefault="00354309" w:rsidP="00DF1CD3">
      <w:pPr>
        <w:rPr>
          <w:rFonts w:ascii="Arial" w:hAnsi="Arial" w:cs="Arial"/>
        </w:rPr>
      </w:pPr>
      <w:r w:rsidRPr="00351862">
        <w:rPr>
          <w:rFonts w:ascii="Arial" w:hAnsi="Arial" w:cs="Arial"/>
        </w:rPr>
        <w:t xml:space="preserve">You may get </w:t>
      </w:r>
      <w:r w:rsidR="00CE4062" w:rsidRPr="00351862">
        <w:rPr>
          <w:rFonts w:ascii="Arial" w:hAnsi="Arial" w:cs="Arial"/>
        </w:rPr>
        <w:t xml:space="preserve">independent </w:t>
      </w:r>
      <w:r w:rsidRPr="00351862">
        <w:rPr>
          <w:rFonts w:ascii="Arial" w:hAnsi="Arial" w:cs="Arial"/>
        </w:rPr>
        <w:t xml:space="preserve">advice from </w:t>
      </w:r>
      <w:r w:rsidR="00CE4062" w:rsidRPr="00351862">
        <w:rPr>
          <w:rFonts w:ascii="Arial" w:hAnsi="Arial" w:cs="Arial"/>
          <w:bCs/>
        </w:rPr>
        <w:t xml:space="preserve">our 14 -19 Careers </w:t>
      </w:r>
      <w:r w:rsidR="00056D54" w:rsidRPr="00351862">
        <w:rPr>
          <w:rFonts w:ascii="Arial" w:hAnsi="Arial" w:cs="Arial"/>
          <w:bCs/>
        </w:rPr>
        <w:t>Guidance and Information</w:t>
      </w:r>
      <w:r w:rsidR="00CE4062" w:rsidRPr="00351862">
        <w:rPr>
          <w:rFonts w:ascii="Arial" w:hAnsi="Arial" w:cs="Arial"/>
          <w:bCs/>
        </w:rPr>
        <w:t xml:space="preserve"> Service about applying for a place at these schools. They can help with general information, appeals</w:t>
      </w:r>
      <w:r w:rsidR="007C193D" w:rsidRPr="00351862">
        <w:rPr>
          <w:rFonts w:ascii="Arial" w:hAnsi="Arial" w:cs="Arial"/>
          <w:bCs/>
        </w:rPr>
        <w:t>,</w:t>
      </w:r>
      <w:r w:rsidR="00CE4062" w:rsidRPr="00351862">
        <w:rPr>
          <w:rFonts w:ascii="Arial" w:hAnsi="Arial" w:cs="Arial"/>
          <w:bCs/>
        </w:rPr>
        <w:t xml:space="preserve"> admission to further education in school sixth forms or colleges, apprenticeships, or employment with training</w:t>
      </w:r>
      <w:r w:rsidRPr="00351862">
        <w:rPr>
          <w:rFonts w:ascii="Arial" w:hAnsi="Arial" w:cs="Arial"/>
        </w:rPr>
        <w:t>.</w:t>
      </w:r>
      <w:r w:rsidR="00DF1CD3" w:rsidRPr="00351862">
        <w:t xml:space="preserve"> </w:t>
      </w:r>
    </w:p>
    <w:p w14:paraId="417E8D03" w14:textId="77777777" w:rsidR="00056D54" w:rsidRPr="00351862" w:rsidRDefault="00056D54" w:rsidP="00CE4062">
      <w:pPr>
        <w:rPr>
          <w:rFonts w:ascii="Arial" w:hAnsi="Arial" w:cs="Arial"/>
          <w:sz w:val="16"/>
          <w:szCs w:val="16"/>
        </w:rPr>
      </w:pPr>
    </w:p>
    <w:tbl>
      <w:tblPr>
        <w:tblStyle w:val="TableGrid"/>
        <w:tblW w:w="9322" w:type="dxa"/>
        <w:tblLook w:val="04A0" w:firstRow="1" w:lastRow="0" w:firstColumn="1" w:lastColumn="0" w:noHBand="0" w:noVBand="1"/>
      </w:tblPr>
      <w:tblGrid>
        <w:gridCol w:w="108"/>
        <w:gridCol w:w="3969"/>
        <w:gridCol w:w="4962"/>
        <w:gridCol w:w="283"/>
      </w:tblGrid>
      <w:tr w:rsidR="00056D54" w:rsidRPr="00351862" w14:paraId="4E654977" w14:textId="77777777" w:rsidTr="008A090F">
        <w:trPr>
          <w:gridBefore w:val="1"/>
          <w:gridAfter w:val="1"/>
          <w:wBefore w:w="108" w:type="dxa"/>
          <w:wAfter w:w="283" w:type="dxa"/>
          <w:trHeight w:val="2012"/>
        </w:trPr>
        <w:tc>
          <w:tcPr>
            <w:tcW w:w="3969" w:type="dxa"/>
            <w:tcBorders>
              <w:bottom w:val="single" w:sz="4" w:space="0" w:color="auto"/>
            </w:tcBorders>
          </w:tcPr>
          <w:p w14:paraId="2EF49285" w14:textId="77777777" w:rsidR="00C01C6B" w:rsidRPr="00351862" w:rsidRDefault="00056D54" w:rsidP="00056D54">
            <w:pPr>
              <w:rPr>
                <w:rFonts w:ascii="Arial" w:hAnsi="Arial" w:cs="Arial"/>
                <w:sz w:val="22"/>
                <w:szCs w:val="22"/>
              </w:rPr>
            </w:pPr>
            <w:r w:rsidRPr="00351862">
              <w:rPr>
                <w:rFonts w:ascii="Arial" w:hAnsi="Arial" w:cs="Arial"/>
                <w:b/>
                <w:sz w:val="22"/>
                <w:szCs w:val="22"/>
              </w:rPr>
              <w:t>Barking Learning Centre</w:t>
            </w:r>
            <w:r w:rsidRPr="00351862">
              <w:rPr>
                <w:rFonts w:ascii="Arial" w:hAnsi="Arial" w:cs="Arial"/>
                <w:sz w:val="22"/>
                <w:szCs w:val="22"/>
              </w:rPr>
              <w:t xml:space="preserve"> </w:t>
            </w:r>
          </w:p>
          <w:p w14:paraId="77A5B767" w14:textId="77777777" w:rsidR="008A090F" w:rsidRPr="00351862" w:rsidRDefault="008A090F" w:rsidP="00C01C6B">
            <w:pPr>
              <w:rPr>
                <w:rFonts w:ascii="Arial" w:hAnsi="Arial" w:cs="Arial"/>
                <w:sz w:val="22"/>
                <w:szCs w:val="22"/>
              </w:rPr>
            </w:pPr>
            <w:r w:rsidRPr="00351862">
              <w:rPr>
                <w:rFonts w:ascii="Arial" w:hAnsi="Arial" w:cs="Arial"/>
                <w:sz w:val="22"/>
                <w:szCs w:val="22"/>
              </w:rPr>
              <w:t xml:space="preserve">Job Shop </w:t>
            </w:r>
          </w:p>
          <w:p w14:paraId="2B79E860" w14:textId="77777777" w:rsidR="00C01C6B" w:rsidRPr="00351862" w:rsidRDefault="00C01C6B" w:rsidP="00C01C6B">
            <w:pPr>
              <w:rPr>
                <w:rFonts w:ascii="Arial" w:hAnsi="Arial" w:cs="Arial"/>
                <w:sz w:val="22"/>
                <w:szCs w:val="22"/>
              </w:rPr>
            </w:pPr>
            <w:r w:rsidRPr="00351862">
              <w:rPr>
                <w:rFonts w:ascii="Arial" w:hAnsi="Arial" w:cs="Arial"/>
                <w:sz w:val="22"/>
                <w:szCs w:val="22"/>
              </w:rPr>
              <w:t>2 Town Square Barking IG11 7NB</w:t>
            </w:r>
          </w:p>
          <w:p w14:paraId="7ED46B62" w14:textId="77777777" w:rsidR="00056D54" w:rsidRPr="00351862" w:rsidRDefault="00056D54" w:rsidP="00056D54">
            <w:pPr>
              <w:rPr>
                <w:rFonts w:ascii="Arial" w:hAnsi="Arial" w:cs="Arial"/>
                <w:sz w:val="12"/>
                <w:szCs w:val="12"/>
              </w:rPr>
            </w:pPr>
          </w:p>
          <w:p w14:paraId="36289DDE" w14:textId="77777777" w:rsidR="00056D54" w:rsidRPr="00351862" w:rsidRDefault="00056D54" w:rsidP="00056D54">
            <w:pPr>
              <w:rPr>
                <w:rFonts w:ascii="Arial" w:hAnsi="Arial" w:cs="Arial"/>
                <w:sz w:val="22"/>
                <w:szCs w:val="22"/>
              </w:rPr>
            </w:pPr>
            <w:r w:rsidRPr="00351862">
              <w:rPr>
                <w:rFonts w:ascii="Arial" w:hAnsi="Arial" w:cs="Arial"/>
                <w:sz w:val="22"/>
                <w:szCs w:val="22"/>
              </w:rPr>
              <w:t xml:space="preserve">Monday </w:t>
            </w:r>
            <w:r w:rsidR="008A090F" w:rsidRPr="00351862">
              <w:rPr>
                <w:rFonts w:ascii="Arial" w:hAnsi="Arial" w:cs="Arial"/>
                <w:sz w:val="22"/>
                <w:szCs w:val="22"/>
              </w:rPr>
              <w:t>to Friday</w:t>
            </w:r>
          </w:p>
          <w:p w14:paraId="4F3D0C83" w14:textId="77777777" w:rsidR="00056D54" w:rsidRPr="00351862" w:rsidRDefault="008A090F" w:rsidP="00056D54">
            <w:pPr>
              <w:rPr>
                <w:rFonts w:ascii="Arial" w:hAnsi="Arial" w:cs="Arial"/>
                <w:sz w:val="22"/>
                <w:szCs w:val="22"/>
              </w:rPr>
            </w:pPr>
            <w:r w:rsidRPr="00351862">
              <w:rPr>
                <w:rFonts w:ascii="Arial" w:hAnsi="Arial" w:cs="Arial"/>
                <w:sz w:val="22"/>
                <w:szCs w:val="22"/>
              </w:rPr>
              <w:t>9</w:t>
            </w:r>
            <w:r w:rsidR="00056D54" w:rsidRPr="00351862">
              <w:rPr>
                <w:rFonts w:ascii="Arial" w:hAnsi="Arial" w:cs="Arial"/>
                <w:sz w:val="22"/>
                <w:szCs w:val="22"/>
              </w:rPr>
              <w:t xml:space="preserve">am – </w:t>
            </w:r>
            <w:r w:rsidRPr="00351862">
              <w:rPr>
                <w:rFonts w:ascii="Arial" w:hAnsi="Arial" w:cs="Arial"/>
                <w:sz w:val="22"/>
                <w:szCs w:val="22"/>
              </w:rPr>
              <w:t xml:space="preserve">5 </w:t>
            </w:r>
            <w:r w:rsidR="00056D54" w:rsidRPr="00351862">
              <w:rPr>
                <w:rFonts w:ascii="Arial" w:hAnsi="Arial" w:cs="Arial"/>
                <w:sz w:val="22"/>
                <w:szCs w:val="22"/>
              </w:rPr>
              <w:t>pm</w:t>
            </w:r>
          </w:p>
          <w:p w14:paraId="7415E6A3" w14:textId="77777777" w:rsidR="00056D54" w:rsidRPr="00351862" w:rsidRDefault="00056D54" w:rsidP="00056D54">
            <w:pPr>
              <w:rPr>
                <w:rFonts w:ascii="Arial" w:hAnsi="Arial" w:cs="Arial"/>
                <w:sz w:val="8"/>
                <w:szCs w:val="8"/>
              </w:rPr>
            </w:pPr>
          </w:p>
          <w:p w14:paraId="073DEE62" w14:textId="77777777" w:rsidR="00056D54" w:rsidRPr="00351862" w:rsidRDefault="00056D54" w:rsidP="00056D54">
            <w:pPr>
              <w:rPr>
                <w:rFonts w:ascii="Arial" w:hAnsi="Arial" w:cs="Arial"/>
                <w:sz w:val="22"/>
                <w:szCs w:val="22"/>
              </w:rPr>
            </w:pPr>
            <w:r w:rsidRPr="00351862">
              <w:rPr>
                <w:rFonts w:ascii="Arial" w:hAnsi="Arial" w:cs="Arial"/>
                <w:sz w:val="22"/>
                <w:szCs w:val="22"/>
              </w:rPr>
              <w:t>Phone:</w:t>
            </w:r>
          </w:p>
          <w:p w14:paraId="6DEEE01E" w14:textId="77777777" w:rsidR="00056D54" w:rsidRPr="00351862" w:rsidRDefault="00056D54" w:rsidP="008A090F">
            <w:pPr>
              <w:rPr>
                <w:rFonts w:ascii="Arial" w:hAnsi="Arial" w:cs="Arial"/>
                <w:sz w:val="22"/>
                <w:szCs w:val="22"/>
              </w:rPr>
            </w:pPr>
            <w:r w:rsidRPr="00351862">
              <w:rPr>
                <w:rFonts w:ascii="Arial" w:hAnsi="Arial" w:cs="Arial"/>
                <w:sz w:val="22"/>
                <w:szCs w:val="22"/>
              </w:rPr>
              <w:t xml:space="preserve">020 8724 </w:t>
            </w:r>
            <w:r w:rsidR="008A090F" w:rsidRPr="00351862">
              <w:rPr>
                <w:rFonts w:ascii="Arial" w:hAnsi="Arial" w:cs="Arial"/>
                <w:sz w:val="22"/>
                <w:szCs w:val="22"/>
              </w:rPr>
              <w:t>8870</w:t>
            </w:r>
          </w:p>
        </w:tc>
        <w:tc>
          <w:tcPr>
            <w:tcW w:w="4962" w:type="dxa"/>
            <w:tcBorders>
              <w:bottom w:val="single" w:sz="4" w:space="0" w:color="auto"/>
            </w:tcBorders>
          </w:tcPr>
          <w:p w14:paraId="0018D9C9" w14:textId="77777777" w:rsidR="00056D54" w:rsidRPr="00351862" w:rsidRDefault="00056D54" w:rsidP="00056D54">
            <w:pPr>
              <w:rPr>
                <w:rFonts w:ascii="Arial" w:hAnsi="Arial" w:cs="Arial"/>
                <w:b/>
                <w:sz w:val="22"/>
                <w:szCs w:val="22"/>
              </w:rPr>
            </w:pPr>
            <w:r w:rsidRPr="00351862">
              <w:rPr>
                <w:rFonts w:ascii="Arial" w:hAnsi="Arial" w:cs="Arial"/>
                <w:b/>
                <w:sz w:val="22"/>
                <w:szCs w:val="22"/>
              </w:rPr>
              <w:t xml:space="preserve">Dagenham Library </w:t>
            </w:r>
          </w:p>
          <w:p w14:paraId="5467A34C" w14:textId="787E16F7" w:rsidR="008A090F" w:rsidRPr="00351862" w:rsidRDefault="008A090F" w:rsidP="00056D54">
            <w:pPr>
              <w:rPr>
                <w:rFonts w:ascii="Arial" w:hAnsi="Arial" w:cs="Arial"/>
                <w:sz w:val="22"/>
                <w:szCs w:val="22"/>
              </w:rPr>
            </w:pPr>
            <w:r w:rsidRPr="00351862">
              <w:rPr>
                <w:rFonts w:ascii="Arial" w:hAnsi="Arial" w:cs="Arial"/>
                <w:sz w:val="22"/>
                <w:szCs w:val="22"/>
              </w:rPr>
              <w:t>Job Shop 1</w:t>
            </w:r>
            <w:r w:rsidRPr="00351862">
              <w:rPr>
                <w:rFonts w:ascii="Arial" w:hAnsi="Arial" w:cs="Arial"/>
                <w:sz w:val="22"/>
                <w:szCs w:val="22"/>
                <w:vertAlign w:val="superscript"/>
              </w:rPr>
              <w:t>st</w:t>
            </w:r>
            <w:r w:rsidRPr="00351862">
              <w:rPr>
                <w:rFonts w:ascii="Arial" w:hAnsi="Arial" w:cs="Arial"/>
                <w:sz w:val="22"/>
                <w:szCs w:val="22"/>
              </w:rPr>
              <w:t xml:space="preserve"> Floor</w:t>
            </w:r>
          </w:p>
          <w:p w14:paraId="26F08C0E" w14:textId="77777777" w:rsidR="00056D54" w:rsidRPr="00351862" w:rsidRDefault="00056D54" w:rsidP="00056D54">
            <w:pPr>
              <w:rPr>
                <w:rFonts w:ascii="Arial" w:hAnsi="Arial" w:cs="Arial"/>
                <w:sz w:val="22"/>
                <w:szCs w:val="22"/>
              </w:rPr>
            </w:pPr>
            <w:r w:rsidRPr="00351862">
              <w:rPr>
                <w:rFonts w:ascii="Arial" w:hAnsi="Arial" w:cs="Arial"/>
                <w:sz w:val="22"/>
                <w:szCs w:val="22"/>
              </w:rPr>
              <w:t>1 Church Elm Lane Dagenham RM10 9QS</w:t>
            </w:r>
          </w:p>
          <w:p w14:paraId="7539B658" w14:textId="77777777" w:rsidR="00056D54" w:rsidRPr="00351862" w:rsidRDefault="00056D54" w:rsidP="00056D54">
            <w:pPr>
              <w:rPr>
                <w:rFonts w:ascii="Arial" w:hAnsi="Arial" w:cs="Arial"/>
                <w:sz w:val="12"/>
                <w:szCs w:val="12"/>
              </w:rPr>
            </w:pPr>
          </w:p>
          <w:p w14:paraId="42155630" w14:textId="77777777" w:rsidR="008A090F" w:rsidRPr="00351862" w:rsidRDefault="008A090F" w:rsidP="008A090F">
            <w:pPr>
              <w:rPr>
                <w:rFonts w:ascii="Arial" w:hAnsi="Arial" w:cs="Arial"/>
                <w:sz w:val="22"/>
                <w:szCs w:val="22"/>
              </w:rPr>
            </w:pPr>
            <w:r w:rsidRPr="00351862">
              <w:rPr>
                <w:rFonts w:ascii="Arial" w:hAnsi="Arial" w:cs="Arial"/>
                <w:sz w:val="22"/>
                <w:szCs w:val="22"/>
              </w:rPr>
              <w:t>Monday to Friday</w:t>
            </w:r>
          </w:p>
          <w:p w14:paraId="479851F8" w14:textId="77777777" w:rsidR="008A090F" w:rsidRPr="00351862" w:rsidRDefault="008A090F" w:rsidP="008A090F">
            <w:pPr>
              <w:rPr>
                <w:rFonts w:ascii="Arial" w:hAnsi="Arial" w:cs="Arial"/>
                <w:sz w:val="22"/>
                <w:szCs w:val="22"/>
              </w:rPr>
            </w:pPr>
            <w:r w:rsidRPr="00351862">
              <w:rPr>
                <w:rFonts w:ascii="Arial" w:hAnsi="Arial" w:cs="Arial"/>
                <w:sz w:val="22"/>
                <w:szCs w:val="22"/>
              </w:rPr>
              <w:t>9am – 5 pm</w:t>
            </w:r>
          </w:p>
          <w:p w14:paraId="398D6B77" w14:textId="77777777" w:rsidR="008A090F" w:rsidRPr="00351862" w:rsidRDefault="008A090F" w:rsidP="008A090F">
            <w:pPr>
              <w:rPr>
                <w:rFonts w:ascii="Arial" w:hAnsi="Arial" w:cs="Arial"/>
                <w:sz w:val="8"/>
                <w:szCs w:val="8"/>
              </w:rPr>
            </w:pPr>
          </w:p>
          <w:p w14:paraId="01607BF1" w14:textId="77777777" w:rsidR="008A090F" w:rsidRPr="00351862" w:rsidRDefault="008A090F" w:rsidP="008A090F">
            <w:pPr>
              <w:rPr>
                <w:rFonts w:ascii="Arial" w:hAnsi="Arial" w:cs="Arial"/>
                <w:sz w:val="22"/>
                <w:szCs w:val="22"/>
              </w:rPr>
            </w:pPr>
            <w:r w:rsidRPr="00351862">
              <w:rPr>
                <w:rFonts w:ascii="Arial" w:hAnsi="Arial" w:cs="Arial"/>
                <w:sz w:val="22"/>
                <w:szCs w:val="22"/>
              </w:rPr>
              <w:t>Phone:</w:t>
            </w:r>
          </w:p>
          <w:p w14:paraId="6D7F7981" w14:textId="77777777" w:rsidR="00056D54" w:rsidRPr="00351862" w:rsidRDefault="008A090F" w:rsidP="008A090F">
            <w:pPr>
              <w:rPr>
                <w:rFonts w:ascii="Arial" w:hAnsi="Arial" w:cs="Arial"/>
                <w:sz w:val="22"/>
                <w:szCs w:val="22"/>
              </w:rPr>
            </w:pPr>
            <w:r w:rsidRPr="00351862">
              <w:rPr>
                <w:rFonts w:ascii="Arial" w:hAnsi="Arial" w:cs="Arial"/>
                <w:sz w:val="22"/>
                <w:szCs w:val="22"/>
              </w:rPr>
              <w:t>020 8724 8877</w:t>
            </w:r>
          </w:p>
        </w:tc>
      </w:tr>
      <w:tr w:rsidR="00056D54" w:rsidRPr="00351862" w14:paraId="52437E0D" w14:textId="77777777" w:rsidTr="00C01C6B">
        <w:tc>
          <w:tcPr>
            <w:tcW w:w="9322" w:type="dxa"/>
            <w:gridSpan w:val="4"/>
            <w:tcBorders>
              <w:top w:val="nil"/>
              <w:left w:val="nil"/>
              <w:bottom w:val="nil"/>
              <w:right w:val="nil"/>
            </w:tcBorders>
          </w:tcPr>
          <w:p w14:paraId="1EC04C80" w14:textId="77777777" w:rsidR="00056D54" w:rsidRPr="00351862" w:rsidRDefault="00056D54" w:rsidP="00056D54">
            <w:pPr>
              <w:rPr>
                <w:rFonts w:ascii="Arial Narrow" w:hAnsi="Arial Narrow" w:cs="Arial"/>
                <w:sz w:val="20"/>
                <w:szCs w:val="20"/>
              </w:rPr>
            </w:pPr>
            <w:r w:rsidRPr="00351862">
              <w:rPr>
                <w:rFonts w:ascii="Arial" w:hAnsi="Arial" w:cs="Arial"/>
              </w:rPr>
              <w:t>Visit or phone for an appointment.</w:t>
            </w:r>
          </w:p>
        </w:tc>
      </w:tr>
    </w:tbl>
    <w:p w14:paraId="0247915E" w14:textId="77777777" w:rsidR="00574536" w:rsidRPr="00351862" w:rsidRDefault="00574536" w:rsidP="00056D54">
      <w:pPr>
        <w:rPr>
          <w:rFonts w:ascii="Arial" w:hAnsi="Arial" w:cs="Arial"/>
          <w:color w:val="0070C0"/>
        </w:rPr>
      </w:pPr>
    </w:p>
    <w:p w14:paraId="0EA0720F" w14:textId="77777777" w:rsidR="00354309" w:rsidRPr="00EA5B74" w:rsidRDefault="00354309" w:rsidP="00056D54">
      <w:pPr>
        <w:rPr>
          <w:rFonts w:ascii="Arial" w:hAnsi="Arial" w:cs="Arial"/>
          <w:b/>
          <w:color w:val="943634" w:themeColor="accent2" w:themeShade="BF"/>
        </w:rPr>
      </w:pPr>
      <w:r w:rsidRPr="00EA5B74">
        <w:rPr>
          <w:rFonts w:ascii="Arial" w:hAnsi="Arial" w:cs="Arial"/>
          <w:b/>
          <w:color w:val="943634" w:themeColor="accent2" w:themeShade="BF"/>
        </w:rPr>
        <w:t xml:space="preserve">Why are there </w:t>
      </w:r>
      <w:r w:rsidR="00CE4062" w:rsidRPr="00EA5B74">
        <w:rPr>
          <w:rFonts w:ascii="Arial" w:hAnsi="Arial" w:cs="Arial"/>
          <w:b/>
          <w:color w:val="943634" w:themeColor="accent2" w:themeShade="BF"/>
        </w:rPr>
        <w:t>three</w:t>
      </w:r>
      <w:r w:rsidRPr="00EA5B74">
        <w:rPr>
          <w:rFonts w:ascii="Arial" w:hAnsi="Arial" w:cs="Arial"/>
          <w:b/>
          <w:color w:val="943634" w:themeColor="accent2" w:themeShade="BF"/>
        </w:rPr>
        <w:t xml:space="preserve"> preferences? I want to choose one school.</w:t>
      </w:r>
    </w:p>
    <w:p w14:paraId="3C4451B0" w14:textId="77777777" w:rsidR="00820936" w:rsidRPr="00351862" w:rsidRDefault="00820936" w:rsidP="00354309">
      <w:pPr>
        <w:rPr>
          <w:rFonts w:ascii="Arial" w:hAnsi="Arial" w:cs="Arial"/>
          <w:sz w:val="8"/>
          <w:szCs w:val="8"/>
        </w:rPr>
      </w:pPr>
    </w:p>
    <w:p w14:paraId="23FEAC2C" w14:textId="4C661AB4" w:rsidR="00354309" w:rsidRPr="00351862" w:rsidRDefault="00354309" w:rsidP="00354309">
      <w:pPr>
        <w:rPr>
          <w:rFonts w:ascii="Arial" w:hAnsi="Arial" w:cs="Arial"/>
          <w:b/>
        </w:rPr>
      </w:pPr>
      <w:r w:rsidRPr="00351862">
        <w:rPr>
          <w:rFonts w:ascii="Arial" w:hAnsi="Arial" w:cs="Arial"/>
        </w:rPr>
        <w:t xml:space="preserve">Under section 86 (1) of the Schools Standards and Framework Act 1998, we must </w:t>
      </w:r>
      <w:proofErr w:type="gramStart"/>
      <w:r w:rsidRPr="00351862">
        <w:rPr>
          <w:rFonts w:ascii="Arial" w:hAnsi="Arial" w:cs="Arial"/>
        </w:rPr>
        <w:t>make arrangements</w:t>
      </w:r>
      <w:proofErr w:type="gramEnd"/>
      <w:r w:rsidRPr="00351862">
        <w:rPr>
          <w:rFonts w:ascii="Arial" w:hAnsi="Arial" w:cs="Arial"/>
        </w:rPr>
        <w:t xml:space="preserve"> so that parents of children in our area can express a preference for the schools they would want their child to go to. Every year, more people apply for places at our schools than we have places available. </w:t>
      </w:r>
    </w:p>
    <w:p w14:paraId="7C1FE8A6" w14:textId="77777777" w:rsidR="00354309" w:rsidRPr="00351862" w:rsidRDefault="00354309" w:rsidP="00354309">
      <w:pPr>
        <w:rPr>
          <w:rFonts w:ascii="Arial" w:hAnsi="Arial" w:cs="Arial"/>
          <w:sz w:val="16"/>
          <w:szCs w:val="16"/>
        </w:rPr>
      </w:pPr>
    </w:p>
    <w:p w14:paraId="530EE115" w14:textId="18B179AD" w:rsidR="001E60DD" w:rsidRPr="00351862" w:rsidRDefault="001E60DD" w:rsidP="001E60DD">
      <w:pPr>
        <w:tabs>
          <w:tab w:val="left" w:pos="8647"/>
          <w:tab w:val="left" w:pos="9498"/>
        </w:tabs>
        <w:ind w:right="898"/>
        <w:rPr>
          <w:rFonts w:ascii="Arial" w:hAnsi="Arial" w:cs="Arial"/>
        </w:rPr>
      </w:pPr>
      <w:r w:rsidRPr="00351862">
        <w:rPr>
          <w:rFonts w:ascii="Arial" w:hAnsi="Arial" w:cs="Arial"/>
        </w:rPr>
        <w:t>This means that we cannot offer everybody a place at the schools they have asked for. The schools on your form are your preferences – they cannot be your choices because we cannot guarantee you a place at any of the schools you list. If everybody named the same school, we would not be able to increase the number of places in the school to take everyone.</w:t>
      </w:r>
    </w:p>
    <w:p w14:paraId="6B95916D" w14:textId="77777777" w:rsidR="00B673BE" w:rsidRPr="00351862" w:rsidRDefault="00B673BE" w:rsidP="001E60DD">
      <w:pPr>
        <w:tabs>
          <w:tab w:val="left" w:pos="8647"/>
          <w:tab w:val="left" w:pos="9498"/>
        </w:tabs>
        <w:ind w:right="898"/>
        <w:rPr>
          <w:rFonts w:cs="Arial"/>
        </w:rPr>
      </w:pPr>
    </w:p>
    <w:p w14:paraId="6F2D323F" w14:textId="08269D1D" w:rsidR="00354309" w:rsidRPr="00351862" w:rsidRDefault="001E60DD" w:rsidP="00354309">
      <w:pPr>
        <w:rPr>
          <w:rStyle w:val="bold"/>
          <w:rFonts w:ascii="Arial" w:hAnsi="Arial" w:cs="Arial"/>
        </w:rPr>
      </w:pPr>
      <w:r w:rsidRPr="00351862">
        <w:rPr>
          <w:rFonts w:ascii="Arial" w:hAnsi="Arial" w:cs="Arial"/>
          <w:b/>
        </w:rPr>
        <w:t xml:space="preserve">We need information to help us offer you another school, and the more schools you list the greater the chance of this. </w:t>
      </w:r>
      <w:r w:rsidR="00354309" w:rsidRPr="00351862">
        <w:rPr>
          <w:rStyle w:val="bold"/>
          <w:rFonts w:ascii="Arial" w:hAnsi="Arial" w:cs="Arial"/>
        </w:rPr>
        <w:t xml:space="preserve">Simply naming one school or repeating the same school does not increase your child’s chance of getting a place there. </w:t>
      </w:r>
    </w:p>
    <w:p w14:paraId="33ED8429" w14:textId="77777777" w:rsidR="00CE4062" w:rsidRPr="00351862" w:rsidRDefault="00CE4062" w:rsidP="00354309">
      <w:pPr>
        <w:rPr>
          <w:rFonts w:ascii="Arial" w:hAnsi="Arial" w:cs="Arial"/>
          <w:spacing w:val="-2"/>
          <w:sz w:val="16"/>
          <w:szCs w:val="16"/>
        </w:rPr>
      </w:pPr>
    </w:p>
    <w:p w14:paraId="39F3FAAD" w14:textId="77777777" w:rsidR="00354309" w:rsidRPr="00EA5B74" w:rsidRDefault="00354309" w:rsidP="00903452">
      <w:pPr>
        <w:pStyle w:val="Heading4"/>
        <w:spacing w:before="80"/>
        <w:rPr>
          <w:rFonts w:ascii="Arial" w:hAnsi="Arial" w:cs="Arial"/>
          <w:i w:val="0"/>
          <w:color w:val="943634" w:themeColor="accent2" w:themeShade="BF"/>
        </w:rPr>
      </w:pPr>
      <w:r w:rsidRPr="00EA5B74">
        <w:rPr>
          <w:rFonts w:ascii="Arial" w:hAnsi="Arial" w:cs="Arial"/>
          <w:i w:val="0"/>
          <w:color w:val="943634" w:themeColor="accent2" w:themeShade="BF"/>
        </w:rPr>
        <w:t>Who can fill in the application forms?</w:t>
      </w:r>
    </w:p>
    <w:p w14:paraId="5FE49A42" w14:textId="77777777" w:rsidR="00820936" w:rsidRPr="00351862" w:rsidRDefault="00820936" w:rsidP="00820936">
      <w:pPr>
        <w:autoSpaceDE w:val="0"/>
        <w:autoSpaceDN w:val="0"/>
        <w:adjustRightInd w:val="0"/>
        <w:ind w:right="-284"/>
        <w:rPr>
          <w:rFonts w:ascii="Arial" w:hAnsi="Arial" w:cs="Arial"/>
          <w:spacing w:val="-2"/>
          <w:sz w:val="8"/>
          <w:szCs w:val="8"/>
        </w:rPr>
      </w:pPr>
    </w:p>
    <w:p w14:paraId="5FFEC6E4" w14:textId="77777777" w:rsidR="000103F7" w:rsidRPr="00351862" w:rsidRDefault="000103F7" w:rsidP="00820936">
      <w:pPr>
        <w:autoSpaceDE w:val="0"/>
        <w:autoSpaceDN w:val="0"/>
        <w:adjustRightInd w:val="0"/>
        <w:ind w:right="-284"/>
        <w:rPr>
          <w:rFonts w:ascii="Arial" w:hAnsi="Arial" w:cs="Arial"/>
          <w:b/>
          <w:bCs/>
          <w:spacing w:val="-2"/>
        </w:rPr>
      </w:pPr>
      <w:r w:rsidRPr="00351862">
        <w:rPr>
          <w:rFonts w:ascii="Arial" w:hAnsi="Arial" w:cs="Arial"/>
          <w:spacing w:val="-2"/>
        </w:rPr>
        <w:t xml:space="preserve">The person or people with parental responsibility for the child must fill in the application forms. </w:t>
      </w:r>
      <w:r w:rsidRPr="00351862">
        <w:rPr>
          <w:rFonts w:ascii="Arial" w:hAnsi="Arial" w:cs="Arial"/>
        </w:rPr>
        <w:t>Parenta</w:t>
      </w:r>
      <w:r w:rsidR="007C193D" w:rsidRPr="00351862">
        <w:rPr>
          <w:rFonts w:ascii="Arial" w:hAnsi="Arial" w:cs="Arial"/>
        </w:rPr>
        <w:t>l responsibility for the child i</w:t>
      </w:r>
      <w:r w:rsidRPr="00351862">
        <w:rPr>
          <w:rFonts w:ascii="Arial" w:hAnsi="Arial" w:cs="Arial"/>
        </w:rPr>
        <w:t xml:space="preserve">s defined by the Children Act 1989 and amended by the Adoption and Children Act 2002. </w:t>
      </w:r>
      <w:r w:rsidRPr="00351862">
        <w:rPr>
          <w:rFonts w:ascii="Arial" w:hAnsi="Arial" w:cs="Arial"/>
          <w:spacing w:val="-2"/>
        </w:rPr>
        <w:t>Please remember to provide proof that you are the child’s legal guardian if you are not their natural parent.</w:t>
      </w:r>
    </w:p>
    <w:p w14:paraId="4C210EC4" w14:textId="77777777" w:rsidR="00903452" w:rsidRPr="00351862" w:rsidRDefault="00903452" w:rsidP="00820936">
      <w:pPr>
        <w:autoSpaceDE w:val="0"/>
        <w:autoSpaceDN w:val="0"/>
        <w:adjustRightInd w:val="0"/>
        <w:rPr>
          <w:rFonts w:ascii="Arial" w:hAnsi="Arial" w:cs="Arial"/>
        </w:rPr>
      </w:pPr>
    </w:p>
    <w:p w14:paraId="2B404B4C" w14:textId="77777777" w:rsidR="000103F7" w:rsidRPr="00351862" w:rsidRDefault="000103F7" w:rsidP="00820936">
      <w:pPr>
        <w:autoSpaceDE w:val="0"/>
        <w:autoSpaceDN w:val="0"/>
        <w:adjustRightInd w:val="0"/>
        <w:rPr>
          <w:rFonts w:ascii="Arial" w:hAnsi="Arial" w:cs="Arial"/>
        </w:rPr>
      </w:pPr>
      <w:r w:rsidRPr="00351862">
        <w:rPr>
          <w:rFonts w:ascii="Arial" w:hAnsi="Arial" w:cs="Arial"/>
        </w:rPr>
        <w:t xml:space="preserve">A child’s mother is automatically given parental responsibility when a child is </w:t>
      </w:r>
      <w:proofErr w:type="gramStart"/>
      <w:r w:rsidRPr="00351862">
        <w:rPr>
          <w:rFonts w:ascii="Arial" w:hAnsi="Arial" w:cs="Arial"/>
        </w:rPr>
        <w:t>born</w:t>
      </w:r>
      <w:proofErr w:type="gramEnd"/>
      <w:r w:rsidRPr="00351862">
        <w:rPr>
          <w:rFonts w:ascii="Arial" w:hAnsi="Arial" w:cs="Arial"/>
        </w:rPr>
        <w:t xml:space="preserve"> and this remains in force until a court order determines otherwise. For births registered in England and Wales, a child’s father will also have parental responsibility if:</w:t>
      </w:r>
    </w:p>
    <w:p w14:paraId="5C957122" w14:textId="77777777" w:rsidR="000103F7" w:rsidRPr="00351862" w:rsidRDefault="000103F7" w:rsidP="00820936">
      <w:pPr>
        <w:pStyle w:val="ListParagraph"/>
        <w:numPr>
          <w:ilvl w:val="0"/>
          <w:numId w:val="23"/>
        </w:numPr>
        <w:autoSpaceDE w:val="0"/>
        <w:autoSpaceDN w:val="0"/>
        <w:adjustRightInd w:val="0"/>
        <w:rPr>
          <w:sz w:val="24"/>
          <w:szCs w:val="24"/>
        </w:rPr>
      </w:pPr>
      <w:r w:rsidRPr="00351862">
        <w:rPr>
          <w:sz w:val="24"/>
          <w:szCs w:val="24"/>
        </w:rPr>
        <w:t>he was married to the child’s mother when the child was born (even if they later divorce or separate</w:t>
      </w:r>
      <w:proofErr w:type="gramStart"/>
      <w:r w:rsidRPr="00351862">
        <w:rPr>
          <w:sz w:val="24"/>
          <w:szCs w:val="24"/>
        </w:rPr>
        <w:t>);</w:t>
      </w:r>
      <w:proofErr w:type="gramEnd"/>
    </w:p>
    <w:p w14:paraId="6C220CFA" w14:textId="77777777" w:rsidR="000103F7" w:rsidRPr="00351862" w:rsidRDefault="000103F7" w:rsidP="00820936">
      <w:pPr>
        <w:pStyle w:val="ListParagraph"/>
        <w:numPr>
          <w:ilvl w:val="0"/>
          <w:numId w:val="23"/>
        </w:numPr>
        <w:autoSpaceDE w:val="0"/>
        <w:autoSpaceDN w:val="0"/>
        <w:adjustRightInd w:val="0"/>
        <w:rPr>
          <w:sz w:val="24"/>
          <w:szCs w:val="24"/>
        </w:rPr>
      </w:pPr>
      <w:r w:rsidRPr="00351862">
        <w:rPr>
          <w:sz w:val="24"/>
          <w:szCs w:val="24"/>
        </w:rPr>
        <w:t>the child was born after 1 December 2003, and he is named on the birth</w:t>
      </w:r>
      <w:r w:rsidR="00687944" w:rsidRPr="00351862">
        <w:rPr>
          <w:sz w:val="24"/>
          <w:szCs w:val="24"/>
        </w:rPr>
        <w:t xml:space="preserve"> </w:t>
      </w:r>
      <w:r w:rsidRPr="00351862">
        <w:rPr>
          <w:sz w:val="24"/>
          <w:szCs w:val="24"/>
        </w:rPr>
        <w:t>certificate; or</w:t>
      </w:r>
    </w:p>
    <w:p w14:paraId="7158B4AD" w14:textId="77777777" w:rsidR="000103F7" w:rsidRPr="00351862" w:rsidRDefault="000103F7" w:rsidP="00820936">
      <w:pPr>
        <w:pStyle w:val="ListParagraph"/>
        <w:numPr>
          <w:ilvl w:val="0"/>
          <w:numId w:val="23"/>
        </w:numPr>
        <w:autoSpaceDE w:val="0"/>
        <w:autoSpaceDN w:val="0"/>
        <w:adjustRightInd w:val="0"/>
        <w:ind w:left="709" w:hanging="283"/>
        <w:rPr>
          <w:sz w:val="24"/>
          <w:szCs w:val="24"/>
        </w:rPr>
      </w:pPr>
      <w:r w:rsidRPr="00351862">
        <w:rPr>
          <w:sz w:val="24"/>
          <w:szCs w:val="24"/>
        </w:rPr>
        <w:t>he has a parental responsibility agreement from a court or by agreement</w:t>
      </w:r>
      <w:r w:rsidR="00687944" w:rsidRPr="00351862">
        <w:rPr>
          <w:sz w:val="24"/>
          <w:szCs w:val="24"/>
        </w:rPr>
        <w:t xml:space="preserve"> </w:t>
      </w:r>
      <w:r w:rsidRPr="00351862">
        <w:rPr>
          <w:sz w:val="24"/>
          <w:szCs w:val="24"/>
        </w:rPr>
        <w:t>with the child’s mother.</w:t>
      </w:r>
    </w:p>
    <w:p w14:paraId="4C8CDC53" w14:textId="77777777" w:rsidR="00354309" w:rsidRPr="00EA5B74" w:rsidRDefault="00354309" w:rsidP="00354309">
      <w:pPr>
        <w:pStyle w:val="Heading4"/>
        <w:spacing w:before="0"/>
        <w:rPr>
          <w:rFonts w:ascii="Arial" w:hAnsi="Arial" w:cs="Arial"/>
          <w:i w:val="0"/>
          <w:color w:val="943634" w:themeColor="accent2" w:themeShade="BF"/>
        </w:rPr>
      </w:pPr>
      <w:r w:rsidRPr="00EA5B74">
        <w:rPr>
          <w:rFonts w:ascii="Arial" w:hAnsi="Arial" w:cs="Arial"/>
          <w:i w:val="0"/>
          <w:color w:val="943634" w:themeColor="accent2" w:themeShade="BF"/>
        </w:rPr>
        <w:t xml:space="preserve">What does guardianship mean? </w:t>
      </w:r>
    </w:p>
    <w:p w14:paraId="70B06048" w14:textId="77777777" w:rsidR="000103F7" w:rsidRPr="00351862" w:rsidRDefault="000103F7" w:rsidP="00CF7C25">
      <w:pPr>
        <w:ind w:right="-143"/>
        <w:rPr>
          <w:rFonts w:ascii="Arial" w:hAnsi="Arial" w:cs="Arial"/>
          <w:spacing w:val="-2"/>
        </w:rPr>
      </w:pPr>
      <w:r w:rsidRPr="00351862">
        <w:rPr>
          <w:rFonts w:ascii="Arial" w:hAnsi="Arial" w:cs="Arial"/>
          <w:spacing w:val="-2"/>
        </w:rPr>
        <w:t xml:space="preserve">If a child is not living with their natural parents and another adult is looking after the child, we need documentary evidence that you are the guardian and have parental responsibility for that child. Evidence includes a will or a court order and Child Benefit payments. Guardianship only applies if you can prove that you have full care and the normal, permanent home is not at their parents’ address. Guardianship does not apply when picking up children to and from school, or looking after them until their parents collect them. </w:t>
      </w:r>
    </w:p>
    <w:p w14:paraId="396AAAF5" w14:textId="77777777" w:rsidR="00354309" w:rsidRPr="00351862" w:rsidRDefault="00354309" w:rsidP="00354309">
      <w:pPr>
        <w:rPr>
          <w:rFonts w:ascii="Arial" w:hAnsi="Arial" w:cs="Arial"/>
        </w:rPr>
      </w:pPr>
    </w:p>
    <w:p w14:paraId="4C2D5C22" w14:textId="77777777" w:rsidR="00354309" w:rsidRPr="00EA5B74" w:rsidRDefault="00354309" w:rsidP="00354309">
      <w:pPr>
        <w:pStyle w:val="Heading4"/>
        <w:spacing w:before="0"/>
        <w:rPr>
          <w:rFonts w:ascii="Arial" w:hAnsi="Arial" w:cs="Arial"/>
          <w:i w:val="0"/>
          <w:color w:val="943634" w:themeColor="accent2" w:themeShade="BF"/>
        </w:rPr>
      </w:pPr>
      <w:r w:rsidRPr="00EA5B74">
        <w:rPr>
          <w:rFonts w:ascii="Arial" w:hAnsi="Arial" w:cs="Arial"/>
          <w:i w:val="0"/>
          <w:color w:val="943634" w:themeColor="accent2" w:themeShade="BF"/>
        </w:rPr>
        <w:t xml:space="preserve">What if my child lives with both parents at two different addresses? </w:t>
      </w:r>
    </w:p>
    <w:p w14:paraId="0CD75AEA" w14:textId="77777777" w:rsidR="000103F7" w:rsidRPr="00351862" w:rsidRDefault="000103F7" w:rsidP="000103F7">
      <w:pPr>
        <w:rPr>
          <w:rFonts w:ascii="Arial" w:hAnsi="Arial" w:cs="Arial"/>
        </w:rPr>
      </w:pPr>
      <w:r w:rsidRPr="00351862">
        <w:rPr>
          <w:rFonts w:ascii="Arial" w:hAnsi="Arial" w:cs="Arial"/>
        </w:rPr>
        <w:t xml:space="preserve">When a child lives with their natural parents, legal guardian or foster parent, we will consider that address to be the child’s normal, permanent home. However, when a child has parents who are separated, the parents may name only one address for the application process, but the other parent can be named and provided with copies of information we issue. If one parent has parental responsibility, we must receive documents to prove </w:t>
      </w:r>
      <w:proofErr w:type="gramStart"/>
      <w:r w:rsidRPr="00351862">
        <w:rPr>
          <w:rFonts w:ascii="Arial" w:hAnsi="Arial" w:cs="Arial"/>
        </w:rPr>
        <w:t>this</w:t>
      </w:r>
      <w:proofErr w:type="gramEnd"/>
      <w:r w:rsidRPr="00351862">
        <w:rPr>
          <w:rFonts w:ascii="Arial" w:hAnsi="Arial" w:cs="Arial"/>
        </w:rPr>
        <w:t xml:space="preserve"> and that parent’s address must be used. If both parents have parental responsibility, we must receive documents to prove this. We will normally accept the parents’ address used by the </w:t>
      </w:r>
      <w:r w:rsidR="007C193D" w:rsidRPr="00351862">
        <w:rPr>
          <w:rFonts w:ascii="Arial" w:hAnsi="Arial" w:cs="Arial"/>
        </w:rPr>
        <w:t>child’s</w:t>
      </w:r>
      <w:r w:rsidRPr="00351862">
        <w:rPr>
          <w:rFonts w:ascii="Arial" w:hAnsi="Arial" w:cs="Arial"/>
        </w:rPr>
        <w:t xml:space="preserve"> </w:t>
      </w:r>
      <w:r w:rsidR="007C193D" w:rsidRPr="00351862">
        <w:rPr>
          <w:rFonts w:ascii="Arial" w:hAnsi="Arial" w:cs="Arial"/>
        </w:rPr>
        <w:t>doctor</w:t>
      </w:r>
      <w:r w:rsidRPr="00351862">
        <w:rPr>
          <w:rFonts w:ascii="Arial" w:hAnsi="Arial" w:cs="Arial"/>
        </w:rPr>
        <w:t xml:space="preserve"> </w:t>
      </w:r>
      <w:r w:rsidR="009F11FE" w:rsidRPr="00351862">
        <w:rPr>
          <w:rFonts w:ascii="Arial" w:hAnsi="Arial" w:cs="Arial"/>
        </w:rPr>
        <w:t xml:space="preserve">and current school </w:t>
      </w:r>
      <w:r w:rsidRPr="00351862">
        <w:rPr>
          <w:rFonts w:ascii="Arial" w:hAnsi="Arial" w:cs="Arial"/>
        </w:rPr>
        <w:t xml:space="preserve">as the child’s permanent home. </w:t>
      </w:r>
    </w:p>
    <w:p w14:paraId="3CC772F7" w14:textId="77777777" w:rsidR="00574536" w:rsidRPr="00351862" w:rsidRDefault="00574536" w:rsidP="000103F7">
      <w:pPr>
        <w:pStyle w:val="Heading4"/>
        <w:spacing w:before="0"/>
        <w:rPr>
          <w:rFonts w:ascii="Arial" w:hAnsi="Arial" w:cs="Arial"/>
          <w:i w:val="0"/>
          <w:color w:val="0070C0"/>
        </w:rPr>
      </w:pPr>
    </w:p>
    <w:p w14:paraId="4A9241CA" w14:textId="77777777" w:rsidR="00354309" w:rsidRPr="00EA5B74" w:rsidRDefault="00354309" w:rsidP="000103F7">
      <w:pPr>
        <w:pStyle w:val="Heading4"/>
        <w:spacing w:before="0"/>
        <w:rPr>
          <w:rFonts w:ascii="Arial" w:hAnsi="Arial" w:cs="Arial"/>
          <w:i w:val="0"/>
          <w:color w:val="943634" w:themeColor="accent2" w:themeShade="BF"/>
        </w:rPr>
      </w:pPr>
      <w:r w:rsidRPr="00EA5B74">
        <w:rPr>
          <w:rFonts w:ascii="Arial" w:hAnsi="Arial" w:cs="Arial"/>
          <w:i w:val="0"/>
          <w:color w:val="943634" w:themeColor="accent2" w:themeShade="BF"/>
        </w:rPr>
        <w:t>Do I need to send proof of my address?</w:t>
      </w:r>
    </w:p>
    <w:p w14:paraId="687BCDBC" w14:textId="77777777" w:rsidR="000103F7" w:rsidRPr="00351862" w:rsidRDefault="000103F7" w:rsidP="00820936">
      <w:pPr>
        <w:pStyle w:val="Body"/>
        <w:spacing w:before="0" w:line="240" w:lineRule="auto"/>
        <w:rPr>
          <w:rFonts w:ascii="Arial" w:hAnsi="Arial" w:cs="Arial"/>
          <w:color w:val="auto"/>
          <w:sz w:val="24"/>
          <w:szCs w:val="24"/>
        </w:rPr>
      </w:pPr>
      <w:r w:rsidRPr="00351862">
        <w:rPr>
          <w:rFonts w:ascii="Arial" w:hAnsi="Arial" w:cs="Arial"/>
          <w:color w:val="auto"/>
          <w:sz w:val="24"/>
          <w:szCs w:val="24"/>
        </w:rPr>
        <w:t>We check addresses to prevent fraudulent applications. To do this, we need to check where you and your child are living. We already have these details if your child is at a Barking and Dagenham school. However, we will need proof of you and your child’s current address if:</w:t>
      </w:r>
    </w:p>
    <w:p w14:paraId="7090A01A" w14:textId="77777777" w:rsidR="00F27F57" w:rsidRPr="00351862" w:rsidRDefault="00F27F57" w:rsidP="00820936">
      <w:pPr>
        <w:pStyle w:val="Body"/>
        <w:spacing w:before="0" w:line="240" w:lineRule="auto"/>
        <w:rPr>
          <w:rFonts w:ascii="Arial" w:hAnsi="Arial" w:cs="Arial"/>
          <w:color w:val="auto"/>
          <w:sz w:val="12"/>
          <w:szCs w:val="12"/>
        </w:rPr>
      </w:pPr>
    </w:p>
    <w:p w14:paraId="775AFA7B" w14:textId="7F84D3EA" w:rsidR="000103F7" w:rsidRPr="00351862" w:rsidRDefault="000103F7" w:rsidP="00F27F57">
      <w:pPr>
        <w:pStyle w:val="Body"/>
        <w:numPr>
          <w:ilvl w:val="0"/>
          <w:numId w:val="10"/>
        </w:numPr>
        <w:tabs>
          <w:tab w:val="clear" w:pos="227"/>
          <w:tab w:val="clear" w:pos="360"/>
          <w:tab w:val="clear" w:pos="510"/>
          <w:tab w:val="num" w:pos="709"/>
        </w:tabs>
        <w:spacing w:before="0" w:line="240" w:lineRule="auto"/>
        <w:ind w:left="709" w:right="1133" w:hanging="283"/>
        <w:rPr>
          <w:rFonts w:ascii="Arial" w:hAnsi="Arial" w:cs="Arial"/>
          <w:color w:val="auto"/>
          <w:sz w:val="24"/>
          <w:szCs w:val="24"/>
        </w:rPr>
      </w:pPr>
      <w:r w:rsidRPr="00351862">
        <w:rPr>
          <w:rFonts w:ascii="Arial" w:hAnsi="Arial" w:cs="Arial"/>
          <w:color w:val="auto"/>
          <w:sz w:val="24"/>
          <w:szCs w:val="24"/>
        </w:rPr>
        <w:t xml:space="preserve">your child’s address on the application form is different from the address your child’s Barking and Dagenham school has on their records (as of </w:t>
      </w:r>
      <w:r w:rsidR="00574536" w:rsidRPr="00351862">
        <w:rPr>
          <w:rFonts w:ascii="Arial" w:hAnsi="Arial" w:cs="Arial"/>
          <w:color w:val="auto"/>
          <w:sz w:val="24"/>
          <w:szCs w:val="24"/>
        </w:rPr>
        <w:t>11</w:t>
      </w:r>
      <w:r w:rsidRPr="00351862">
        <w:rPr>
          <w:rFonts w:ascii="Arial" w:hAnsi="Arial" w:cs="Arial"/>
          <w:color w:val="auto"/>
          <w:sz w:val="24"/>
          <w:szCs w:val="24"/>
        </w:rPr>
        <w:t xml:space="preserve"> July 20</w:t>
      </w:r>
      <w:r w:rsidR="003A370E" w:rsidRPr="00351862">
        <w:rPr>
          <w:rFonts w:ascii="Arial" w:hAnsi="Arial" w:cs="Arial"/>
          <w:color w:val="auto"/>
          <w:sz w:val="24"/>
          <w:szCs w:val="24"/>
        </w:rPr>
        <w:t>2</w:t>
      </w:r>
      <w:r w:rsidR="00982097">
        <w:rPr>
          <w:rFonts w:ascii="Arial" w:hAnsi="Arial" w:cs="Arial"/>
          <w:color w:val="auto"/>
          <w:sz w:val="24"/>
          <w:szCs w:val="24"/>
        </w:rPr>
        <w:t>1</w:t>
      </w:r>
      <w:r w:rsidRPr="00351862">
        <w:rPr>
          <w:rFonts w:ascii="Arial" w:hAnsi="Arial" w:cs="Arial"/>
          <w:color w:val="auto"/>
          <w:sz w:val="24"/>
          <w:szCs w:val="24"/>
        </w:rPr>
        <w:t xml:space="preserve">); or </w:t>
      </w:r>
    </w:p>
    <w:p w14:paraId="78483665" w14:textId="77777777" w:rsidR="000103F7" w:rsidRPr="00351862" w:rsidRDefault="000103F7" w:rsidP="00820936">
      <w:pPr>
        <w:pStyle w:val="Body"/>
        <w:numPr>
          <w:ilvl w:val="0"/>
          <w:numId w:val="10"/>
        </w:numPr>
        <w:tabs>
          <w:tab w:val="clear" w:pos="227"/>
          <w:tab w:val="clear" w:pos="360"/>
          <w:tab w:val="clear" w:pos="510"/>
          <w:tab w:val="num" w:pos="709"/>
        </w:tabs>
        <w:spacing w:before="0" w:line="240" w:lineRule="auto"/>
        <w:ind w:left="709" w:hanging="283"/>
        <w:rPr>
          <w:rFonts w:ascii="Arial" w:hAnsi="Arial" w:cs="Arial"/>
          <w:color w:val="auto"/>
          <w:sz w:val="24"/>
          <w:szCs w:val="24"/>
        </w:rPr>
      </w:pPr>
      <w:r w:rsidRPr="00351862">
        <w:rPr>
          <w:rFonts w:ascii="Arial" w:hAnsi="Arial" w:cs="Arial"/>
          <w:color w:val="auto"/>
          <w:sz w:val="24"/>
          <w:szCs w:val="24"/>
        </w:rPr>
        <w:t>your child goes to a school outside the borough.</w:t>
      </w:r>
    </w:p>
    <w:p w14:paraId="055BA852" w14:textId="77777777" w:rsidR="000103F7" w:rsidRPr="00351862" w:rsidRDefault="000103F7" w:rsidP="00820936">
      <w:pPr>
        <w:pStyle w:val="Default"/>
        <w:rPr>
          <w:color w:val="auto"/>
          <w:sz w:val="12"/>
          <w:szCs w:val="12"/>
        </w:rPr>
      </w:pPr>
    </w:p>
    <w:p w14:paraId="28550D5C" w14:textId="77777777" w:rsidR="000103F7" w:rsidRPr="00351862" w:rsidRDefault="000103F7" w:rsidP="00820936">
      <w:pPr>
        <w:pStyle w:val="Default"/>
        <w:rPr>
          <w:b/>
          <w:color w:val="auto"/>
        </w:rPr>
      </w:pPr>
      <w:r w:rsidRPr="00351862">
        <w:rPr>
          <w:color w:val="auto"/>
        </w:rPr>
        <w:t xml:space="preserve">In either of these cases, we will need to see one document from each of the three document lists below.  </w:t>
      </w:r>
    </w:p>
    <w:p w14:paraId="61EE4568" w14:textId="77777777" w:rsidR="001D4020" w:rsidRPr="00CF7C25" w:rsidRDefault="001D4020" w:rsidP="001D4020">
      <w:pPr>
        <w:pStyle w:val="Default"/>
        <w:rPr>
          <w:color w:val="auto"/>
          <w:sz w:val="12"/>
          <w:szCs w:val="12"/>
        </w:rPr>
      </w:pPr>
    </w:p>
    <w:p w14:paraId="0CE98F76" w14:textId="77777777" w:rsidR="000103F7" w:rsidRPr="00351862" w:rsidRDefault="000103F7" w:rsidP="000103F7">
      <w:pPr>
        <w:pStyle w:val="Default"/>
        <w:spacing w:after="90"/>
        <w:rPr>
          <w:color w:val="auto"/>
        </w:rPr>
      </w:pPr>
      <w:r w:rsidRPr="00351862">
        <w:rPr>
          <w:b/>
          <w:color w:val="auto"/>
        </w:rPr>
        <w:t xml:space="preserve">List </w:t>
      </w:r>
      <w:proofErr w:type="gramStart"/>
      <w:r w:rsidRPr="00351862">
        <w:rPr>
          <w:b/>
          <w:color w:val="auto"/>
        </w:rPr>
        <w:t>A</w:t>
      </w:r>
      <w:r w:rsidRPr="00351862">
        <w:rPr>
          <w:color w:val="auto"/>
        </w:rPr>
        <w:t xml:space="preserve">  (</w:t>
      </w:r>
      <w:proofErr w:type="gramEnd"/>
      <w:r w:rsidRPr="00351862">
        <w:rPr>
          <w:color w:val="auto"/>
        </w:rPr>
        <w:t>proof of child’s name, date of birth and address)</w:t>
      </w:r>
    </w:p>
    <w:p w14:paraId="77314BD3" w14:textId="77777777" w:rsidR="000103F7" w:rsidRPr="00351862" w:rsidRDefault="000103F7" w:rsidP="00687944">
      <w:pPr>
        <w:pStyle w:val="Default"/>
        <w:numPr>
          <w:ilvl w:val="0"/>
          <w:numId w:val="14"/>
        </w:numPr>
        <w:ind w:left="709" w:hanging="283"/>
        <w:rPr>
          <w:color w:val="auto"/>
        </w:rPr>
      </w:pPr>
      <w:r w:rsidRPr="00351862">
        <w:rPr>
          <w:color w:val="auto"/>
        </w:rPr>
        <w:t>HM Revenue &amp; Customs documents such as a letter showing your entitlement to Child Benefit, Working Tax Credit or Child Tax Credit</w:t>
      </w:r>
    </w:p>
    <w:p w14:paraId="3936D311" w14:textId="2146CB0D" w:rsidR="000103F7" w:rsidRPr="008F1735" w:rsidRDefault="000103F7" w:rsidP="008F1735">
      <w:pPr>
        <w:pStyle w:val="Default"/>
        <w:numPr>
          <w:ilvl w:val="0"/>
          <w:numId w:val="14"/>
        </w:numPr>
        <w:ind w:left="709" w:hanging="283"/>
        <w:rPr>
          <w:color w:val="auto"/>
        </w:rPr>
      </w:pPr>
      <w:r w:rsidRPr="008F1735">
        <w:rPr>
          <w:color w:val="auto"/>
        </w:rPr>
        <w:t>Your child’s medical registration card</w:t>
      </w:r>
      <w:r w:rsidR="008F1735" w:rsidRPr="008F1735">
        <w:rPr>
          <w:color w:val="auto"/>
        </w:rPr>
        <w:t xml:space="preserve"> or a medical letter issued by the NHS or your GP within the last three months</w:t>
      </w:r>
    </w:p>
    <w:p w14:paraId="074BFEEF" w14:textId="77777777" w:rsidR="000103F7" w:rsidRPr="00351862" w:rsidRDefault="000103F7" w:rsidP="00687944">
      <w:pPr>
        <w:pStyle w:val="Default"/>
        <w:numPr>
          <w:ilvl w:val="0"/>
          <w:numId w:val="14"/>
        </w:numPr>
        <w:ind w:left="426"/>
        <w:rPr>
          <w:color w:val="auto"/>
        </w:rPr>
      </w:pPr>
      <w:r w:rsidRPr="00351862">
        <w:rPr>
          <w:color w:val="auto"/>
        </w:rPr>
        <w:t>Your child’s IND card (issued by the Home Office with photo attached)</w:t>
      </w:r>
    </w:p>
    <w:p w14:paraId="097FBC71" w14:textId="77777777" w:rsidR="001D4020" w:rsidRPr="00351862" w:rsidRDefault="001D4020" w:rsidP="001D4020">
      <w:pPr>
        <w:pStyle w:val="Default"/>
        <w:rPr>
          <w:color w:val="auto"/>
          <w:sz w:val="12"/>
          <w:szCs w:val="12"/>
        </w:rPr>
      </w:pPr>
    </w:p>
    <w:p w14:paraId="046CF593" w14:textId="77777777" w:rsidR="000103F7" w:rsidRPr="00351862" w:rsidRDefault="000103F7" w:rsidP="000103F7">
      <w:pPr>
        <w:pStyle w:val="Default"/>
        <w:spacing w:after="90"/>
        <w:rPr>
          <w:b/>
          <w:color w:val="auto"/>
        </w:rPr>
      </w:pPr>
      <w:r w:rsidRPr="00351862">
        <w:rPr>
          <w:b/>
          <w:color w:val="auto"/>
        </w:rPr>
        <w:t xml:space="preserve">List B </w:t>
      </w:r>
      <w:r w:rsidRPr="00351862">
        <w:rPr>
          <w:color w:val="auto"/>
        </w:rPr>
        <w:t>(proof of the parent’s or carer’s address)</w:t>
      </w:r>
    </w:p>
    <w:p w14:paraId="6315B68E" w14:textId="53716777" w:rsidR="000103F7" w:rsidRPr="00351862" w:rsidRDefault="000103F7" w:rsidP="000103F7">
      <w:pPr>
        <w:pStyle w:val="Default"/>
        <w:numPr>
          <w:ilvl w:val="0"/>
          <w:numId w:val="14"/>
        </w:numPr>
        <w:ind w:left="720" w:right="-568" w:hanging="360"/>
        <w:rPr>
          <w:color w:val="auto"/>
        </w:rPr>
      </w:pPr>
      <w:r w:rsidRPr="00351862">
        <w:rPr>
          <w:color w:val="auto"/>
        </w:rPr>
        <w:t xml:space="preserve">Your </w:t>
      </w:r>
      <w:r w:rsidR="00AA41BC" w:rsidRPr="00351862">
        <w:rPr>
          <w:color w:val="auto"/>
        </w:rPr>
        <w:t xml:space="preserve">current </w:t>
      </w:r>
      <w:r w:rsidRPr="00351862">
        <w:rPr>
          <w:color w:val="auto"/>
        </w:rPr>
        <w:t xml:space="preserve">Council Tax bill </w:t>
      </w:r>
    </w:p>
    <w:p w14:paraId="53096197" w14:textId="6C687C66" w:rsidR="000103F7" w:rsidRPr="00351862" w:rsidRDefault="000103F7" w:rsidP="000103F7">
      <w:pPr>
        <w:pStyle w:val="Default"/>
        <w:numPr>
          <w:ilvl w:val="0"/>
          <w:numId w:val="14"/>
        </w:numPr>
        <w:ind w:left="720" w:right="-568" w:hanging="360"/>
        <w:rPr>
          <w:color w:val="auto"/>
        </w:rPr>
      </w:pPr>
      <w:r w:rsidRPr="00351862">
        <w:rPr>
          <w:color w:val="auto"/>
        </w:rPr>
        <w:t xml:space="preserve">Your </w:t>
      </w:r>
      <w:r w:rsidR="00AA41BC" w:rsidRPr="00351862">
        <w:rPr>
          <w:color w:val="auto"/>
        </w:rPr>
        <w:t xml:space="preserve">current </w:t>
      </w:r>
      <w:r w:rsidRPr="00351862">
        <w:rPr>
          <w:color w:val="auto"/>
        </w:rPr>
        <w:t xml:space="preserve">Council Tax Benefit letter or notice </w:t>
      </w:r>
    </w:p>
    <w:p w14:paraId="29F1CF4C" w14:textId="77777777" w:rsidR="000103F7" w:rsidRPr="00351862" w:rsidRDefault="000103F7" w:rsidP="000103F7">
      <w:pPr>
        <w:pStyle w:val="Default"/>
        <w:numPr>
          <w:ilvl w:val="0"/>
          <w:numId w:val="14"/>
        </w:numPr>
        <w:ind w:left="720" w:right="-568" w:hanging="360"/>
        <w:rPr>
          <w:color w:val="auto"/>
        </w:rPr>
      </w:pPr>
      <w:r w:rsidRPr="00351862">
        <w:rPr>
          <w:color w:val="auto"/>
        </w:rPr>
        <w:t>A solicitor’s letter showing the completion details if you have just bought your home (the letter must be dated within the last three months)</w:t>
      </w:r>
    </w:p>
    <w:p w14:paraId="3F65DFD2" w14:textId="77777777" w:rsidR="008F1735" w:rsidRPr="00351862" w:rsidRDefault="008F1735" w:rsidP="008F1735">
      <w:pPr>
        <w:pStyle w:val="Default"/>
        <w:numPr>
          <w:ilvl w:val="0"/>
          <w:numId w:val="14"/>
        </w:numPr>
        <w:rPr>
          <w:color w:val="auto"/>
          <w:sz w:val="12"/>
          <w:szCs w:val="12"/>
        </w:rPr>
      </w:pPr>
    </w:p>
    <w:p w14:paraId="71AE7D30" w14:textId="583FA987" w:rsidR="000103F7" w:rsidRDefault="000103F7" w:rsidP="000103F7">
      <w:pPr>
        <w:pStyle w:val="Default"/>
        <w:rPr>
          <w:color w:val="auto"/>
        </w:rPr>
      </w:pPr>
      <w:r w:rsidRPr="00351862">
        <w:rPr>
          <w:b/>
          <w:color w:val="auto"/>
        </w:rPr>
        <w:t xml:space="preserve">List C </w:t>
      </w:r>
      <w:r w:rsidRPr="00351862">
        <w:rPr>
          <w:color w:val="auto"/>
        </w:rPr>
        <w:t>(proof of the parent’s or carer’s address)</w:t>
      </w:r>
    </w:p>
    <w:p w14:paraId="1D5796BB" w14:textId="77777777" w:rsidR="00FE6389" w:rsidRPr="00FE6389" w:rsidRDefault="00FE6389" w:rsidP="000103F7">
      <w:pPr>
        <w:pStyle w:val="Default"/>
        <w:rPr>
          <w:b/>
          <w:color w:val="auto"/>
          <w:sz w:val="8"/>
          <w:szCs w:val="8"/>
        </w:rPr>
      </w:pPr>
    </w:p>
    <w:p w14:paraId="4E0591F3" w14:textId="77777777" w:rsidR="000103F7" w:rsidRPr="00351862" w:rsidRDefault="000103F7" w:rsidP="00FF2A04">
      <w:pPr>
        <w:pStyle w:val="Default"/>
        <w:numPr>
          <w:ilvl w:val="0"/>
          <w:numId w:val="14"/>
        </w:numPr>
        <w:ind w:left="714" w:hanging="357"/>
        <w:rPr>
          <w:color w:val="auto"/>
        </w:rPr>
      </w:pPr>
      <w:r w:rsidRPr="00351862">
        <w:rPr>
          <w:color w:val="auto"/>
        </w:rPr>
        <w:t xml:space="preserve">Your utility bill (gas, electricity or water) from the last three months (we will not accept a mobile-phone bill or bills for internet connection. </w:t>
      </w:r>
    </w:p>
    <w:p w14:paraId="5DAFFCBF" w14:textId="1C0E0EE0" w:rsidR="00CF7C25" w:rsidRDefault="000103F7" w:rsidP="00FF2A04">
      <w:pPr>
        <w:pStyle w:val="Default"/>
        <w:numPr>
          <w:ilvl w:val="0"/>
          <w:numId w:val="14"/>
        </w:numPr>
        <w:ind w:left="714" w:right="-306" w:hanging="357"/>
        <w:rPr>
          <w:color w:val="auto"/>
        </w:rPr>
      </w:pPr>
      <w:r w:rsidRPr="00351862">
        <w:rPr>
          <w:color w:val="auto"/>
        </w:rPr>
        <w:t>A statement from your bank, building society or a credit-card company from the last three months</w:t>
      </w:r>
    </w:p>
    <w:p w14:paraId="46BCE654" w14:textId="13E61B89" w:rsidR="000103F7" w:rsidRPr="00351862" w:rsidRDefault="00CF7C25" w:rsidP="00FF2A04">
      <w:pPr>
        <w:pStyle w:val="Default"/>
        <w:numPr>
          <w:ilvl w:val="0"/>
          <w:numId w:val="14"/>
        </w:numPr>
        <w:ind w:left="714" w:right="-306" w:hanging="357"/>
        <w:rPr>
          <w:color w:val="auto"/>
        </w:rPr>
      </w:pPr>
      <w:r>
        <w:rPr>
          <w:color w:val="auto"/>
        </w:rPr>
        <w:t xml:space="preserve">Your </w:t>
      </w:r>
      <w:r w:rsidRPr="00FF2A04">
        <w:rPr>
          <w:color w:val="auto"/>
        </w:rPr>
        <w:t xml:space="preserve">driving </w:t>
      </w:r>
      <w:r w:rsidR="00E25C60" w:rsidRPr="00FF2A04">
        <w:rPr>
          <w:color w:val="auto"/>
        </w:rPr>
        <w:t>license</w:t>
      </w:r>
      <w:r w:rsidR="009D4DC8">
        <w:rPr>
          <w:color w:val="auto"/>
        </w:rPr>
        <w:t xml:space="preserve"> which shows your name and current address.</w:t>
      </w:r>
      <w:r w:rsidR="000103F7" w:rsidRPr="00351862">
        <w:rPr>
          <w:color w:val="auto"/>
        </w:rPr>
        <w:t xml:space="preserve"> </w:t>
      </w:r>
    </w:p>
    <w:p w14:paraId="57DCF031" w14:textId="77777777" w:rsidR="001D4020" w:rsidRPr="00351862" w:rsidRDefault="001D4020" w:rsidP="007C193D">
      <w:pPr>
        <w:pStyle w:val="Default"/>
        <w:rPr>
          <w:color w:val="auto"/>
          <w:sz w:val="12"/>
          <w:szCs w:val="12"/>
        </w:rPr>
      </w:pPr>
    </w:p>
    <w:p w14:paraId="4B0BB854" w14:textId="5EAFF562" w:rsidR="00EA5B74" w:rsidRDefault="00290390" w:rsidP="00290390">
      <w:pPr>
        <w:ind w:right="-143"/>
        <w:rPr>
          <w:rFonts w:ascii="Arial" w:hAnsi="Arial" w:cs="Arial"/>
        </w:rPr>
      </w:pPr>
      <w:r w:rsidRPr="00351862">
        <w:rPr>
          <w:rFonts w:ascii="Arial" w:hAnsi="Arial" w:cs="Arial"/>
        </w:rPr>
        <w:t>If you do not own or rent your own home but are living with someone who owns their home or rents it from the council or from another landlord, you will need to prove that you live there.  Please provide a copy of their current Council Tax bill or Council Tax Benefit letter or notice, together with written confirmation that you live with them.  Please ask them to provide a letter containing the following information. </w:t>
      </w:r>
    </w:p>
    <w:p w14:paraId="1FAC7ED4" w14:textId="68C0E485" w:rsidR="00290390" w:rsidRPr="00EA5B74" w:rsidRDefault="00290390" w:rsidP="00290390">
      <w:pPr>
        <w:ind w:right="-143"/>
        <w:rPr>
          <w:rFonts w:ascii="Arial" w:hAnsi="Arial" w:cs="Arial"/>
          <w:sz w:val="8"/>
          <w:szCs w:val="8"/>
        </w:rPr>
      </w:pPr>
      <w:r w:rsidRPr="00EA5B74">
        <w:rPr>
          <w:rFonts w:ascii="Arial" w:hAnsi="Arial" w:cs="Arial"/>
          <w:sz w:val="8"/>
          <w:szCs w:val="8"/>
        </w:rPr>
        <w:t xml:space="preserve"> </w:t>
      </w:r>
    </w:p>
    <w:p w14:paraId="378A4EFA" w14:textId="77777777" w:rsidR="00290390" w:rsidRPr="00351862" w:rsidRDefault="00290390" w:rsidP="00290390">
      <w:pPr>
        <w:numPr>
          <w:ilvl w:val="0"/>
          <w:numId w:val="16"/>
        </w:numPr>
        <w:ind w:left="709" w:right="141" w:hanging="425"/>
        <w:rPr>
          <w:rFonts w:ascii="Arial" w:hAnsi="Arial" w:cs="Arial"/>
        </w:rPr>
      </w:pPr>
      <w:r w:rsidRPr="00351862">
        <w:rPr>
          <w:rFonts w:ascii="Arial" w:hAnsi="Arial" w:cs="Arial"/>
        </w:rPr>
        <w:t xml:space="preserve">Their name </w:t>
      </w:r>
    </w:p>
    <w:p w14:paraId="50049CFE" w14:textId="77777777" w:rsidR="00290390" w:rsidRPr="00351862" w:rsidRDefault="00290390" w:rsidP="00290390">
      <w:pPr>
        <w:numPr>
          <w:ilvl w:val="0"/>
          <w:numId w:val="16"/>
        </w:numPr>
        <w:ind w:left="709" w:right="141" w:hanging="425"/>
        <w:rPr>
          <w:rFonts w:ascii="Arial" w:hAnsi="Arial" w:cs="Arial"/>
        </w:rPr>
      </w:pPr>
      <w:r w:rsidRPr="00351862">
        <w:rPr>
          <w:rFonts w:ascii="Arial" w:hAnsi="Arial" w:cs="Arial"/>
        </w:rPr>
        <w:t xml:space="preserve">The address of the property </w:t>
      </w:r>
    </w:p>
    <w:p w14:paraId="5C07A3BF" w14:textId="77777777" w:rsidR="00290390" w:rsidRPr="00351862" w:rsidRDefault="00290390" w:rsidP="00290390">
      <w:pPr>
        <w:numPr>
          <w:ilvl w:val="0"/>
          <w:numId w:val="16"/>
        </w:numPr>
        <w:ind w:left="709" w:right="141" w:hanging="425"/>
        <w:rPr>
          <w:rFonts w:ascii="Arial" w:hAnsi="Arial" w:cs="Arial"/>
        </w:rPr>
      </w:pPr>
      <w:r w:rsidRPr="00351862">
        <w:rPr>
          <w:rFonts w:ascii="Arial" w:hAnsi="Arial" w:cs="Arial"/>
        </w:rPr>
        <w:t xml:space="preserve">The fact that you and your child live in the property, and the date you moved there </w:t>
      </w:r>
    </w:p>
    <w:p w14:paraId="2C21D0AC" w14:textId="77777777" w:rsidR="00290390" w:rsidRPr="00351862" w:rsidRDefault="00290390" w:rsidP="00290390">
      <w:pPr>
        <w:numPr>
          <w:ilvl w:val="0"/>
          <w:numId w:val="16"/>
        </w:numPr>
        <w:ind w:left="709" w:right="141" w:hanging="425"/>
        <w:rPr>
          <w:rFonts w:ascii="Arial" w:hAnsi="Arial" w:cs="Arial"/>
        </w:rPr>
      </w:pPr>
      <w:r w:rsidRPr="00351862">
        <w:rPr>
          <w:rFonts w:ascii="Arial" w:hAnsi="Arial" w:cs="Arial"/>
        </w:rPr>
        <w:lastRenderedPageBreak/>
        <w:t xml:space="preserve">Confirmation that you and your child have permission to live in the property and how long you are allowed to live there </w:t>
      </w:r>
    </w:p>
    <w:p w14:paraId="1A06F1F1" w14:textId="77777777" w:rsidR="001D4020" w:rsidRPr="00351862" w:rsidRDefault="001D4020" w:rsidP="001D4020">
      <w:pPr>
        <w:pStyle w:val="Default"/>
        <w:ind w:left="360"/>
        <w:rPr>
          <w:color w:val="auto"/>
          <w:sz w:val="12"/>
          <w:szCs w:val="12"/>
        </w:rPr>
      </w:pPr>
    </w:p>
    <w:p w14:paraId="177C7568" w14:textId="1673FE08" w:rsidR="000103F7" w:rsidRPr="00351862" w:rsidRDefault="000103F7" w:rsidP="000103F7">
      <w:pPr>
        <w:ind w:right="-94"/>
        <w:rPr>
          <w:rFonts w:ascii="Arial" w:hAnsi="Arial" w:cs="Arial"/>
        </w:rPr>
      </w:pPr>
      <w:r w:rsidRPr="00351862">
        <w:rPr>
          <w:rFonts w:ascii="Arial" w:hAnsi="Arial" w:cs="Arial"/>
        </w:rPr>
        <w:t xml:space="preserve">If you are not able to </w:t>
      </w:r>
      <w:r w:rsidR="00D94522" w:rsidRPr="00351862">
        <w:rPr>
          <w:rFonts w:ascii="Arial" w:hAnsi="Arial" w:cs="Arial"/>
        </w:rPr>
        <w:t>give</w:t>
      </w:r>
      <w:r w:rsidRPr="00351862">
        <w:rPr>
          <w:rFonts w:ascii="Arial" w:hAnsi="Arial" w:cs="Arial"/>
        </w:rPr>
        <w:t xml:space="preserve"> proof of your address when you make your application, we may be able to give you a conditional offer </w:t>
      </w:r>
      <w:proofErr w:type="gramStart"/>
      <w:r w:rsidRPr="00351862">
        <w:rPr>
          <w:rFonts w:ascii="Arial" w:hAnsi="Arial" w:cs="Arial"/>
        </w:rPr>
        <w:t>as long as</w:t>
      </w:r>
      <w:proofErr w:type="gramEnd"/>
      <w:r w:rsidRPr="00351862">
        <w:rPr>
          <w:rFonts w:ascii="Arial" w:hAnsi="Arial" w:cs="Arial"/>
        </w:rPr>
        <w:t xml:space="preserve"> you can show us proof of the address listed on your application by </w:t>
      </w:r>
      <w:r w:rsidR="00867521">
        <w:rPr>
          <w:rFonts w:ascii="Arial" w:hAnsi="Arial" w:cs="Arial"/>
        </w:rPr>
        <w:t xml:space="preserve">1 March </w:t>
      </w:r>
      <w:r w:rsidR="00FE6389">
        <w:rPr>
          <w:rFonts w:ascii="Arial" w:hAnsi="Arial" w:cs="Arial"/>
        </w:rPr>
        <w:t>202</w:t>
      </w:r>
      <w:r w:rsidR="009D4DC8">
        <w:rPr>
          <w:rFonts w:ascii="Arial" w:hAnsi="Arial" w:cs="Arial"/>
        </w:rPr>
        <w:t>5</w:t>
      </w:r>
      <w:r w:rsidR="00FE6389">
        <w:rPr>
          <w:rFonts w:ascii="Arial" w:hAnsi="Arial" w:cs="Arial"/>
        </w:rPr>
        <w:t>.</w:t>
      </w:r>
      <w:r w:rsidRPr="00351862">
        <w:rPr>
          <w:rFonts w:ascii="Arial" w:hAnsi="Arial" w:cs="Arial"/>
        </w:rPr>
        <w:t xml:space="preserve">  However, if the school we offer you a place at is oversubscribed, and we do not receive proof of your and your child’s address by </w:t>
      </w:r>
      <w:r w:rsidR="00867521">
        <w:rPr>
          <w:rFonts w:ascii="Arial" w:hAnsi="Arial" w:cs="Arial"/>
        </w:rPr>
        <w:t xml:space="preserve">1 March </w:t>
      </w:r>
      <w:r w:rsidR="00FE6389">
        <w:rPr>
          <w:rFonts w:ascii="Arial" w:hAnsi="Arial" w:cs="Arial"/>
        </w:rPr>
        <w:t>202</w:t>
      </w:r>
      <w:r w:rsidR="00384720">
        <w:rPr>
          <w:rFonts w:ascii="Arial" w:hAnsi="Arial" w:cs="Arial"/>
        </w:rPr>
        <w:t>5</w:t>
      </w:r>
      <w:r w:rsidR="00FE6389">
        <w:rPr>
          <w:rFonts w:ascii="Arial" w:hAnsi="Arial" w:cs="Arial"/>
        </w:rPr>
        <w:t>,</w:t>
      </w:r>
      <w:r w:rsidRPr="00351862">
        <w:rPr>
          <w:rFonts w:ascii="Arial" w:hAnsi="Arial" w:cs="Arial"/>
        </w:rPr>
        <w:t xml:space="preserve"> we will withdraw our offer.  </w:t>
      </w:r>
    </w:p>
    <w:p w14:paraId="1CB0DBDE" w14:textId="77777777" w:rsidR="000103F7" w:rsidRPr="00351862" w:rsidRDefault="000103F7" w:rsidP="000103F7">
      <w:pPr>
        <w:ind w:right="-94"/>
        <w:rPr>
          <w:rFonts w:ascii="Arial" w:hAnsi="Arial" w:cs="Arial"/>
          <w:sz w:val="12"/>
          <w:szCs w:val="12"/>
        </w:rPr>
      </w:pPr>
    </w:p>
    <w:p w14:paraId="47EF9942" w14:textId="77777777" w:rsidR="000103F7" w:rsidRPr="00351862" w:rsidRDefault="000103F7" w:rsidP="001D4020">
      <w:pPr>
        <w:rPr>
          <w:rFonts w:ascii="Arial" w:hAnsi="Arial" w:cs="Arial"/>
        </w:rPr>
      </w:pPr>
      <w:r w:rsidRPr="00351862">
        <w:rPr>
          <w:rFonts w:ascii="Arial" w:hAnsi="Arial" w:cs="Arial"/>
        </w:rPr>
        <w:t xml:space="preserve">If your child lives in Barking and Dagenham, and we cannot give your child a place at any of the schools you have applied for, your child will continue at their current school. </w:t>
      </w:r>
      <w:r w:rsidR="008F3E32" w:rsidRPr="00351862">
        <w:rPr>
          <w:rFonts w:ascii="Arial" w:hAnsi="Arial" w:cs="Arial"/>
        </w:rPr>
        <w:t xml:space="preserve">  </w:t>
      </w:r>
      <w:r w:rsidRPr="00351862">
        <w:rPr>
          <w:rFonts w:ascii="Arial" w:hAnsi="Arial" w:cs="Arial"/>
        </w:rPr>
        <w:t xml:space="preserve">If you live outside the borough, you will need to contact the local education authority of the borough you live in for a school place. </w:t>
      </w:r>
    </w:p>
    <w:p w14:paraId="0C1EE377" w14:textId="77777777" w:rsidR="004C2145" w:rsidRPr="00351862" w:rsidRDefault="004C2145" w:rsidP="004C2145">
      <w:pPr>
        <w:ind w:right="-94"/>
        <w:rPr>
          <w:rFonts w:ascii="Arial" w:hAnsi="Arial" w:cs="Arial"/>
          <w:sz w:val="12"/>
          <w:szCs w:val="12"/>
        </w:rPr>
      </w:pPr>
    </w:p>
    <w:p w14:paraId="57185E8A" w14:textId="77777777" w:rsidR="00850CAE" w:rsidRPr="00351862" w:rsidRDefault="000103F7" w:rsidP="00850CAE">
      <w:pPr>
        <w:rPr>
          <w:rFonts w:ascii="Arial" w:hAnsi="Arial" w:cs="Arial"/>
        </w:rPr>
      </w:pPr>
      <w:r w:rsidRPr="00351862">
        <w:rPr>
          <w:rFonts w:ascii="Arial" w:hAnsi="Arial" w:cs="Arial"/>
        </w:rPr>
        <w:t>Please check that both your and your child’s name and address match the information you give on your application form and on the documents in list A. Similarly, the guardian named on the application must be listed on the documents you provide from lists B and C. If you change your address at any time in this process, you must give us proof of your new address by sending us the above documents.</w:t>
      </w:r>
    </w:p>
    <w:p w14:paraId="18090A46" w14:textId="77777777" w:rsidR="004C2145" w:rsidRPr="00351862" w:rsidRDefault="004C2145" w:rsidP="004C2145">
      <w:pPr>
        <w:ind w:right="-94"/>
        <w:rPr>
          <w:rFonts w:ascii="Arial" w:hAnsi="Arial" w:cs="Arial"/>
          <w:sz w:val="12"/>
          <w:szCs w:val="12"/>
        </w:rPr>
      </w:pPr>
    </w:p>
    <w:p w14:paraId="724B171E" w14:textId="77777777" w:rsidR="000103F7" w:rsidRPr="00351862" w:rsidRDefault="00850CAE" w:rsidP="00850CAE">
      <w:pPr>
        <w:rPr>
          <w:rFonts w:ascii="Arial" w:hAnsi="Arial" w:cs="Arial"/>
          <w:b/>
          <w:bCs/>
        </w:rPr>
      </w:pPr>
      <w:r w:rsidRPr="00351862">
        <w:rPr>
          <w:rFonts w:ascii="Arial" w:hAnsi="Arial" w:cs="Arial"/>
        </w:rPr>
        <w:t>If there is a question about whether the address is valid, we will ask for other documents not listed in this e-booklet.</w:t>
      </w:r>
      <w:r w:rsidRPr="00351862">
        <w:t xml:space="preserve"> </w:t>
      </w:r>
      <w:r w:rsidR="000103F7" w:rsidRPr="00351862">
        <w:rPr>
          <w:rFonts w:ascii="Arial" w:hAnsi="Arial" w:cs="Arial"/>
          <w:spacing w:val="-2"/>
        </w:rPr>
        <w:t>If we discover that we have given your child a place based on false, inaccurate or misleading information, we will withdraw the place and may take legal action.</w:t>
      </w:r>
    </w:p>
    <w:p w14:paraId="45C2CCFD" w14:textId="77777777" w:rsidR="008F3E32" w:rsidRPr="00351862" w:rsidRDefault="008F3E32" w:rsidP="008F3E32">
      <w:pPr>
        <w:rPr>
          <w:rFonts w:ascii="Arial" w:hAnsi="Arial" w:cs="Arial"/>
          <w:color w:val="0070C0"/>
          <w:sz w:val="16"/>
          <w:szCs w:val="16"/>
        </w:rPr>
      </w:pPr>
    </w:p>
    <w:p w14:paraId="5D3EDFBF" w14:textId="77777777" w:rsidR="00354309" w:rsidRPr="00EA5B74" w:rsidRDefault="00354309" w:rsidP="008F3E32">
      <w:pPr>
        <w:rPr>
          <w:rFonts w:ascii="Arial" w:hAnsi="Arial" w:cs="Arial"/>
          <w:b/>
          <w:color w:val="943634" w:themeColor="accent2" w:themeShade="BF"/>
        </w:rPr>
      </w:pPr>
      <w:r w:rsidRPr="00EA5B74">
        <w:rPr>
          <w:rFonts w:ascii="Arial" w:hAnsi="Arial" w:cs="Arial"/>
          <w:b/>
          <w:color w:val="943634" w:themeColor="accent2" w:themeShade="BF"/>
        </w:rPr>
        <w:t xml:space="preserve">What happens if my child has additional needs? </w:t>
      </w:r>
    </w:p>
    <w:p w14:paraId="501A9A6C" w14:textId="77777777" w:rsidR="00F27F57" w:rsidRPr="00351862" w:rsidRDefault="00F27F57" w:rsidP="002D6E13">
      <w:pPr>
        <w:rPr>
          <w:rFonts w:ascii="Arial" w:hAnsi="Arial" w:cs="Arial"/>
          <w:sz w:val="8"/>
          <w:szCs w:val="8"/>
        </w:rPr>
      </w:pPr>
    </w:p>
    <w:p w14:paraId="27A2FAA0" w14:textId="77777777" w:rsidR="002D6E13" w:rsidRPr="00351862" w:rsidRDefault="002D6E13" w:rsidP="002D6E13">
      <w:pPr>
        <w:rPr>
          <w:rFonts w:ascii="Arial" w:hAnsi="Arial" w:cs="Arial"/>
        </w:rPr>
      </w:pPr>
      <w:r w:rsidRPr="00351862">
        <w:rPr>
          <w:rFonts w:ascii="Arial" w:hAnsi="Arial" w:cs="Arial"/>
        </w:rPr>
        <w:t xml:space="preserve">All Barking and Dagenham schools, including those with specialist services, offer an environment in which everyone is treated fairly and equally. Pupils with special educational needs, disabilities or any other needs are encouraged and supported to make the most of the curriculum and all the available facilities. </w:t>
      </w:r>
    </w:p>
    <w:p w14:paraId="2DDBE231" w14:textId="77777777" w:rsidR="004C2145" w:rsidRPr="00351862" w:rsidRDefault="004C2145" w:rsidP="004C2145">
      <w:pPr>
        <w:ind w:right="-94"/>
        <w:rPr>
          <w:rFonts w:ascii="Arial" w:hAnsi="Arial" w:cs="Arial"/>
          <w:sz w:val="12"/>
          <w:szCs w:val="12"/>
        </w:rPr>
      </w:pPr>
    </w:p>
    <w:p w14:paraId="64AF3A72" w14:textId="0EC872A0" w:rsidR="002D6E13" w:rsidRPr="00351862" w:rsidRDefault="002D6E13" w:rsidP="002D6E13">
      <w:pPr>
        <w:rPr>
          <w:rFonts w:ascii="Arial" w:hAnsi="Arial" w:cs="Arial"/>
        </w:rPr>
      </w:pPr>
      <w:r w:rsidRPr="00351862">
        <w:rPr>
          <w:rFonts w:ascii="Arial" w:hAnsi="Arial" w:cs="Arial"/>
        </w:rPr>
        <w:t xml:space="preserve">For children with an Educational Health Care Plan (EHC), the local authority’s EHC Team will </w:t>
      </w:r>
      <w:r w:rsidR="009A290C" w:rsidRPr="00351862">
        <w:rPr>
          <w:rFonts w:ascii="Arial" w:hAnsi="Arial" w:cs="Arial"/>
        </w:rPr>
        <w:t xml:space="preserve">process your child’s application for </w:t>
      </w:r>
      <w:r w:rsidR="009F11FE" w:rsidRPr="00351862">
        <w:rPr>
          <w:rFonts w:ascii="Arial" w:hAnsi="Arial" w:cs="Arial"/>
        </w:rPr>
        <w:t xml:space="preserve">all </w:t>
      </w:r>
      <w:r w:rsidR="009A290C" w:rsidRPr="00351862">
        <w:rPr>
          <w:rFonts w:ascii="Arial" w:hAnsi="Arial" w:cs="Arial"/>
        </w:rPr>
        <w:t>school</w:t>
      </w:r>
      <w:r w:rsidR="009F11FE" w:rsidRPr="00351862">
        <w:rPr>
          <w:rFonts w:ascii="Arial" w:hAnsi="Arial" w:cs="Arial"/>
        </w:rPr>
        <w:t xml:space="preserve"> places</w:t>
      </w:r>
      <w:r w:rsidRPr="00351862">
        <w:rPr>
          <w:rFonts w:ascii="Arial" w:hAnsi="Arial" w:cs="Arial"/>
        </w:rPr>
        <w:t>.   If you are not sure whether your child has needs</w:t>
      </w:r>
      <w:r w:rsidR="00384720">
        <w:rPr>
          <w:rFonts w:ascii="Arial" w:hAnsi="Arial" w:cs="Arial"/>
        </w:rPr>
        <w:t xml:space="preserve"> an</w:t>
      </w:r>
      <w:r w:rsidRPr="00351862">
        <w:rPr>
          <w:rFonts w:ascii="Arial" w:hAnsi="Arial" w:cs="Arial"/>
        </w:rPr>
        <w:t xml:space="preserve"> EHC plan, fill in the common application form and tick the box in section 2 of the form which </w:t>
      </w:r>
      <w:proofErr w:type="gramStart"/>
      <w:r w:rsidRPr="00351862">
        <w:rPr>
          <w:rFonts w:ascii="Arial" w:hAnsi="Arial" w:cs="Arial"/>
        </w:rPr>
        <w:t>asks</w:t>
      </w:r>
      <w:proofErr w:type="gramEnd"/>
      <w:r w:rsidRPr="00351862">
        <w:rPr>
          <w:rFonts w:ascii="Arial" w:hAnsi="Arial" w:cs="Arial"/>
        </w:rPr>
        <w:t xml:space="preserve"> ‘Does your child have a</w:t>
      </w:r>
      <w:r w:rsidR="00F03BB3">
        <w:rPr>
          <w:rFonts w:ascii="Arial" w:hAnsi="Arial" w:cs="Arial"/>
        </w:rPr>
        <w:t>n</w:t>
      </w:r>
      <w:r w:rsidRPr="00351862">
        <w:rPr>
          <w:rFonts w:ascii="Arial" w:hAnsi="Arial" w:cs="Arial"/>
        </w:rPr>
        <w:t xml:space="preserve"> </w:t>
      </w:r>
      <w:r w:rsidR="009F11FE" w:rsidRPr="00351862">
        <w:rPr>
          <w:rFonts w:ascii="Arial" w:hAnsi="Arial" w:cs="Arial"/>
        </w:rPr>
        <w:t>EHC plan</w:t>
      </w:r>
      <w:r w:rsidRPr="00351862">
        <w:rPr>
          <w:rFonts w:ascii="Arial" w:hAnsi="Arial" w:cs="Arial"/>
        </w:rPr>
        <w:t xml:space="preserve">?’ </w:t>
      </w:r>
      <w:r w:rsidR="00F03BB3">
        <w:rPr>
          <w:rFonts w:ascii="Arial" w:hAnsi="Arial" w:cs="Arial"/>
        </w:rPr>
        <w:t xml:space="preserve"> Please note this document is not the same as a Health Care Plan which is written by a medical professional concerning your child’s medical needs. </w:t>
      </w:r>
      <w:r w:rsidRPr="00351862">
        <w:rPr>
          <w:rFonts w:ascii="Arial" w:hAnsi="Arial" w:cs="Arial"/>
        </w:rPr>
        <w:t>The admissions service will consult with the EHC Team and tell you if they will be processing your application.</w:t>
      </w:r>
    </w:p>
    <w:p w14:paraId="67814592" w14:textId="77777777" w:rsidR="004C2145" w:rsidRPr="00351862" w:rsidRDefault="004C2145" w:rsidP="004C2145">
      <w:pPr>
        <w:ind w:right="-94"/>
        <w:rPr>
          <w:rFonts w:ascii="Arial" w:hAnsi="Arial" w:cs="Arial"/>
          <w:sz w:val="12"/>
          <w:szCs w:val="12"/>
        </w:rPr>
      </w:pPr>
    </w:p>
    <w:p w14:paraId="1B82E200" w14:textId="24C3958F" w:rsidR="002D6E13" w:rsidRPr="00351862" w:rsidRDefault="002D6E13" w:rsidP="009A290C">
      <w:pPr>
        <w:ind w:right="283"/>
        <w:rPr>
          <w:rFonts w:ascii="Arial" w:hAnsi="Arial" w:cs="Arial"/>
        </w:rPr>
      </w:pPr>
      <w:r w:rsidRPr="00351862">
        <w:rPr>
          <w:rFonts w:ascii="Arial" w:hAnsi="Arial" w:cs="Arial"/>
        </w:rPr>
        <w:t>If your child has an EHC plan</w:t>
      </w:r>
      <w:r w:rsidR="00F03BB3">
        <w:rPr>
          <w:rFonts w:ascii="Arial" w:hAnsi="Arial" w:cs="Arial"/>
        </w:rPr>
        <w:t xml:space="preserve"> or is going through an EHC needs assessment.</w:t>
      </w:r>
      <w:r w:rsidRPr="00351862">
        <w:rPr>
          <w:rFonts w:ascii="Arial" w:hAnsi="Arial" w:cs="Arial"/>
        </w:rPr>
        <w:t>, and</w:t>
      </w:r>
      <w:r w:rsidR="009A290C" w:rsidRPr="00351862">
        <w:rPr>
          <w:rFonts w:ascii="Arial" w:hAnsi="Arial" w:cs="Arial"/>
        </w:rPr>
        <w:t xml:space="preserve"> you need further help with this admissions</w:t>
      </w:r>
      <w:r w:rsidRPr="00351862">
        <w:rPr>
          <w:rFonts w:ascii="Arial" w:hAnsi="Arial" w:cs="Arial"/>
        </w:rPr>
        <w:t xml:space="preserve"> process, please contact the EHC Team by phoning 020 8227 2400</w:t>
      </w:r>
      <w:r w:rsidR="00F03BB3">
        <w:rPr>
          <w:rFonts w:ascii="Arial" w:hAnsi="Arial" w:cs="Arial"/>
        </w:rPr>
        <w:t xml:space="preserve"> or email ehcenquiries@lbbd.gov.uk</w:t>
      </w:r>
    </w:p>
    <w:p w14:paraId="2D029963" w14:textId="77777777" w:rsidR="000B0BFE" w:rsidRDefault="000B0BFE" w:rsidP="009F11FE">
      <w:pPr>
        <w:widowControl w:val="0"/>
        <w:autoSpaceDE w:val="0"/>
        <w:autoSpaceDN w:val="0"/>
        <w:adjustRightInd w:val="0"/>
        <w:ind w:right="1275"/>
        <w:rPr>
          <w:rFonts w:ascii="Arial" w:hAnsi="Arial" w:cs="Arial"/>
          <w:b/>
          <w:color w:val="943634" w:themeColor="accent2" w:themeShade="BF"/>
        </w:rPr>
      </w:pPr>
    </w:p>
    <w:p w14:paraId="291F7C2D" w14:textId="1A4A3C93" w:rsidR="00354309" w:rsidRPr="00EA5B74" w:rsidRDefault="00354309" w:rsidP="009F11FE">
      <w:pPr>
        <w:widowControl w:val="0"/>
        <w:autoSpaceDE w:val="0"/>
        <w:autoSpaceDN w:val="0"/>
        <w:adjustRightInd w:val="0"/>
        <w:ind w:right="1275"/>
        <w:rPr>
          <w:rFonts w:ascii="Arial" w:hAnsi="Arial" w:cs="Arial"/>
          <w:b/>
          <w:color w:val="943634" w:themeColor="accent2" w:themeShade="BF"/>
        </w:rPr>
      </w:pPr>
      <w:r w:rsidRPr="00EA5B74">
        <w:rPr>
          <w:rFonts w:ascii="Arial" w:hAnsi="Arial" w:cs="Arial"/>
          <w:b/>
          <w:color w:val="943634" w:themeColor="accent2" w:themeShade="BF"/>
        </w:rPr>
        <w:t xml:space="preserve">What happens if my child is </w:t>
      </w:r>
      <w:r w:rsidR="009F11FE" w:rsidRPr="00EA5B74">
        <w:rPr>
          <w:rFonts w:ascii="Arial" w:hAnsi="Arial" w:cs="Arial"/>
          <w:b/>
          <w:color w:val="943634" w:themeColor="accent2" w:themeShade="BF"/>
        </w:rPr>
        <w:t xml:space="preserve">or was </w:t>
      </w:r>
      <w:r w:rsidRPr="00EA5B74">
        <w:rPr>
          <w:rFonts w:ascii="Arial" w:hAnsi="Arial" w:cs="Arial"/>
          <w:b/>
          <w:color w:val="943634" w:themeColor="accent2" w:themeShade="BF"/>
        </w:rPr>
        <w:t xml:space="preserve">in the care of a local authority </w:t>
      </w:r>
      <w:r w:rsidRPr="00EA5B74">
        <w:rPr>
          <w:rFonts w:ascii="Arial" w:hAnsi="Arial" w:cs="Arial"/>
          <w:b/>
          <w:color w:val="943634" w:themeColor="accent2" w:themeShade="BF"/>
        </w:rPr>
        <w:lastRenderedPageBreak/>
        <w:t xml:space="preserve">(A looked-after child)? </w:t>
      </w:r>
    </w:p>
    <w:p w14:paraId="37EB956D" w14:textId="77777777" w:rsidR="00F27F57" w:rsidRPr="00351862" w:rsidRDefault="00F27F57" w:rsidP="002D6E13">
      <w:pPr>
        <w:rPr>
          <w:rFonts w:ascii="Arial" w:hAnsi="Arial" w:cs="Arial"/>
          <w:sz w:val="8"/>
          <w:szCs w:val="8"/>
        </w:rPr>
      </w:pPr>
    </w:p>
    <w:p w14:paraId="30B62FDD" w14:textId="1577C618" w:rsidR="00F44C32" w:rsidRPr="00F44C32" w:rsidRDefault="00F44C32" w:rsidP="00F44C32">
      <w:pPr>
        <w:rPr>
          <w:rFonts w:ascii="Arial" w:hAnsi="Arial" w:cs="Arial"/>
          <w:spacing w:val="-2"/>
        </w:rPr>
      </w:pPr>
      <w:r w:rsidRPr="00F44C32">
        <w:rPr>
          <w:rFonts w:ascii="Arial" w:hAnsi="Arial" w:cs="Arial"/>
        </w:rPr>
        <w:t xml:space="preserve">Children who are or were in the care of a local authority have priority for a school place. </w:t>
      </w:r>
      <w:r w:rsidRPr="00F44C32">
        <w:rPr>
          <w:rFonts w:ascii="Arial" w:hAnsi="Arial" w:cs="Arial"/>
          <w:spacing w:val="-2"/>
        </w:rPr>
        <w:t>A looked-after child is a child who is or was:</w:t>
      </w:r>
    </w:p>
    <w:p w14:paraId="585709A0" w14:textId="77777777" w:rsidR="00F44C32" w:rsidRPr="00F44C32" w:rsidRDefault="00F44C32" w:rsidP="00F44C32">
      <w:pPr>
        <w:rPr>
          <w:rFonts w:ascii="Arial" w:hAnsi="Arial" w:cs="Arial"/>
          <w:spacing w:val="-2"/>
        </w:rPr>
      </w:pPr>
    </w:p>
    <w:p w14:paraId="1E191EE3" w14:textId="77777777" w:rsidR="00F44C32" w:rsidRPr="00F44C32" w:rsidRDefault="00F44C32" w:rsidP="00F44C32">
      <w:pPr>
        <w:pStyle w:val="ListParagraph"/>
        <w:numPr>
          <w:ilvl w:val="0"/>
          <w:numId w:val="15"/>
        </w:numPr>
        <w:ind w:left="284" w:hanging="284"/>
        <w:rPr>
          <w:spacing w:val="-2"/>
          <w:sz w:val="24"/>
          <w:szCs w:val="24"/>
        </w:rPr>
      </w:pPr>
      <w:r w:rsidRPr="00F44C32">
        <w:rPr>
          <w:spacing w:val="-2"/>
          <w:sz w:val="24"/>
          <w:szCs w:val="24"/>
        </w:rPr>
        <w:t xml:space="preserve">in the care of a local authority; or </w:t>
      </w:r>
    </w:p>
    <w:p w14:paraId="44C2A330" w14:textId="77777777" w:rsidR="00F44C32" w:rsidRPr="00F44C32" w:rsidRDefault="00F44C32" w:rsidP="00F44C32">
      <w:pPr>
        <w:pStyle w:val="ListParagraph"/>
        <w:numPr>
          <w:ilvl w:val="0"/>
          <w:numId w:val="15"/>
        </w:numPr>
        <w:ind w:left="284" w:hanging="284"/>
        <w:rPr>
          <w:spacing w:val="-2"/>
          <w:sz w:val="24"/>
          <w:szCs w:val="24"/>
        </w:rPr>
      </w:pPr>
      <w:r w:rsidRPr="00F44C32">
        <w:rPr>
          <w:spacing w:val="-2"/>
          <w:sz w:val="24"/>
          <w:szCs w:val="24"/>
        </w:rPr>
        <w:t xml:space="preserve">being provided with accommodation by a local authority under their social services functions (see the definition in Section 22(1) of the Children Act 1989).    </w:t>
      </w:r>
    </w:p>
    <w:p w14:paraId="79FB2F2B" w14:textId="77777777" w:rsidR="00F44C32" w:rsidRPr="00F44C32" w:rsidRDefault="00F44C32" w:rsidP="00F44C32">
      <w:pPr>
        <w:rPr>
          <w:rFonts w:ascii="Arial" w:hAnsi="Arial" w:cs="Arial"/>
          <w:spacing w:val="-2"/>
        </w:rPr>
      </w:pPr>
    </w:p>
    <w:p w14:paraId="19DF8794" w14:textId="66808ADA" w:rsidR="00F44C32" w:rsidRPr="00F44C32" w:rsidRDefault="00F44C32" w:rsidP="00F44C32">
      <w:pPr>
        <w:rPr>
          <w:rFonts w:ascii="Arial" w:hAnsi="Arial" w:cs="Arial"/>
          <w:spacing w:val="-2"/>
        </w:rPr>
      </w:pPr>
      <w:r w:rsidRPr="00F44C32">
        <w:rPr>
          <w:rFonts w:ascii="Arial" w:hAnsi="Arial" w:cs="Arial"/>
          <w:spacing w:val="-2"/>
        </w:rPr>
        <w:t xml:space="preserve">For admission purposes we consider a ‘looked-after child’ to be a child who is currently in the care of a local authority or a child who was in care but became the subject of an adoption, residence or special guardianship order immediately after leaving care.  </w:t>
      </w:r>
    </w:p>
    <w:p w14:paraId="2F60FB27" w14:textId="77777777" w:rsidR="00F44C32" w:rsidRPr="00F44C32" w:rsidRDefault="00F44C32" w:rsidP="00F44C32">
      <w:pPr>
        <w:rPr>
          <w:rFonts w:ascii="Arial" w:hAnsi="Arial" w:cs="Arial"/>
        </w:rPr>
      </w:pPr>
      <w:r w:rsidRPr="00F44C32">
        <w:rPr>
          <w:rFonts w:ascii="Arial" w:hAnsi="Arial" w:cs="Arial"/>
        </w:rPr>
        <w:t xml:space="preserve">If your child is in the care of a local authority, when you submit the common application form you must include a letter from the social worker confirming the child is in care and the local authority they are in the care of. The letter should also give your reasons for choosing the schools you have listed as your preferences. </w:t>
      </w:r>
    </w:p>
    <w:p w14:paraId="368FDE76" w14:textId="77777777" w:rsidR="00F44C32" w:rsidRPr="00F44C32" w:rsidRDefault="00F44C32" w:rsidP="00F44C32">
      <w:pPr>
        <w:rPr>
          <w:rFonts w:ascii="Arial" w:hAnsi="Arial" w:cs="Arial"/>
          <w:spacing w:val="-2"/>
        </w:rPr>
      </w:pPr>
    </w:p>
    <w:p w14:paraId="48561FCC" w14:textId="77777777" w:rsidR="00F44C32" w:rsidRPr="00F44C32" w:rsidRDefault="00F44C32" w:rsidP="00F44C32">
      <w:pPr>
        <w:rPr>
          <w:rFonts w:ascii="Arial" w:hAnsi="Arial" w:cs="Arial"/>
        </w:rPr>
      </w:pPr>
      <w:r w:rsidRPr="00F44C32">
        <w:rPr>
          <w:rFonts w:ascii="Arial" w:hAnsi="Arial" w:cs="Arial"/>
        </w:rPr>
        <w:t xml:space="preserve">If your child is in the care of a local authority and you would like to discuss their school application with a member of the Virtual School for Looked After Children, please phone 020 8227 2691. </w:t>
      </w:r>
    </w:p>
    <w:p w14:paraId="2B0EA12A" w14:textId="77777777" w:rsidR="00F44C32" w:rsidRPr="00F44C32" w:rsidRDefault="00F44C32" w:rsidP="00F44C32">
      <w:pPr>
        <w:pStyle w:val="Heading4"/>
        <w:spacing w:before="0"/>
        <w:rPr>
          <w:rFonts w:ascii="Arial" w:hAnsi="Arial" w:cs="Arial"/>
          <w:color w:val="auto"/>
        </w:rPr>
      </w:pPr>
    </w:p>
    <w:p w14:paraId="6B4989BE" w14:textId="2EDE51AB" w:rsidR="00F44C32" w:rsidRPr="00F44C32" w:rsidRDefault="00F44C32" w:rsidP="00F44C32">
      <w:pPr>
        <w:tabs>
          <w:tab w:val="left" w:pos="8647"/>
          <w:tab w:val="left" w:pos="9498"/>
        </w:tabs>
        <w:ind w:right="898"/>
        <w:rPr>
          <w:rFonts w:ascii="Arial" w:hAnsi="Arial" w:cs="Arial"/>
        </w:rPr>
      </w:pPr>
      <w:r w:rsidRPr="00F44C32">
        <w:rPr>
          <w:rFonts w:ascii="Arial" w:hAnsi="Arial" w:cs="Arial"/>
        </w:rPr>
        <w:t xml:space="preserve">If your child used to be in the care of a local authority </w:t>
      </w:r>
      <w:r w:rsidRPr="00F44C32">
        <w:rPr>
          <w:rFonts w:ascii="Arial" w:hAnsi="Arial" w:cs="Arial"/>
          <w:spacing w:val="-2"/>
        </w:rPr>
        <w:t xml:space="preserve">(or </w:t>
      </w:r>
      <w:r w:rsidR="001D086C" w:rsidRPr="001D086C">
        <w:rPr>
          <w:rFonts w:ascii="Arial" w:hAnsi="Arial" w:cs="Arial"/>
          <w:spacing w:val="-2"/>
        </w:rPr>
        <w:t>a care agency outside England</w:t>
      </w:r>
      <w:r w:rsidRPr="00F44C32">
        <w:rPr>
          <w:rFonts w:ascii="Arial" w:hAnsi="Arial" w:cs="Arial"/>
          <w:spacing w:val="-2"/>
        </w:rPr>
        <w:t>) and then became the subject of an adoption</w:t>
      </w:r>
      <w:r w:rsidR="001D086C">
        <w:rPr>
          <w:rFonts w:ascii="Arial" w:hAnsi="Arial" w:cs="Arial"/>
          <w:spacing w:val="-2"/>
        </w:rPr>
        <w:t xml:space="preserve"> </w:t>
      </w:r>
      <w:r w:rsidRPr="00F44C32">
        <w:rPr>
          <w:rFonts w:ascii="Arial" w:hAnsi="Arial" w:cs="Arial"/>
          <w:spacing w:val="-2"/>
        </w:rPr>
        <w:t>immediately after leaving care</w:t>
      </w:r>
      <w:r w:rsidRPr="00F44C32">
        <w:rPr>
          <w:rFonts w:ascii="Arial" w:hAnsi="Arial" w:cs="Arial"/>
        </w:rPr>
        <w:t xml:space="preserve"> and you want to apply under this priority, you will need to include evidence with your application to show that they used to be in care.</w:t>
      </w:r>
    </w:p>
    <w:p w14:paraId="0F4B4AFA" w14:textId="77777777" w:rsidR="00354309" w:rsidRPr="00351862" w:rsidRDefault="00354309" w:rsidP="00354309"/>
    <w:p w14:paraId="56880540" w14:textId="77777777" w:rsidR="00354309" w:rsidRPr="00EA5B74" w:rsidRDefault="00354309" w:rsidP="00354309">
      <w:pPr>
        <w:pStyle w:val="Heading4"/>
        <w:spacing w:before="0"/>
        <w:rPr>
          <w:rFonts w:ascii="Arial" w:hAnsi="Arial" w:cs="Arial"/>
          <w:i w:val="0"/>
          <w:color w:val="943634" w:themeColor="accent2" w:themeShade="BF"/>
        </w:rPr>
      </w:pPr>
      <w:r w:rsidRPr="00EA5B74">
        <w:rPr>
          <w:rFonts w:ascii="Arial" w:hAnsi="Arial" w:cs="Arial"/>
          <w:i w:val="0"/>
          <w:color w:val="943634" w:themeColor="accent2" w:themeShade="BF"/>
        </w:rPr>
        <w:t xml:space="preserve">How do I apply for a school outside Barking and Dagenham? </w:t>
      </w:r>
    </w:p>
    <w:p w14:paraId="3B3E5D70" w14:textId="77777777" w:rsidR="00F27F57" w:rsidRPr="00351862" w:rsidRDefault="00F27F57" w:rsidP="00D7011D">
      <w:pPr>
        <w:ind w:right="184"/>
        <w:rPr>
          <w:rFonts w:ascii="Arial" w:hAnsi="Arial" w:cs="Arial"/>
          <w:spacing w:val="-2"/>
          <w:sz w:val="8"/>
          <w:szCs w:val="8"/>
        </w:rPr>
      </w:pPr>
    </w:p>
    <w:p w14:paraId="62936ED2" w14:textId="1D3E535B" w:rsidR="00354309" w:rsidRPr="00351862" w:rsidRDefault="00354309" w:rsidP="00F57D97">
      <w:pPr>
        <w:ind w:right="-1"/>
        <w:rPr>
          <w:rFonts w:ascii="Arial" w:hAnsi="Arial" w:cs="Arial"/>
          <w:spacing w:val="-2"/>
        </w:rPr>
      </w:pPr>
      <w:r w:rsidRPr="00351862">
        <w:rPr>
          <w:rFonts w:ascii="Arial" w:hAnsi="Arial" w:cs="Arial"/>
          <w:spacing w:val="-2"/>
        </w:rPr>
        <w:t xml:space="preserve">If you live in this borough and would like your child to go to </w:t>
      </w:r>
      <w:r w:rsidR="00D7011D" w:rsidRPr="00351862">
        <w:rPr>
          <w:rFonts w:ascii="Arial" w:hAnsi="Arial" w:cs="Arial"/>
          <w:spacing w:val="-2"/>
        </w:rPr>
        <w:t xml:space="preserve">UTC </w:t>
      </w:r>
      <w:r w:rsidR="00F57D97" w:rsidRPr="00351862">
        <w:rPr>
          <w:rFonts w:ascii="Arial" w:hAnsi="Arial" w:cs="Arial"/>
          <w:spacing w:val="-2"/>
        </w:rPr>
        <w:t>or</w:t>
      </w:r>
      <w:r w:rsidR="00D7011D" w:rsidRPr="00351862">
        <w:rPr>
          <w:rFonts w:ascii="Arial" w:hAnsi="Arial" w:cs="Arial"/>
          <w:spacing w:val="-2"/>
        </w:rPr>
        <w:t xml:space="preserve"> Studio </w:t>
      </w:r>
      <w:r w:rsidRPr="00351862">
        <w:rPr>
          <w:rFonts w:ascii="Arial" w:hAnsi="Arial" w:cs="Arial"/>
          <w:spacing w:val="-2"/>
        </w:rPr>
        <w:t xml:space="preserve">school in another borough (not private schools), you must list those schools on your Barking and Dagenham </w:t>
      </w:r>
      <w:r w:rsidR="00236478" w:rsidRPr="00351862">
        <w:rPr>
          <w:rFonts w:ascii="Arial" w:hAnsi="Arial" w:cs="Arial"/>
          <w:spacing w:val="-2"/>
        </w:rPr>
        <w:t>CAF</w:t>
      </w:r>
      <w:r w:rsidRPr="00351862">
        <w:rPr>
          <w:rFonts w:ascii="Arial" w:hAnsi="Arial" w:cs="Arial"/>
          <w:spacing w:val="-2"/>
        </w:rPr>
        <w:t xml:space="preserve">. Please apply online, checking that the school you want to apply for is on the list of schools.  If it is not on the list of </w:t>
      </w:r>
      <w:r w:rsidR="00E25C60" w:rsidRPr="00351862">
        <w:rPr>
          <w:rFonts w:ascii="Arial" w:hAnsi="Arial" w:cs="Arial"/>
          <w:spacing w:val="-2"/>
        </w:rPr>
        <w:t>schools,</w:t>
      </w:r>
      <w:r w:rsidRPr="00351862">
        <w:rPr>
          <w:rFonts w:ascii="Arial" w:hAnsi="Arial" w:cs="Arial"/>
          <w:spacing w:val="-2"/>
        </w:rPr>
        <w:t xml:space="preserve"> please contact the </w:t>
      </w:r>
      <w:r w:rsidR="00F326FD" w:rsidRPr="00351862">
        <w:rPr>
          <w:rFonts w:ascii="Arial" w:hAnsi="Arial" w:cs="Arial"/>
          <w:spacing w:val="-2"/>
        </w:rPr>
        <w:t>School Admissions Team</w:t>
      </w:r>
      <w:r w:rsidRPr="00351862">
        <w:rPr>
          <w:rFonts w:ascii="Arial" w:hAnsi="Arial" w:cs="Arial"/>
          <w:spacing w:val="-2"/>
        </w:rPr>
        <w:t xml:space="preserve"> by 5pm on </w:t>
      </w:r>
      <w:r w:rsidR="00A168DB">
        <w:rPr>
          <w:rFonts w:ascii="Arial" w:hAnsi="Arial" w:cs="Arial"/>
          <w:spacing w:val="-2"/>
        </w:rPr>
        <w:t>31</w:t>
      </w:r>
      <w:r w:rsidR="001343FA" w:rsidRPr="00351862">
        <w:rPr>
          <w:rFonts w:ascii="Arial" w:hAnsi="Arial" w:cs="Arial"/>
          <w:spacing w:val="-2"/>
        </w:rPr>
        <w:t xml:space="preserve"> October 202</w:t>
      </w:r>
      <w:r w:rsidR="00A168DB">
        <w:rPr>
          <w:rFonts w:ascii="Arial" w:hAnsi="Arial" w:cs="Arial"/>
          <w:spacing w:val="-2"/>
        </w:rPr>
        <w:t xml:space="preserve">4, </w:t>
      </w:r>
      <w:r w:rsidRPr="00351862">
        <w:rPr>
          <w:rFonts w:ascii="Arial" w:hAnsi="Arial" w:cs="Arial"/>
          <w:spacing w:val="-2"/>
        </w:rPr>
        <w:t xml:space="preserve">on how to apply, otherwise </w:t>
      </w:r>
      <w:r w:rsidR="00C4045A" w:rsidRPr="00351862">
        <w:rPr>
          <w:rFonts w:ascii="Arial" w:hAnsi="Arial" w:cs="Arial"/>
          <w:spacing w:val="-2"/>
        </w:rPr>
        <w:t xml:space="preserve">your application will be late </w:t>
      </w:r>
      <w:r w:rsidRPr="00351862">
        <w:rPr>
          <w:rFonts w:ascii="Arial" w:hAnsi="Arial" w:cs="Arial"/>
          <w:spacing w:val="-2"/>
        </w:rPr>
        <w:t xml:space="preserve">we will not consider your application in the first round of offers. </w:t>
      </w:r>
    </w:p>
    <w:p w14:paraId="4D0F6606" w14:textId="77777777" w:rsidR="00354309" w:rsidRPr="00351862" w:rsidRDefault="00354309" w:rsidP="00354309">
      <w:pPr>
        <w:rPr>
          <w:rFonts w:ascii="Arial" w:hAnsi="Arial" w:cs="Arial"/>
          <w:spacing w:val="-2"/>
        </w:rPr>
      </w:pPr>
    </w:p>
    <w:p w14:paraId="62C9D80F" w14:textId="77777777" w:rsidR="00354309" w:rsidRPr="00351862" w:rsidRDefault="00354309" w:rsidP="00F57D97">
      <w:pPr>
        <w:ind w:right="-143"/>
        <w:rPr>
          <w:rFonts w:ascii="Arial" w:hAnsi="Arial" w:cs="Arial"/>
          <w:spacing w:val="-2"/>
        </w:rPr>
      </w:pPr>
      <w:r w:rsidRPr="00351862">
        <w:rPr>
          <w:rFonts w:ascii="Arial" w:hAnsi="Arial" w:cs="Arial"/>
          <w:spacing w:val="-2"/>
        </w:rPr>
        <w:t>It is important that you know the admission criteria for the schools you are asking for</w:t>
      </w:r>
      <w:r w:rsidR="00236478" w:rsidRPr="00351862">
        <w:rPr>
          <w:rFonts w:ascii="Arial" w:hAnsi="Arial" w:cs="Arial"/>
          <w:spacing w:val="-2"/>
        </w:rPr>
        <w:t>.  Y</w:t>
      </w:r>
      <w:r w:rsidRPr="00351862">
        <w:rPr>
          <w:rFonts w:ascii="Arial" w:hAnsi="Arial" w:cs="Arial"/>
          <w:spacing w:val="-2"/>
        </w:rPr>
        <w:t xml:space="preserve">ou may need to fill in </w:t>
      </w:r>
      <w:r w:rsidR="00F57D97" w:rsidRPr="00351862">
        <w:rPr>
          <w:rFonts w:ascii="Arial" w:hAnsi="Arial" w:cs="Arial"/>
          <w:spacing w:val="-2"/>
        </w:rPr>
        <w:t>SIF’s</w:t>
      </w:r>
      <w:r w:rsidRPr="00351862">
        <w:rPr>
          <w:rFonts w:ascii="Arial" w:hAnsi="Arial" w:cs="Arial"/>
          <w:spacing w:val="-2"/>
        </w:rPr>
        <w:t xml:space="preserve"> and </w:t>
      </w:r>
      <w:r w:rsidR="00D94522" w:rsidRPr="00351862">
        <w:rPr>
          <w:rFonts w:ascii="Arial" w:hAnsi="Arial" w:cs="Arial"/>
          <w:spacing w:val="-2"/>
        </w:rPr>
        <w:t>give</w:t>
      </w:r>
      <w:r w:rsidRPr="00351862">
        <w:rPr>
          <w:rFonts w:ascii="Arial" w:hAnsi="Arial" w:cs="Arial"/>
          <w:spacing w:val="-2"/>
        </w:rPr>
        <w:t xml:space="preserve"> further information for these schools. Please contact the admissions authority (school or LA) of the school you have in mind for more information. It is your responsibility to give the school or LA the information they need.  For details of other local authorities, please see the Department for Education (DfE) website at </w:t>
      </w:r>
      <w:hyperlink r:id="rId14" w:history="1">
        <w:r w:rsidR="00F57D97" w:rsidRPr="00351862">
          <w:rPr>
            <w:rStyle w:val="Hyperlink"/>
            <w:rFonts w:ascii="Arial" w:hAnsi="Arial" w:cs="Arial"/>
            <w:color w:val="auto"/>
            <w:spacing w:val="-2"/>
            <w:u w:val="none"/>
          </w:rPr>
          <w:t>www.gov.uk/dfe</w:t>
        </w:r>
      </w:hyperlink>
      <w:r w:rsidR="00F57D97" w:rsidRPr="00351862">
        <w:rPr>
          <w:rFonts w:ascii="Arial" w:hAnsi="Arial" w:cs="Arial"/>
          <w:spacing w:val="-2"/>
        </w:rPr>
        <w:t xml:space="preserve">  </w:t>
      </w:r>
    </w:p>
    <w:p w14:paraId="74729628" w14:textId="77777777" w:rsidR="00354309" w:rsidRPr="00351862" w:rsidRDefault="00354309" w:rsidP="00354309">
      <w:pPr>
        <w:rPr>
          <w:rFonts w:ascii="Arial" w:hAnsi="Arial" w:cs="Arial"/>
        </w:rPr>
      </w:pPr>
    </w:p>
    <w:p w14:paraId="6AF76D25" w14:textId="77777777" w:rsidR="00354309" w:rsidRPr="00351862" w:rsidRDefault="00354309" w:rsidP="00354309">
      <w:pPr>
        <w:rPr>
          <w:rFonts w:ascii="Arial" w:hAnsi="Arial" w:cs="Arial"/>
        </w:rPr>
      </w:pPr>
      <w:r w:rsidRPr="00351862">
        <w:rPr>
          <w:rFonts w:ascii="Arial" w:hAnsi="Arial" w:cs="Arial"/>
        </w:rPr>
        <w:lastRenderedPageBreak/>
        <w:t xml:space="preserve">If you live in this borough and you do not fill in the Barking and Dagenham </w:t>
      </w:r>
      <w:r w:rsidR="00D7011D" w:rsidRPr="00351862">
        <w:rPr>
          <w:rFonts w:ascii="Arial" w:hAnsi="Arial" w:cs="Arial"/>
        </w:rPr>
        <w:t xml:space="preserve">Technical </w:t>
      </w:r>
      <w:r w:rsidRPr="00351862">
        <w:rPr>
          <w:rFonts w:ascii="Arial" w:hAnsi="Arial" w:cs="Arial"/>
        </w:rPr>
        <w:t>common application form, you will not</w:t>
      </w:r>
      <w:r w:rsidR="00C4045A" w:rsidRPr="00351862">
        <w:rPr>
          <w:rFonts w:ascii="Arial" w:hAnsi="Arial" w:cs="Arial"/>
        </w:rPr>
        <w:t xml:space="preserve"> be considered for any schools</w:t>
      </w:r>
      <w:r w:rsidRPr="00351862">
        <w:rPr>
          <w:rFonts w:ascii="Arial" w:hAnsi="Arial" w:cs="Arial"/>
        </w:rPr>
        <w:t xml:space="preserve">, even if you fill in their </w:t>
      </w:r>
      <w:r w:rsidR="00F57D97" w:rsidRPr="00351862">
        <w:rPr>
          <w:rFonts w:ascii="Arial" w:hAnsi="Arial" w:cs="Arial"/>
        </w:rPr>
        <w:t>SIF</w:t>
      </w:r>
      <w:r w:rsidRPr="00351862">
        <w:rPr>
          <w:rFonts w:ascii="Arial" w:hAnsi="Arial" w:cs="Arial"/>
        </w:rPr>
        <w:t xml:space="preserve">. </w:t>
      </w:r>
    </w:p>
    <w:p w14:paraId="2C4D1F2C" w14:textId="7660EA5A" w:rsidR="005E13E6" w:rsidRPr="00351862" w:rsidRDefault="005E13E6">
      <w:pPr>
        <w:rPr>
          <w:rFonts w:ascii="Arial" w:hAnsi="Arial" w:cs="Arial"/>
        </w:rPr>
      </w:pPr>
    </w:p>
    <w:p w14:paraId="25B1AADC" w14:textId="16AE0815" w:rsidR="005E13E6" w:rsidRPr="00E25C60" w:rsidRDefault="005E13E6" w:rsidP="005E13E6">
      <w:pPr>
        <w:rPr>
          <w:rFonts w:ascii="Arial" w:hAnsi="Arial" w:cs="Arial"/>
          <w:b/>
          <w:bCs/>
          <w:color w:val="943634" w:themeColor="accent2" w:themeShade="BF"/>
          <w:sz w:val="40"/>
          <w:szCs w:val="40"/>
        </w:rPr>
      </w:pPr>
      <w:r w:rsidRPr="00E25C60">
        <w:rPr>
          <w:rFonts w:ascii="Arial" w:hAnsi="Arial" w:cs="Arial"/>
          <w:b/>
          <w:bCs/>
          <w:color w:val="943634" w:themeColor="accent2" w:themeShade="BF"/>
          <w:sz w:val="40"/>
          <w:szCs w:val="40"/>
        </w:rPr>
        <w:t>Important information</w:t>
      </w:r>
    </w:p>
    <w:p w14:paraId="5EB34A15" w14:textId="66680818" w:rsidR="005E13E6" w:rsidRPr="005A6EE6" w:rsidRDefault="00D21F0A" w:rsidP="005E13E6">
      <w:pPr>
        <w:rPr>
          <w:rFonts w:ascii="Arial" w:hAnsi="Arial" w:cs="Arial"/>
        </w:rPr>
      </w:pPr>
      <w:r w:rsidRPr="00351862">
        <w:rPr>
          <w:rFonts w:ascii="Arial" w:hAnsi="Arial" w:cs="Arial"/>
        </w:rPr>
        <w:t>P</w:t>
      </w:r>
      <w:r w:rsidR="005E13E6" w:rsidRPr="00351862">
        <w:rPr>
          <w:rFonts w:ascii="Arial" w:hAnsi="Arial" w:cs="Arial"/>
        </w:rPr>
        <w:t xml:space="preserve">lease note </w:t>
      </w:r>
      <w:r w:rsidR="00956179" w:rsidRPr="00351862">
        <w:rPr>
          <w:rFonts w:ascii="Arial" w:hAnsi="Arial" w:cs="Arial"/>
        </w:rPr>
        <w:t>that new rules</w:t>
      </w:r>
      <w:r w:rsidR="005E13E6" w:rsidRPr="00351862">
        <w:rPr>
          <w:rFonts w:ascii="Arial" w:hAnsi="Arial" w:cs="Arial"/>
        </w:rPr>
        <w:t xml:space="preserve"> have permitted some schools not to co-ordinate admissions.  These schools are therefore responsible for their own admission arrangements and set their own closing and offer dates. Please make sure you contact the technical and training schools that you would like your child to go and to ask how you apply for a place at their school as you may not have to fill in your local authority’s CAF.  </w:t>
      </w:r>
    </w:p>
    <w:p w14:paraId="1F2DF0C1" w14:textId="77777777" w:rsidR="00354309" w:rsidRPr="005A6EE6" w:rsidRDefault="00354309" w:rsidP="00354309">
      <w:pPr>
        <w:pStyle w:val="Heading4"/>
        <w:spacing w:before="0"/>
        <w:rPr>
          <w:rFonts w:ascii="Arial" w:hAnsi="Arial" w:cs="Arial"/>
          <w:i w:val="0"/>
          <w:color w:val="943634" w:themeColor="accent2" w:themeShade="BF"/>
          <w:sz w:val="40"/>
          <w:szCs w:val="40"/>
        </w:rPr>
      </w:pPr>
      <w:r w:rsidRPr="005A6EE6">
        <w:rPr>
          <w:rFonts w:ascii="Arial" w:hAnsi="Arial" w:cs="Arial"/>
          <w:i w:val="0"/>
          <w:color w:val="943634" w:themeColor="accent2" w:themeShade="BF"/>
          <w:sz w:val="40"/>
          <w:szCs w:val="40"/>
        </w:rPr>
        <w:t>Can I change the information on my application form?</w:t>
      </w:r>
    </w:p>
    <w:p w14:paraId="4079EFE2" w14:textId="77777777" w:rsidR="00F27F57" w:rsidRPr="00351862" w:rsidRDefault="00F27F57" w:rsidP="002D6E13">
      <w:pPr>
        <w:rPr>
          <w:rFonts w:ascii="Arial" w:hAnsi="Arial" w:cs="Arial"/>
          <w:b/>
          <w:sz w:val="8"/>
          <w:szCs w:val="8"/>
        </w:rPr>
      </w:pPr>
    </w:p>
    <w:p w14:paraId="20F48DCA" w14:textId="77777777" w:rsidR="002D6E13" w:rsidRPr="00351862" w:rsidRDefault="002D6E13" w:rsidP="002D6E13">
      <w:pPr>
        <w:rPr>
          <w:rFonts w:ascii="Arial" w:hAnsi="Arial" w:cs="Arial"/>
        </w:rPr>
      </w:pPr>
      <w:r w:rsidRPr="00351862">
        <w:rPr>
          <w:rFonts w:ascii="Arial" w:hAnsi="Arial" w:cs="Arial"/>
          <w:b/>
        </w:rPr>
        <w:t>If your information changes, you must alter the relevant sections on your online application form by the closing date.</w:t>
      </w:r>
      <w:r w:rsidRPr="00351862">
        <w:rPr>
          <w:rFonts w:ascii="Arial" w:hAnsi="Arial" w:cs="Arial"/>
        </w:rPr>
        <w:t xml:space="preserve"> If you cannot make these changes to your online application, you must tell us in writing and include supporting documents if necessary.  The new details that you give us will replace those on your previous form.  </w:t>
      </w:r>
    </w:p>
    <w:p w14:paraId="60F04C4E" w14:textId="77777777" w:rsidR="002D6E13" w:rsidRPr="00351862" w:rsidRDefault="002D6E13" w:rsidP="002D6E13">
      <w:pPr>
        <w:rPr>
          <w:rFonts w:ascii="Arial" w:hAnsi="Arial" w:cs="Arial"/>
        </w:rPr>
      </w:pPr>
    </w:p>
    <w:p w14:paraId="7DAC48F0" w14:textId="77777777" w:rsidR="002D6E13" w:rsidRPr="00351862" w:rsidRDefault="002D6E13" w:rsidP="002D6E13">
      <w:pPr>
        <w:rPr>
          <w:rFonts w:ascii="Arial" w:hAnsi="Arial" w:cs="Arial"/>
        </w:rPr>
      </w:pPr>
      <w:r w:rsidRPr="00351862">
        <w:rPr>
          <w:rFonts w:ascii="Arial" w:hAnsi="Arial" w:cs="Arial"/>
        </w:rPr>
        <w:t xml:space="preserve">After the closing date, changes should be made in writing to the School Admissions </w:t>
      </w:r>
      <w:proofErr w:type="gramStart"/>
      <w:r w:rsidRPr="00351862">
        <w:rPr>
          <w:rFonts w:ascii="Arial" w:hAnsi="Arial" w:cs="Arial"/>
        </w:rPr>
        <w:t>Team</w:t>
      </w:r>
      <w:proofErr w:type="gramEnd"/>
      <w:r w:rsidRPr="00351862">
        <w:rPr>
          <w:rFonts w:ascii="Arial" w:hAnsi="Arial" w:cs="Arial"/>
        </w:rPr>
        <w:t xml:space="preserve"> or a paper form must be filled in. If we receive any of your changes after the closing date, we will treat your application as ‘late’ as we offer places based on all information available on the closing date. However you tell us about changes, your most recent application is the one that we use to process your preferences.  Please see the question ‘What if my application is late?’ on page </w:t>
      </w:r>
      <w:r w:rsidR="007E4957" w:rsidRPr="00351862">
        <w:rPr>
          <w:rFonts w:ascii="Arial" w:hAnsi="Arial" w:cs="Arial"/>
        </w:rPr>
        <w:t xml:space="preserve">16 </w:t>
      </w:r>
      <w:r w:rsidRPr="00351862">
        <w:rPr>
          <w:rFonts w:ascii="Arial" w:hAnsi="Arial" w:cs="Arial"/>
        </w:rPr>
        <w:t>for more details.</w:t>
      </w:r>
    </w:p>
    <w:p w14:paraId="55772203" w14:textId="77777777" w:rsidR="00354309" w:rsidRPr="00351862" w:rsidRDefault="00354309" w:rsidP="00354309">
      <w:pPr>
        <w:pStyle w:val="Heading4"/>
        <w:spacing w:before="0"/>
        <w:rPr>
          <w:rFonts w:ascii="Arial" w:hAnsi="Arial" w:cs="Arial"/>
          <w:i w:val="0"/>
        </w:rPr>
      </w:pPr>
    </w:p>
    <w:p w14:paraId="5660AC9F" w14:textId="77777777" w:rsidR="00354309" w:rsidRPr="00EA5B74" w:rsidRDefault="00354309" w:rsidP="00354309">
      <w:pPr>
        <w:pStyle w:val="Heading4"/>
        <w:spacing w:before="0"/>
        <w:rPr>
          <w:rFonts w:ascii="Arial" w:hAnsi="Arial" w:cs="Arial"/>
          <w:i w:val="0"/>
          <w:color w:val="943634" w:themeColor="accent2" w:themeShade="BF"/>
        </w:rPr>
      </w:pPr>
      <w:r w:rsidRPr="00EA5B74">
        <w:rPr>
          <w:rFonts w:ascii="Arial" w:hAnsi="Arial" w:cs="Arial"/>
          <w:i w:val="0"/>
          <w:color w:val="943634" w:themeColor="accent2" w:themeShade="BF"/>
        </w:rPr>
        <w:t xml:space="preserve">How do I return the forms? </w:t>
      </w:r>
    </w:p>
    <w:p w14:paraId="55CB404E" w14:textId="77777777" w:rsidR="00354309" w:rsidRPr="00351862" w:rsidRDefault="00354309" w:rsidP="00354309">
      <w:pPr>
        <w:rPr>
          <w:rFonts w:ascii="Arial" w:hAnsi="Arial" w:cs="Arial"/>
          <w:spacing w:val="-4"/>
        </w:rPr>
      </w:pPr>
    </w:p>
    <w:p w14:paraId="716EC36E" w14:textId="77777777" w:rsidR="00354309" w:rsidRPr="00351862" w:rsidRDefault="00354309" w:rsidP="00354309">
      <w:pPr>
        <w:rPr>
          <w:rFonts w:ascii="Arial Black" w:hAnsi="Arial Black" w:cs="Arial"/>
          <w:b/>
          <w:iCs/>
          <w:spacing w:val="-4"/>
          <w:sz w:val="20"/>
          <w:szCs w:val="20"/>
        </w:rPr>
      </w:pPr>
      <w:r w:rsidRPr="00351862">
        <w:rPr>
          <w:rFonts w:ascii="Arial Black" w:hAnsi="Arial Black" w:cs="Arial"/>
          <w:b/>
          <w:iCs/>
          <w:spacing w:val="-4"/>
          <w:sz w:val="20"/>
          <w:szCs w:val="20"/>
        </w:rPr>
        <w:t>Common application form (CAF)</w:t>
      </w:r>
    </w:p>
    <w:p w14:paraId="414C3DA9" w14:textId="77777777" w:rsidR="002D6E13" w:rsidRPr="00351862" w:rsidRDefault="002D6E13" w:rsidP="002D6E13">
      <w:pPr>
        <w:rPr>
          <w:rFonts w:ascii="Arial" w:hAnsi="Arial" w:cs="Arial"/>
          <w:spacing w:val="-4"/>
        </w:rPr>
      </w:pPr>
      <w:r w:rsidRPr="00351862">
        <w:rPr>
          <w:rFonts w:ascii="Arial" w:hAnsi="Arial" w:cs="Arial"/>
          <w:spacing w:val="-4"/>
        </w:rPr>
        <w:t xml:space="preserve">Applying online is reliable and secure. All local authorities in London have worked together to make it possible for parents to apply online for a school place in London and its surrounding counties. This service is available through the ‘eAdmissions’ website. If you don’t already have an email address, you will need to create one before you apply online.  </w:t>
      </w:r>
    </w:p>
    <w:p w14:paraId="24E6490C" w14:textId="77777777" w:rsidR="002D6E13" w:rsidRPr="00351862" w:rsidRDefault="002D6E13" w:rsidP="002D6E13">
      <w:pPr>
        <w:rPr>
          <w:rFonts w:ascii="Arial" w:hAnsi="Arial" w:cs="Arial"/>
          <w:spacing w:val="-4"/>
          <w:sz w:val="16"/>
          <w:szCs w:val="16"/>
        </w:rPr>
      </w:pPr>
    </w:p>
    <w:p w14:paraId="318D243B" w14:textId="77777777" w:rsidR="002D6E13" w:rsidRPr="00351862" w:rsidRDefault="002D6E13" w:rsidP="002C131D">
      <w:pPr>
        <w:ind w:right="-284"/>
        <w:rPr>
          <w:rFonts w:ascii="Arial" w:hAnsi="Arial" w:cs="Arial"/>
          <w:spacing w:val="-4"/>
        </w:rPr>
      </w:pPr>
      <w:r w:rsidRPr="00351862">
        <w:rPr>
          <w:rFonts w:ascii="Arial" w:hAnsi="Arial" w:cs="Arial"/>
          <w:spacing w:val="-4"/>
        </w:rPr>
        <w:t>Although you can use any email address, we recommend you use ‘Google Mail’ or ‘</w:t>
      </w:r>
      <w:proofErr w:type="spellStart"/>
      <w:r w:rsidRPr="00351862">
        <w:rPr>
          <w:rFonts w:ascii="Arial" w:hAnsi="Arial" w:cs="Arial"/>
          <w:spacing w:val="-4"/>
        </w:rPr>
        <w:t>gmail</w:t>
      </w:r>
      <w:proofErr w:type="spellEnd"/>
      <w:r w:rsidRPr="00351862">
        <w:rPr>
          <w:rFonts w:ascii="Arial" w:hAnsi="Arial" w:cs="Arial"/>
          <w:spacing w:val="-4"/>
        </w:rPr>
        <w:t xml:space="preserve">’.  This is because other email providers may treat the </w:t>
      </w:r>
      <w:proofErr w:type="gramStart"/>
      <w:r w:rsidRPr="00351862">
        <w:rPr>
          <w:rFonts w:ascii="Arial" w:hAnsi="Arial" w:cs="Arial"/>
          <w:spacing w:val="-4"/>
        </w:rPr>
        <w:t>email</w:t>
      </w:r>
      <w:proofErr w:type="gramEnd"/>
      <w:r w:rsidRPr="00351862">
        <w:rPr>
          <w:rFonts w:ascii="Arial" w:hAnsi="Arial" w:cs="Arial"/>
          <w:spacing w:val="-4"/>
        </w:rPr>
        <w:t xml:space="preserve"> we send you as spam (</w:t>
      </w:r>
      <w:r w:rsidRPr="00351862">
        <w:rPr>
          <w:rFonts w:ascii="Arial" w:hAnsi="Arial" w:cs="Arial"/>
        </w:rPr>
        <w:t>electronic junk mail).  If this happens you will need to check your ‘spam’ or ‘junk mail’ box for our email, and then follow the instructions to add us to your safe senders list. After doing this, all future emails from us will go straight into your inbox.</w:t>
      </w:r>
      <w:r w:rsidRPr="00351862">
        <w:t xml:space="preserve">  </w:t>
      </w:r>
      <w:r w:rsidRPr="00351862">
        <w:rPr>
          <w:rFonts w:ascii="Arial" w:hAnsi="Arial" w:cs="Arial"/>
          <w:spacing w:val="-4"/>
        </w:rPr>
        <w:t> </w:t>
      </w:r>
    </w:p>
    <w:p w14:paraId="0EB3C13B" w14:textId="77777777" w:rsidR="002C131D" w:rsidRPr="00351862" w:rsidRDefault="002C131D" w:rsidP="002C131D">
      <w:pPr>
        <w:rPr>
          <w:rFonts w:ascii="Arial" w:hAnsi="Arial" w:cs="Arial"/>
          <w:spacing w:val="-4"/>
          <w:sz w:val="16"/>
          <w:szCs w:val="16"/>
        </w:rPr>
      </w:pPr>
    </w:p>
    <w:p w14:paraId="2108A716" w14:textId="77777777" w:rsidR="002D6E13" w:rsidRPr="00351862" w:rsidRDefault="002D6E13" w:rsidP="002C131D">
      <w:pPr>
        <w:ind w:right="-284"/>
        <w:rPr>
          <w:rFonts w:ascii="Arial" w:hAnsi="Arial" w:cs="Arial"/>
          <w:spacing w:val="-4"/>
        </w:rPr>
      </w:pPr>
      <w:r w:rsidRPr="00351862">
        <w:rPr>
          <w:rFonts w:ascii="Arial" w:hAnsi="Arial" w:cs="Arial"/>
          <w:spacing w:val="-4"/>
        </w:rPr>
        <w:lastRenderedPageBreak/>
        <w:t>If you need to create an email address you need to have a mobile phone number and have that same mobile phone with you when you create the email address.  Keep a note of your new email address and the password to access the email you have now created.</w:t>
      </w:r>
    </w:p>
    <w:p w14:paraId="63FEC8BD" w14:textId="77777777" w:rsidR="002C131D" w:rsidRPr="00351862" w:rsidRDefault="002C131D" w:rsidP="002C131D">
      <w:pPr>
        <w:rPr>
          <w:rFonts w:ascii="Arial" w:hAnsi="Arial" w:cs="Arial"/>
          <w:spacing w:val="-4"/>
          <w:sz w:val="16"/>
          <w:szCs w:val="16"/>
        </w:rPr>
      </w:pPr>
    </w:p>
    <w:p w14:paraId="4067DB05" w14:textId="42B74C8B" w:rsidR="002C131D" w:rsidRPr="00351862" w:rsidRDefault="002D6E13" w:rsidP="002C131D">
      <w:pPr>
        <w:rPr>
          <w:rFonts w:ascii="Arial" w:hAnsi="Arial" w:cs="Arial"/>
          <w:spacing w:val="-4"/>
          <w:sz w:val="16"/>
          <w:szCs w:val="16"/>
        </w:rPr>
      </w:pPr>
      <w:r w:rsidRPr="00351862">
        <w:rPr>
          <w:rFonts w:ascii="Arial" w:hAnsi="Arial" w:cs="Arial"/>
          <w:spacing w:val="-4"/>
        </w:rPr>
        <w:t xml:space="preserve">Making an application is easy once you have a valid email </w:t>
      </w:r>
      <w:r w:rsidR="00AF1702" w:rsidRPr="00351862">
        <w:rPr>
          <w:rFonts w:ascii="Arial" w:hAnsi="Arial" w:cs="Arial"/>
          <w:spacing w:val="-4"/>
        </w:rPr>
        <w:t>address and</w:t>
      </w:r>
      <w:r w:rsidRPr="00351862">
        <w:rPr>
          <w:rFonts w:ascii="Arial" w:hAnsi="Arial" w:cs="Arial"/>
          <w:spacing w:val="-4"/>
        </w:rPr>
        <w:t xml:space="preserve"> should take no more than 10 minutes. The site gives full instructions on its guidance pages, to help you make your application.</w:t>
      </w:r>
      <w:r w:rsidRPr="00351862">
        <w:rPr>
          <w:rFonts w:ascii="Arial" w:hAnsi="Arial" w:cs="Arial"/>
          <w:spacing w:val="-4"/>
        </w:rPr>
        <w:br/>
      </w:r>
    </w:p>
    <w:p w14:paraId="5DBDCCA9" w14:textId="77777777" w:rsidR="00A168DB" w:rsidRDefault="00A168DB" w:rsidP="002D6E13">
      <w:pPr>
        <w:rPr>
          <w:rFonts w:ascii="Britannic Bold" w:hAnsi="Britannic Bold" w:cs="Arial"/>
          <w:bCs/>
          <w:spacing w:val="-4"/>
        </w:rPr>
      </w:pPr>
    </w:p>
    <w:p w14:paraId="142027FC" w14:textId="77777777" w:rsidR="00A168DB" w:rsidRDefault="00A168DB" w:rsidP="002D6E13">
      <w:pPr>
        <w:rPr>
          <w:rFonts w:ascii="Britannic Bold" w:hAnsi="Britannic Bold" w:cs="Arial"/>
          <w:bCs/>
          <w:spacing w:val="-4"/>
        </w:rPr>
      </w:pPr>
    </w:p>
    <w:p w14:paraId="1D4A4F87" w14:textId="77777777" w:rsidR="00A168DB" w:rsidRDefault="00A168DB" w:rsidP="002D6E13">
      <w:pPr>
        <w:rPr>
          <w:rFonts w:ascii="Britannic Bold" w:hAnsi="Britannic Bold" w:cs="Arial"/>
          <w:bCs/>
          <w:spacing w:val="-4"/>
        </w:rPr>
      </w:pPr>
    </w:p>
    <w:p w14:paraId="0F27EB6B" w14:textId="77777777" w:rsidR="005A6EE6" w:rsidRDefault="005A6EE6" w:rsidP="002D6E13">
      <w:pPr>
        <w:rPr>
          <w:rFonts w:ascii="Britannic Bold" w:hAnsi="Britannic Bold" w:cs="Arial"/>
          <w:bCs/>
          <w:spacing w:val="-4"/>
        </w:rPr>
      </w:pPr>
    </w:p>
    <w:p w14:paraId="6B4A18EB" w14:textId="400B5E28" w:rsidR="002D6E13" w:rsidRPr="005A6EE6" w:rsidRDefault="002D6E13" w:rsidP="002D6E13">
      <w:pPr>
        <w:rPr>
          <w:rFonts w:ascii="Britannic Bold" w:hAnsi="Britannic Bold" w:cs="Arial"/>
          <w:bCs/>
          <w:spacing w:val="-4"/>
          <w:sz w:val="40"/>
          <w:szCs w:val="40"/>
        </w:rPr>
      </w:pPr>
      <w:r w:rsidRPr="005A6EE6">
        <w:rPr>
          <w:rFonts w:ascii="Britannic Bold" w:hAnsi="Britannic Bold" w:cs="Arial"/>
          <w:bCs/>
          <w:spacing w:val="-4"/>
          <w:sz w:val="40"/>
          <w:szCs w:val="40"/>
        </w:rPr>
        <w:t>Important note</w:t>
      </w:r>
    </w:p>
    <w:p w14:paraId="14AAE1DD" w14:textId="72EBD0CA" w:rsidR="002D6E13" w:rsidRPr="00351862" w:rsidRDefault="002D6E13" w:rsidP="002D6E13">
      <w:pPr>
        <w:tabs>
          <w:tab w:val="left" w:pos="2127"/>
        </w:tabs>
        <w:rPr>
          <w:rFonts w:ascii="Arial" w:hAnsi="Arial" w:cs="Arial"/>
          <w:spacing w:val="-4"/>
        </w:rPr>
      </w:pPr>
      <w:r w:rsidRPr="00351862">
        <w:rPr>
          <w:rFonts w:ascii="Arial" w:hAnsi="Arial" w:cs="Arial"/>
          <w:spacing w:val="-4"/>
        </w:rPr>
        <w:t xml:space="preserve">If you apply online and you cannot see your </w:t>
      </w:r>
      <w:r w:rsidRPr="00351862">
        <w:rPr>
          <w:rFonts w:ascii="Arial" w:hAnsi="Arial" w:cs="Arial"/>
          <w:b/>
          <w:spacing w:val="-4"/>
        </w:rPr>
        <w:t>exact</w:t>
      </w:r>
      <w:r w:rsidRPr="00351862">
        <w:rPr>
          <w:rFonts w:ascii="Arial" w:hAnsi="Arial" w:cs="Arial"/>
          <w:spacing w:val="-4"/>
        </w:rPr>
        <w:t xml:space="preserve"> address in the list presented, or if the schools you want to apply for are not listed, you </w:t>
      </w:r>
      <w:r w:rsidRPr="00351862">
        <w:rPr>
          <w:rFonts w:ascii="Arial" w:hAnsi="Arial" w:cs="Arial"/>
          <w:b/>
          <w:spacing w:val="-4"/>
        </w:rPr>
        <w:t>must</w:t>
      </w:r>
      <w:r w:rsidRPr="00351862">
        <w:rPr>
          <w:rFonts w:ascii="Arial" w:hAnsi="Arial" w:cs="Arial"/>
          <w:spacing w:val="-4"/>
        </w:rPr>
        <w:t xml:space="preserve"> contact the Admissions Team before 5pm on </w:t>
      </w:r>
      <w:r w:rsidR="000B0BFE">
        <w:rPr>
          <w:rFonts w:ascii="Arial" w:hAnsi="Arial" w:cs="Arial"/>
          <w:spacing w:val="-4"/>
        </w:rPr>
        <w:t>30</w:t>
      </w:r>
      <w:r w:rsidR="001343FA" w:rsidRPr="00351862">
        <w:rPr>
          <w:rFonts w:ascii="Arial" w:hAnsi="Arial" w:cs="Arial"/>
          <w:spacing w:val="-4"/>
        </w:rPr>
        <w:t xml:space="preserve"> October 202</w:t>
      </w:r>
      <w:r w:rsidR="00A168DB">
        <w:rPr>
          <w:rFonts w:ascii="Arial" w:hAnsi="Arial" w:cs="Arial"/>
          <w:spacing w:val="-4"/>
        </w:rPr>
        <w:t>4</w:t>
      </w:r>
      <w:r w:rsidRPr="00351862">
        <w:rPr>
          <w:rFonts w:ascii="Arial" w:hAnsi="Arial" w:cs="Arial"/>
          <w:spacing w:val="-4"/>
        </w:rPr>
        <w:t xml:space="preserve">, otherwise your application will be late.  Our contact details are on page </w:t>
      </w:r>
      <w:r w:rsidR="002C131D" w:rsidRPr="00351862">
        <w:rPr>
          <w:rFonts w:ascii="Arial" w:hAnsi="Arial" w:cs="Arial"/>
          <w:spacing w:val="-4"/>
        </w:rPr>
        <w:t>2</w:t>
      </w:r>
      <w:r w:rsidR="00895EE4" w:rsidRPr="00351862">
        <w:rPr>
          <w:rFonts w:ascii="Arial" w:hAnsi="Arial" w:cs="Arial"/>
          <w:spacing w:val="-4"/>
        </w:rPr>
        <w:t>0</w:t>
      </w:r>
      <w:r w:rsidRPr="00351862">
        <w:rPr>
          <w:rFonts w:ascii="Arial" w:hAnsi="Arial" w:cs="Arial"/>
          <w:spacing w:val="-4"/>
        </w:rPr>
        <w:t>.</w:t>
      </w:r>
    </w:p>
    <w:p w14:paraId="0C417C4E" w14:textId="46B0C26E" w:rsidR="005E13E6" w:rsidRPr="00351862" w:rsidRDefault="005E13E6">
      <w:pPr>
        <w:rPr>
          <w:rFonts w:ascii="Arial" w:hAnsi="Arial" w:cs="Arial"/>
          <w:b/>
          <w:spacing w:val="-4"/>
          <w:sz w:val="28"/>
          <w:szCs w:val="28"/>
        </w:rPr>
      </w:pPr>
    </w:p>
    <w:p w14:paraId="474A6C84" w14:textId="77777777" w:rsidR="002D6E13" w:rsidRPr="00EA5B74" w:rsidRDefault="002D6E13" w:rsidP="002D6E13">
      <w:pPr>
        <w:jc w:val="center"/>
        <w:rPr>
          <w:rFonts w:ascii="Arial" w:hAnsi="Arial" w:cs="Arial"/>
          <w:b/>
          <w:color w:val="943634" w:themeColor="accent2" w:themeShade="BF"/>
          <w:spacing w:val="-4"/>
          <w:sz w:val="28"/>
          <w:szCs w:val="28"/>
        </w:rPr>
      </w:pPr>
      <w:r w:rsidRPr="00EA5B74">
        <w:rPr>
          <w:rFonts w:ascii="Arial" w:hAnsi="Arial" w:cs="Arial"/>
          <w:b/>
          <w:color w:val="943634" w:themeColor="accent2" w:themeShade="BF"/>
          <w:spacing w:val="-4"/>
          <w:sz w:val="28"/>
          <w:szCs w:val="28"/>
        </w:rPr>
        <w:t>Quick steps to apply online</w:t>
      </w:r>
    </w:p>
    <w:p w14:paraId="0D31D5EE" w14:textId="77777777" w:rsidR="002D6E13" w:rsidRPr="00351862" w:rsidRDefault="002D6E13" w:rsidP="002D6E13">
      <w:pPr>
        <w:rPr>
          <w:rFonts w:ascii="Arial" w:hAnsi="Arial" w:cs="Arial"/>
          <w:b/>
          <w:spacing w:val="-4"/>
          <w:sz w:val="16"/>
          <w:szCs w:val="16"/>
        </w:rPr>
      </w:pPr>
    </w:p>
    <w:p w14:paraId="4C22CB54" w14:textId="77777777" w:rsidR="008F2ACA" w:rsidRPr="00351862" w:rsidRDefault="008F2ACA" w:rsidP="008F2ACA">
      <w:pPr>
        <w:rPr>
          <w:rFonts w:ascii="Arial" w:hAnsi="Arial" w:cs="Arial"/>
          <w:spacing w:val="-4"/>
        </w:rPr>
      </w:pPr>
    </w:p>
    <w:p w14:paraId="07E43378" w14:textId="77777777" w:rsidR="00897670" w:rsidRPr="00351862" w:rsidRDefault="00897670" w:rsidP="00897670">
      <w:pPr>
        <w:pStyle w:val="paragraph"/>
        <w:spacing w:before="0" w:beforeAutospacing="0" w:after="0" w:afterAutospacing="0"/>
        <w:textAlignment w:val="baseline"/>
        <w:rPr>
          <w:rFonts w:ascii="Segoe UI" w:hAnsi="Segoe UI" w:cs="Segoe UI"/>
          <w:sz w:val="18"/>
          <w:szCs w:val="18"/>
        </w:rPr>
      </w:pPr>
      <w:r w:rsidRPr="00351862">
        <w:rPr>
          <w:rStyle w:val="normaltextrun"/>
          <w:rFonts w:ascii="Arial" w:hAnsi="Arial" w:cs="Arial"/>
          <w:b/>
          <w:bCs/>
        </w:rPr>
        <w:t>Step 1 – Where to begin</w:t>
      </w:r>
      <w:r w:rsidRPr="00351862">
        <w:rPr>
          <w:rStyle w:val="eop"/>
          <w:rFonts w:ascii="Arial" w:hAnsi="Arial" w:cs="Arial"/>
        </w:rPr>
        <w:t> </w:t>
      </w:r>
    </w:p>
    <w:p w14:paraId="589747C0" w14:textId="77777777" w:rsidR="00897670" w:rsidRPr="00351862" w:rsidRDefault="00897670" w:rsidP="00897670">
      <w:pPr>
        <w:pStyle w:val="paragraph"/>
        <w:spacing w:before="0" w:beforeAutospacing="0" w:after="0" w:afterAutospacing="0"/>
        <w:textAlignment w:val="baseline"/>
        <w:rPr>
          <w:rFonts w:ascii="Segoe UI" w:hAnsi="Segoe UI" w:cs="Segoe UI"/>
          <w:sz w:val="18"/>
          <w:szCs w:val="18"/>
        </w:rPr>
      </w:pPr>
      <w:r w:rsidRPr="00351862">
        <w:rPr>
          <w:rStyle w:val="eop"/>
          <w:rFonts w:ascii="Arial" w:hAnsi="Arial" w:cs="Arial"/>
          <w:sz w:val="8"/>
          <w:szCs w:val="8"/>
        </w:rPr>
        <w:t> </w:t>
      </w:r>
    </w:p>
    <w:p w14:paraId="3EA883B1" w14:textId="77777777" w:rsidR="00897670" w:rsidRPr="00351862" w:rsidRDefault="00897670" w:rsidP="00897670">
      <w:pPr>
        <w:pStyle w:val="paragraph"/>
        <w:spacing w:before="0" w:beforeAutospacing="0" w:after="0" w:afterAutospacing="0"/>
        <w:textAlignment w:val="baseline"/>
        <w:rPr>
          <w:rFonts w:ascii="Segoe UI" w:hAnsi="Segoe UI" w:cs="Segoe UI"/>
          <w:sz w:val="18"/>
          <w:szCs w:val="18"/>
        </w:rPr>
      </w:pPr>
      <w:r w:rsidRPr="00351862">
        <w:rPr>
          <w:rStyle w:val="normaltextrun"/>
          <w:rFonts w:ascii="Arial" w:hAnsi="Arial" w:cs="Arial"/>
        </w:rPr>
        <w:t>If you have already registered to make an application using the eAdmissions site, please go to step 4.  If you are applying for the first time, follow steps 1 to 5.</w:t>
      </w:r>
      <w:r w:rsidRPr="00351862">
        <w:rPr>
          <w:rStyle w:val="eop"/>
          <w:rFonts w:ascii="Arial" w:hAnsi="Arial" w:cs="Arial"/>
        </w:rPr>
        <w:t> </w:t>
      </w:r>
    </w:p>
    <w:p w14:paraId="61D0E934" w14:textId="77777777" w:rsidR="00897670" w:rsidRPr="00351862" w:rsidRDefault="00897670" w:rsidP="00897670">
      <w:pPr>
        <w:pStyle w:val="paragraph"/>
        <w:spacing w:before="0" w:beforeAutospacing="0" w:after="0" w:afterAutospacing="0"/>
        <w:textAlignment w:val="baseline"/>
        <w:rPr>
          <w:rFonts w:ascii="Segoe UI" w:hAnsi="Segoe UI" w:cs="Segoe UI"/>
          <w:sz w:val="18"/>
          <w:szCs w:val="18"/>
        </w:rPr>
      </w:pPr>
      <w:r w:rsidRPr="00351862">
        <w:rPr>
          <w:rStyle w:val="eop"/>
          <w:rFonts w:ascii="Arial" w:hAnsi="Arial" w:cs="Arial"/>
        </w:rPr>
        <w:t> </w:t>
      </w:r>
    </w:p>
    <w:p w14:paraId="268F49CE" w14:textId="77777777" w:rsidR="00897670" w:rsidRPr="00351862" w:rsidRDefault="00897670" w:rsidP="00897670">
      <w:pPr>
        <w:pStyle w:val="paragraph"/>
        <w:spacing w:before="0" w:beforeAutospacing="0" w:after="0" w:afterAutospacing="0"/>
        <w:textAlignment w:val="baseline"/>
        <w:rPr>
          <w:rFonts w:ascii="Segoe UI" w:hAnsi="Segoe UI" w:cs="Segoe UI"/>
          <w:sz w:val="18"/>
          <w:szCs w:val="18"/>
        </w:rPr>
      </w:pPr>
      <w:r w:rsidRPr="00351862">
        <w:rPr>
          <w:rStyle w:val="normaltextrun"/>
          <w:rFonts w:ascii="Arial" w:hAnsi="Arial" w:cs="Arial"/>
        </w:rPr>
        <w:t>First you need an email address. If you don’t already have an email address, you will need to create one before you apply online.  Once you have this, go straight to the eAdmissions site at www.eadmissions.org.uk to make your application.  </w:t>
      </w:r>
      <w:r w:rsidRPr="00351862">
        <w:rPr>
          <w:rStyle w:val="eop"/>
          <w:rFonts w:ascii="Arial" w:hAnsi="Arial" w:cs="Arial"/>
        </w:rPr>
        <w:t> </w:t>
      </w:r>
    </w:p>
    <w:p w14:paraId="620F3C79" w14:textId="77777777" w:rsidR="00897670" w:rsidRPr="00351862" w:rsidRDefault="00897670" w:rsidP="00897670">
      <w:pPr>
        <w:pStyle w:val="paragraph"/>
        <w:spacing w:before="0" w:beforeAutospacing="0" w:after="0" w:afterAutospacing="0"/>
        <w:textAlignment w:val="baseline"/>
        <w:rPr>
          <w:rFonts w:ascii="Segoe UI" w:hAnsi="Segoe UI" w:cs="Segoe UI"/>
          <w:sz w:val="18"/>
          <w:szCs w:val="18"/>
        </w:rPr>
      </w:pPr>
      <w:r w:rsidRPr="00351862">
        <w:rPr>
          <w:rStyle w:val="eop"/>
          <w:rFonts w:ascii="Arial" w:hAnsi="Arial" w:cs="Arial"/>
        </w:rPr>
        <w:t> </w:t>
      </w:r>
    </w:p>
    <w:p w14:paraId="7D8FE996" w14:textId="77777777" w:rsidR="00897670" w:rsidRPr="00351862" w:rsidRDefault="00897670" w:rsidP="00897670">
      <w:pPr>
        <w:pStyle w:val="paragraph"/>
        <w:spacing w:before="0" w:beforeAutospacing="0" w:after="0" w:afterAutospacing="0"/>
        <w:textAlignment w:val="baseline"/>
        <w:rPr>
          <w:rFonts w:ascii="Segoe UI" w:hAnsi="Segoe UI" w:cs="Segoe UI"/>
          <w:sz w:val="18"/>
          <w:szCs w:val="18"/>
        </w:rPr>
      </w:pPr>
      <w:r w:rsidRPr="00351862">
        <w:rPr>
          <w:rStyle w:val="normaltextrun"/>
          <w:rFonts w:ascii="Arial" w:hAnsi="Arial" w:cs="Arial"/>
          <w:b/>
          <w:bCs/>
        </w:rPr>
        <w:t>Step 2 – Registration</w:t>
      </w:r>
      <w:r w:rsidRPr="00351862">
        <w:rPr>
          <w:rStyle w:val="eop"/>
          <w:rFonts w:ascii="Arial" w:hAnsi="Arial" w:cs="Arial"/>
        </w:rPr>
        <w:t> </w:t>
      </w:r>
    </w:p>
    <w:p w14:paraId="15011475" w14:textId="77777777" w:rsidR="00897670" w:rsidRPr="00351862" w:rsidRDefault="00897670" w:rsidP="00897670">
      <w:pPr>
        <w:pStyle w:val="paragraph"/>
        <w:spacing w:before="0" w:beforeAutospacing="0" w:after="0" w:afterAutospacing="0"/>
        <w:textAlignment w:val="baseline"/>
        <w:rPr>
          <w:rFonts w:ascii="Segoe UI" w:hAnsi="Segoe UI" w:cs="Segoe UI"/>
          <w:sz w:val="18"/>
          <w:szCs w:val="18"/>
        </w:rPr>
      </w:pPr>
      <w:r w:rsidRPr="00351862">
        <w:rPr>
          <w:rStyle w:val="eop"/>
          <w:rFonts w:ascii="Arial" w:hAnsi="Arial" w:cs="Arial"/>
          <w:sz w:val="8"/>
          <w:szCs w:val="8"/>
        </w:rPr>
        <w:t> </w:t>
      </w:r>
    </w:p>
    <w:p w14:paraId="657A94CF" w14:textId="77777777" w:rsidR="00897670" w:rsidRPr="00351862" w:rsidRDefault="00897670" w:rsidP="00897670">
      <w:pPr>
        <w:pStyle w:val="paragraph"/>
        <w:spacing w:before="0" w:beforeAutospacing="0" w:after="0" w:afterAutospacing="0"/>
        <w:textAlignment w:val="baseline"/>
        <w:rPr>
          <w:rFonts w:ascii="Segoe UI" w:hAnsi="Segoe UI" w:cs="Segoe UI"/>
          <w:sz w:val="18"/>
          <w:szCs w:val="18"/>
        </w:rPr>
      </w:pPr>
      <w:r w:rsidRPr="00351862">
        <w:rPr>
          <w:rStyle w:val="normaltextrun"/>
          <w:rFonts w:ascii="Arial" w:hAnsi="Arial" w:cs="Arial"/>
        </w:rPr>
        <w:t>The person with parental responsibility for the child must register to use the ‘eAdmissions’ site by setting up an account.  Select ‘First time visitors’ and follow the instructions given.  At this stage you will also need to create a password. Your password must have eight characters</w:t>
      </w:r>
      <w:r w:rsidRPr="00351862">
        <w:rPr>
          <w:rStyle w:val="eop"/>
          <w:rFonts w:ascii="Arial" w:hAnsi="Arial" w:cs="Arial"/>
        </w:rPr>
        <w:t> </w:t>
      </w:r>
    </w:p>
    <w:p w14:paraId="2AABADE8" w14:textId="77777777" w:rsidR="00897670" w:rsidRPr="00351862" w:rsidRDefault="00897670" w:rsidP="00897670">
      <w:pPr>
        <w:pStyle w:val="paragraph"/>
        <w:spacing w:before="0" w:beforeAutospacing="0" w:after="0" w:afterAutospacing="0"/>
        <w:textAlignment w:val="baseline"/>
        <w:rPr>
          <w:rFonts w:ascii="Segoe UI" w:hAnsi="Segoe UI" w:cs="Segoe UI"/>
          <w:sz w:val="18"/>
          <w:szCs w:val="18"/>
        </w:rPr>
      </w:pPr>
      <w:r w:rsidRPr="00351862">
        <w:rPr>
          <w:rStyle w:val="eop"/>
          <w:rFonts w:ascii="Arial" w:hAnsi="Arial" w:cs="Arial"/>
        </w:rPr>
        <w:t> </w:t>
      </w:r>
    </w:p>
    <w:p w14:paraId="173B558E" w14:textId="77777777" w:rsidR="00897670" w:rsidRPr="00351862" w:rsidRDefault="00897670" w:rsidP="00897670">
      <w:pPr>
        <w:pStyle w:val="paragraph"/>
        <w:spacing w:before="0" w:beforeAutospacing="0" w:after="0" w:afterAutospacing="0"/>
        <w:textAlignment w:val="baseline"/>
        <w:rPr>
          <w:rFonts w:ascii="Segoe UI" w:hAnsi="Segoe UI" w:cs="Segoe UI"/>
          <w:sz w:val="18"/>
          <w:szCs w:val="18"/>
        </w:rPr>
      </w:pPr>
      <w:r w:rsidRPr="00351862">
        <w:rPr>
          <w:rStyle w:val="normaltextrun"/>
          <w:rFonts w:ascii="Arial" w:hAnsi="Arial" w:cs="Arial"/>
          <w:b/>
          <w:bCs/>
        </w:rPr>
        <w:t>Step 3 – Validating (confirming) your email</w:t>
      </w:r>
      <w:r w:rsidRPr="00351862">
        <w:rPr>
          <w:rStyle w:val="eop"/>
          <w:rFonts w:ascii="Arial" w:hAnsi="Arial" w:cs="Arial"/>
        </w:rPr>
        <w:t> </w:t>
      </w:r>
    </w:p>
    <w:p w14:paraId="5A4DEBDF" w14:textId="77777777" w:rsidR="00897670" w:rsidRPr="00351862" w:rsidRDefault="00897670" w:rsidP="00897670">
      <w:pPr>
        <w:pStyle w:val="paragraph"/>
        <w:spacing w:before="0" w:beforeAutospacing="0" w:after="0" w:afterAutospacing="0"/>
        <w:textAlignment w:val="baseline"/>
        <w:rPr>
          <w:rFonts w:ascii="Segoe UI" w:hAnsi="Segoe UI" w:cs="Segoe UI"/>
          <w:sz w:val="18"/>
          <w:szCs w:val="18"/>
        </w:rPr>
      </w:pPr>
      <w:r w:rsidRPr="00351862">
        <w:rPr>
          <w:rStyle w:val="eop"/>
          <w:rFonts w:ascii="Arial" w:hAnsi="Arial" w:cs="Arial"/>
          <w:sz w:val="8"/>
          <w:szCs w:val="8"/>
        </w:rPr>
        <w:t> </w:t>
      </w:r>
    </w:p>
    <w:p w14:paraId="7A5EA831" w14:textId="77777777" w:rsidR="00897670" w:rsidRPr="00351862" w:rsidRDefault="00897670" w:rsidP="00897670">
      <w:pPr>
        <w:pStyle w:val="paragraph"/>
        <w:spacing w:before="0" w:beforeAutospacing="0" w:after="0" w:afterAutospacing="0"/>
        <w:textAlignment w:val="baseline"/>
        <w:rPr>
          <w:rFonts w:ascii="Segoe UI" w:hAnsi="Segoe UI" w:cs="Segoe UI"/>
          <w:sz w:val="18"/>
          <w:szCs w:val="18"/>
        </w:rPr>
      </w:pPr>
      <w:r w:rsidRPr="00351862">
        <w:rPr>
          <w:rStyle w:val="normaltextrun"/>
          <w:rFonts w:ascii="Arial" w:hAnsi="Arial" w:cs="Arial"/>
        </w:rPr>
        <w:t>The eAdmissions Team will send you a ‘validation’ email to check that your email address is correct.  Log in to your email account and </w:t>
      </w:r>
      <w:r w:rsidRPr="00351862">
        <w:rPr>
          <w:rStyle w:val="normaltextrun"/>
          <w:rFonts w:ascii="Arial" w:hAnsi="Arial" w:cs="Arial"/>
          <w:b/>
          <w:bCs/>
        </w:rPr>
        <w:t>click on the ‘validation link’</w:t>
      </w:r>
      <w:r w:rsidRPr="00351862">
        <w:rPr>
          <w:rStyle w:val="normaltextrun"/>
          <w:rFonts w:ascii="Arial" w:hAnsi="Arial" w:cs="Arial"/>
        </w:rPr>
        <w:t> in the email you have received from the eAdmissions Team. You can then make your application.  </w:t>
      </w:r>
      <w:r w:rsidRPr="00351862">
        <w:rPr>
          <w:rStyle w:val="eop"/>
          <w:rFonts w:ascii="Arial" w:hAnsi="Arial" w:cs="Arial"/>
        </w:rPr>
        <w:t> </w:t>
      </w:r>
    </w:p>
    <w:p w14:paraId="1C676C5E" w14:textId="77777777" w:rsidR="00897670" w:rsidRPr="00351862" w:rsidRDefault="00897670" w:rsidP="00897670">
      <w:pPr>
        <w:pStyle w:val="paragraph"/>
        <w:spacing w:before="0" w:beforeAutospacing="0" w:after="0" w:afterAutospacing="0"/>
        <w:textAlignment w:val="baseline"/>
        <w:rPr>
          <w:rFonts w:ascii="Segoe UI" w:hAnsi="Segoe UI" w:cs="Segoe UI"/>
          <w:sz w:val="18"/>
          <w:szCs w:val="18"/>
        </w:rPr>
      </w:pPr>
      <w:r w:rsidRPr="00351862">
        <w:rPr>
          <w:rStyle w:val="eop"/>
          <w:rFonts w:ascii="Arial" w:hAnsi="Arial" w:cs="Arial"/>
        </w:rPr>
        <w:t> </w:t>
      </w:r>
    </w:p>
    <w:p w14:paraId="46B522B2" w14:textId="77777777" w:rsidR="00897670" w:rsidRPr="00351862" w:rsidRDefault="00897670" w:rsidP="00897670">
      <w:pPr>
        <w:pStyle w:val="paragraph"/>
        <w:spacing w:before="0" w:beforeAutospacing="0" w:after="0" w:afterAutospacing="0"/>
        <w:textAlignment w:val="baseline"/>
        <w:rPr>
          <w:rFonts w:ascii="Segoe UI" w:hAnsi="Segoe UI" w:cs="Segoe UI"/>
          <w:sz w:val="18"/>
          <w:szCs w:val="18"/>
        </w:rPr>
      </w:pPr>
      <w:r w:rsidRPr="00351862">
        <w:rPr>
          <w:rStyle w:val="normaltextrun"/>
          <w:rFonts w:ascii="Arial" w:hAnsi="Arial" w:cs="Arial"/>
          <w:b/>
          <w:bCs/>
        </w:rPr>
        <w:t>Step 4 – Making your application</w:t>
      </w:r>
      <w:r w:rsidRPr="00351862">
        <w:rPr>
          <w:rStyle w:val="eop"/>
          <w:rFonts w:ascii="Arial" w:hAnsi="Arial" w:cs="Arial"/>
        </w:rPr>
        <w:t> </w:t>
      </w:r>
    </w:p>
    <w:p w14:paraId="2E00EA9F" w14:textId="77777777" w:rsidR="00897670" w:rsidRPr="00351862" w:rsidRDefault="00897670" w:rsidP="00897670">
      <w:pPr>
        <w:pStyle w:val="paragraph"/>
        <w:spacing w:before="0" w:beforeAutospacing="0" w:after="0" w:afterAutospacing="0"/>
        <w:textAlignment w:val="baseline"/>
        <w:rPr>
          <w:rFonts w:ascii="Segoe UI" w:hAnsi="Segoe UI" w:cs="Segoe UI"/>
          <w:sz w:val="18"/>
          <w:szCs w:val="18"/>
        </w:rPr>
      </w:pPr>
      <w:r w:rsidRPr="00351862">
        <w:rPr>
          <w:rStyle w:val="eop"/>
          <w:rFonts w:ascii="Arial" w:hAnsi="Arial" w:cs="Arial"/>
          <w:sz w:val="8"/>
          <w:szCs w:val="8"/>
        </w:rPr>
        <w:t> </w:t>
      </w:r>
    </w:p>
    <w:p w14:paraId="74359513" w14:textId="77777777" w:rsidR="00897670" w:rsidRPr="00351862" w:rsidRDefault="00897670" w:rsidP="00897670">
      <w:pPr>
        <w:pStyle w:val="paragraph"/>
        <w:spacing w:before="0" w:beforeAutospacing="0" w:after="0" w:afterAutospacing="0"/>
        <w:textAlignment w:val="baseline"/>
        <w:rPr>
          <w:rFonts w:ascii="Segoe UI" w:hAnsi="Segoe UI" w:cs="Segoe UI"/>
          <w:sz w:val="18"/>
          <w:szCs w:val="18"/>
        </w:rPr>
      </w:pPr>
      <w:r w:rsidRPr="00351862">
        <w:rPr>
          <w:rStyle w:val="normaltextrun"/>
          <w:rFonts w:ascii="Arial" w:hAnsi="Arial" w:cs="Arial"/>
        </w:rPr>
        <w:lastRenderedPageBreak/>
        <w:t>Once you have your username and password, you will be able to ‘start your application’. </w:t>
      </w:r>
      <w:r w:rsidRPr="00351862">
        <w:rPr>
          <w:rStyle w:val="eop"/>
          <w:rFonts w:ascii="Arial" w:hAnsi="Arial" w:cs="Arial"/>
        </w:rPr>
        <w:t> </w:t>
      </w:r>
    </w:p>
    <w:p w14:paraId="46A4E666" w14:textId="77777777" w:rsidR="00897670" w:rsidRPr="00351862" w:rsidRDefault="00897670" w:rsidP="00897670">
      <w:pPr>
        <w:pStyle w:val="paragraph"/>
        <w:spacing w:before="0" w:beforeAutospacing="0" w:after="0" w:afterAutospacing="0"/>
        <w:textAlignment w:val="baseline"/>
        <w:rPr>
          <w:rFonts w:ascii="Segoe UI" w:hAnsi="Segoe UI" w:cs="Segoe UI"/>
          <w:sz w:val="18"/>
          <w:szCs w:val="18"/>
        </w:rPr>
      </w:pPr>
      <w:r w:rsidRPr="00351862">
        <w:rPr>
          <w:rStyle w:val="normaltextrun"/>
          <w:rFonts w:ascii="Arial" w:hAnsi="Arial" w:cs="Arial"/>
        </w:rPr>
        <w:t>If you already have an account, select ‘Returning visitors’ and enter your username and password to ‘sign in’.</w:t>
      </w:r>
      <w:r w:rsidRPr="00351862">
        <w:rPr>
          <w:rStyle w:val="eop"/>
          <w:rFonts w:ascii="Arial" w:hAnsi="Arial" w:cs="Arial"/>
        </w:rPr>
        <w:t> </w:t>
      </w:r>
    </w:p>
    <w:p w14:paraId="3F27B17E" w14:textId="77777777" w:rsidR="00897670" w:rsidRPr="00351862" w:rsidRDefault="00897670" w:rsidP="00897670">
      <w:pPr>
        <w:pStyle w:val="paragraph"/>
        <w:spacing w:before="0" w:beforeAutospacing="0" w:after="0" w:afterAutospacing="0"/>
        <w:textAlignment w:val="baseline"/>
        <w:rPr>
          <w:rFonts w:ascii="Segoe UI" w:hAnsi="Segoe UI" w:cs="Segoe UI"/>
          <w:sz w:val="18"/>
          <w:szCs w:val="18"/>
        </w:rPr>
      </w:pPr>
      <w:r w:rsidRPr="00351862">
        <w:rPr>
          <w:rStyle w:val="eop"/>
          <w:rFonts w:ascii="Arial" w:hAnsi="Arial" w:cs="Arial"/>
        </w:rPr>
        <w:t> </w:t>
      </w:r>
    </w:p>
    <w:p w14:paraId="70D111D3" w14:textId="77777777" w:rsidR="00897670" w:rsidRPr="00351862" w:rsidRDefault="00897670" w:rsidP="00897670">
      <w:pPr>
        <w:pStyle w:val="paragraph"/>
        <w:spacing w:before="0" w:beforeAutospacing="0" w:after="0" w:afterAutospacing="0"/>
        <w:textAlignment w:val="baseline"/>
        <w:rPr>
          <w:rFonts w:ascii="Segoe UI" w:hAnsi="Segoe UI" w:cs="Segoe UI"/>
          <w:sz w:val="18"/>
          <w:szCs w:val="18"/>
        </w:rPr>
      </w:pPr>
      <w:r w:rsidRPr="00351862">
        <w:rPr>
          <w:rStyle w:val="normaltextrun"/>
          <w:rFonts w:ascii="Arial" w:hAnsi="Arial" w:cs="Arial"/>
        </w:rPr>
        <w:t>Your home page will show you the following options. </w:t>
      </w:r>
      <w:r w:rsidRPr="00351862">
        <w:rPr>
          <w:rStyle w:val="eop"/>
          <w:rFonts w:ascii="Arial" w:hAnsi="Arial" w:cs="Arial"/>
        </w:rPr>
        <w:t> </w:t>
      </w:r>
    </w:p>
    <w:p w14:paraId="1FA5D0CD" w14:textId="77777777" w:rsidR="00897670" w:rsidRPr="00351862" w:rsidRDefault="00897670" w:rsidP="00897670">
      <w:pPr>
        <w:pStyle w:val="paragraph"/>
        <w:numPr>
          <w:ilvl w:val="0"/>
          <w:numId w:val="25"/>
        </w:numPr>
        <w:spacing w:before="0" w:beforeAutospacing="0" w:after="0" w:afterAutospacing="0"/>
        <w:ind w:left="360" w:firstLine="0"/>
        <w:textAlignment w:val="baseline"/>
        <w:rPr>
          <w:rFonts w:ascii="Arial" w:hAnsi="Arial" w:cs="Arial"/>
        </w:rPr>
      </w:pPr>
      <w:r w:rsidRPr="00351862">
        <w:rPr>
          <w:rStyle w:val="normaltextrun"/>
          <w:rFonts w:ascii="Arial" w:hAnsi="Arial" w:cs="Arial"/>
        </w:rPr>
        <w:t>Start application</w:t>
      </w:r>
      <w:r w:rsidRPr="00351862">
        <w:rPr>
          <w:rStyle w:val="eop"/>
          <w:rFonts w:ascii="Arial" w:hAnsi="Arial" w:cs="Arial"/>
        </w:rPr>
        <w:t> </w:t>
      </w:r>
    </w:p>
    <w:p w14:paraId="374819C5" w14:textId="77777777" w:rsidR="00897670" w:rsidRPr="00351862" w:rsidRDefault="00897670" w:rsidP="00897670">
      <w:pPr>
        <w:pStyle w:val="paragraph"/>
        <w:numPr>
          <w:ilvl w:val="0"/>
          <w:numId w:val="26"/>
        </w:numPr>
        <w:spacing w:before="0" w:beforeAutospacing="0" w:after="0" w:afterAutospacing="0"/>
        <w:ind w:left="360" w:firstLine="0"/>
        <w:textAlignment w:val="baseline"/>
        <w:rPr>
          <w:rFonts w:ascii="Arial" w:hAnsi="Arial" w:cs="Arial"/>
        </w:rPr>
      </w:pPr>
      <w:r w:rsidRPr="00351862">
        <w:rPr>
          <w:rStyle w:val="normaltextrun"/>
          <w:rFonts w:ascii="Arial" w:hAnsi="Arial" w:cs="Arial"/>
        </w:rPr>
        <w:t>My Account (to check and update your details)</w:t>
      </w:r>
      <w:r w:rsidRPr="00351862">
        <w:rPr>
          <w:rStyle w:val="eop"/>
          <w:rFonts w:ascii="Arial" w:hAnsi="Arial" w:cs="Arial"/>
        </w:rPr>
        <w:t> </w:t>
      </w:r>
    </w:p>
    <w:p w14:paraId="6411777A" w14:textId="77777777" w:rsidR="00897670" w:rsidRPr="00351862" w:rsidRDefault="00897670" w:rsidP="00897670">
      <w:pPr>
        <w:pStyle w:val="paragraph"/>
        <w:numPr>
          <w:ilvl w:val="0"/>
          <w:numId w:val="26"/>
        </w:numPr>
        <w:spacing w:before="0" w:beforeAutospacing="0" w:after="0" w:afterAutospacing="0"/>
        <w:ind w:left="360" w:firstLine="0"/>
        <w:textAlignment w:val="baseline"/>
        <w:rPr>
          <w:rFonts w:ascii="Arial" w:hAnsi="Arial" w:cs="Arial"/>
        </w:rPr>
      </w:pPr>
      <w:r w:rsidRPr="00351862">
        <w:rPr>
          <w:rStyle w:val="normaltextrun"/>
          <w:rFonts w:ascii="Arial" w:hAnsi="Arial" w:cs="Arial"/>
        </w:rPr>
        <w:t>Find schools </w:t>
      </w:r>
      <w:r w:rsidRPr="00351862">
        <w:rPr>
          <w:rStyle w:val="eop"/>
          <w:rFonts w:ascii="Arial" w:hAnsi="Arial" w:cs="Arial"/>
        </w:rPr>
        <w:t> </w:t>
      </w:r>
    </w:p>
    <w:p w14:paraId="0D216627" w14:textId="77777777" w:rsidR="00897670" w:rsidRPr="00351862" w:rsidRDefault="00897670" w:rsidP="00897670">
      <w:pPr>
        <w:pStyle w:val="paragraph"/>
        <w:numPr>
          <w:ilvl w:val="0"/>
          <w:numId w:val="26"/>
        </w:numPr>
        <w:spacing w:before="0" w:beforeAutospacing="0" w:after="0" w:afterAutospacing="0"/>
        <w:ind w:left="360" w:firstLine="0"/>
        <w:textAlignment w:val="baseline"/>
        <w:rPr>
          <w:rFonts w:ascii="Arial" w:hAnsi="Arial" w:cs="Arial"/>
        </w:rPr>
      </w:pPr>
      <w:r w:rsidRPr="00351862">
        <w:rPr>
          <w:rStyle w:val="normaltextrun"/>
          <w:rFonts w:ascii="Arial" w:hAnsi="Arial" w:cs="Arial"/>
        </w:rPr>
        <w:t>Help and tutorials</w:t>
      </w:r>
      <w:r w:rsidRPr="00351862">
        <w:rPr>
          <w:rStyle w:val="eop"/>
          <w:rFonts w:ascii="Arial" w:hAnsi="Arial" w:cs="Arial"/>
        </w:rPr>
        <w:t> </w:t>
      </w:r>
    </w:p>
    <w:p w14:paraId="5558B00C" w14:textId="77777777" w:rsidR="00897670" w:rsidRPr="00351862" w:rsidRDefault="00897670" w:rsidP="00897670">
      <w:pPr>
        <w:pStyle w:val="paragraph"/>
        <w:spacing w:before="0" w:beforeAutospacing="0" w:after="0" w:afterAutospacing="0"/>
        <w:textAlignment w:val="baseline"/>
        <w:rPr>
          <w:rFonts w:ascii="Segoe UI" w:hAnsi="Segoe UI" w:cs="Segoe UI"/>
          <w:sz w:val="18"/>
          <w:szCs w:val="18"/>
        </w:rPr>
      </w:pPr>
      <w:r w:rsidRPr="00351862">
        <w:rPr>
          <w:rStyle w:val="eop"/>
          <w:rFonts w:ascii="Arial" w:hAnsi="Arial" w:cs="Arial"/>
        </w:rPr>
        <w:t> </w:t>
      </w:r>
    </w:p>
    <w:p w14:paraId="466699F2" w14:textId="77777777" w:rsidR="00897670" w:rsidRPr="00351862" w:rsidRDefault="00897670" w:rsidP="00897670">
      <w:pPr>
        <w:pStyle w:val="paragraph"/>
        <w:spacing w:before="0" w:beforeAutospacing="0" w:after="0" w:afterAutospacing="0"/>
        <w:textAlignment w:val="baseline"/>
        <w:rPr>
          <w:rFonts w:ascii="Segoe UI" w:hAnsi="Segoe UI" w:cs="Segoe UI"/>
          <w:sz w:val="18"/>
          <w:szCs w:val="18"/>
        </w:rPr>
      </w:pPr>
      <w:r w:rsidRPr="00351862">
        <w:rPr>
          <w:rStyle w:val="normaltextrun"/>
          <w:rFonts w:ascii="Arial" w:hAnsi="Arial" w:cs="Arial"/>
        </w:rPr>
        <w:t>Select ‘Start application’. This section is split into four parts.  Your application only becomes valid when you click on ‘Submit application’ on the ‘Check and submit’ page.</w:t>
      </w:r>
      <w:r w:rsidRPr="00351862">
        <w:rPr>
          <w:rStyle w:val="eop"/>
          <w:rFonts w:ascii="Arial" w:hAnsi="Arial" w:cs="Arial"/>
        </w:rPr>
        <w:t> </w:t>
      </w:r>
    </w:p>
    <w:p w14:paraId="692CADBB" w14:textId="77777777" w:rsidR="00897670" w:rsidRPr="00351862" w:rsidRDefault="00897670" w:rsidP="00897670">
      <w:pPr>
        <w:pStyle w:val="paragraph"/>
        <w:spacing w:before="0" w:beforeAutospacing="0" w:after="0" w:afterAutospacing="0"/>
        <w:textAlignment w:val="baseline"/>
        <w:rPr>
          <w:rFonts w:ascii="Segoe UI" w:hAnsi="Segoe UI" w:cs="Segoe UI"/>
          <w:sz w:val="18"/>
          <w:szCs w:val="18"/>
        </w:rPr>
      </w:pPr>
      <w:r w:rsidRPr="00351862">
        <w:rPr>
          <w:rStyle w:val="normaltextrun"/>
          <w:rFonts w:ascii="Arial" w:hAnsi="Arial" w:cs="Arial"/>
        </w:rPr>
        <w:t>  </w:t>
      </w:r>
      <w:r w:rsidRPr="00351862">
        <w:rPr>
          <w:rStyle w:val="eop"/>
          <w:rFonts w:ascii="Arial" w:hAnsi="Arial" w:cs="Arial"/>
        </w:rPr>
        <w:t> </w:t>
      </w:r>
    </w:p>
    <w:p w14:paraId="7211D072" w14:textId="70C2A363" w:rsidR="00897670" w:rsidRPr="00351862" w:rsidRDefault="00897670" w:rsidP="00897670">
      <w:pPr>
        <w:pStyle w:val="paragraph"/>
        <w:numPr>
          <w:ilvl w:val="0"/>
          <w:numId w:val="27"/>
        </w:numPr>
        <w:spacing w:before="0" w:beforeAutospacing="0" w:after="0" w:afterAutospacing="0"/>
        <w:ind w:left="360" w:firstLine="0"/>
        <w:textAlignment w:val="baseline"/>
        <w:rPr>
          <w:rFonts w:ascii="Arial" w:hAnsi="Arial" w:cs="Arial"/>
        </w:rPr>
      </w:pPr>
      <w:r w:rsidRPr="00351862">
        <w:rPr>
          <w:rStyle w:val="normaltextrun"/>
          <w:rFonts w:ascii="Arial" w:hAnsi="Arial" w:cs="Arial"/>
        </w:rPr>
        <w:t>The first part of your form asks for your child’s details. Click on ‘Save and continue’. </w:t>
      </w:r>
    </w:p>
    <w:p w14:paraId="3076ACBC" w14:textId="77777777" w:rsidR="00897670" w:rsidRPr="00351862" w:rsidRDefault="00897670" w:rsidP="00897670">
      <w:pPr>
        <w:pStyle w:val="paragraph"/>
        <w:numPr>
          <w:ilvl w:val="0"/>
          <w:numId w:val="28"/>
        </w:numPr>
        <w:spacing w:before="0" w:beforeAutospacing="0" w:after="0" w:afterAutospacing="0"/>
        <w:ind w:left="360" w:firstLine="0"/>
        <w:textAlignment w:val="baseline"/>
        <w:rPr>
          <w:rFonts w:ascii="Arial" w:hAnsi="Arial" w:cs="Arial"/>
        </w:rPr>
      </w:pPr>
      <w:r w:rsidRPr="00351862">
        <w:rPr>
          <w:rStyle w:val="normaltextrun"/>
          <w:rFonts w:ascii="Arial" w:hAnsi="Arial" w:cs="Arial"/>
        </w:rPr>
        <w:t>The second part, ‘Preferences’, asks you to add the six schools you want to apply for. You must then click on ‘Confirm selection’ if you are happy with the schools you have added.</w:t>
      </w:r>
      <w:r w:rsidRPr="00351862">
        <w:rPr>
          <w:rStyle w:val="eop"/>
          <w:rFonts w:ascii="Arial" w:hAnsi="Arial" w:cs="Arial"/>
        </w:rPr>
        <w:t> </w:t>
      </w:r>
    </w:p>
    <w:p w14:paraId="53CD83EF" w14:textId="77777777" w:rsidR="00897670" w:rsidRPr="00351862" w:rsidRDefault="00897670" w:rsidP="00897670">
      <w:pPr>
        <w:pStyle w:val="paragraph"/>
        <w:numPr>
          <w:ilvl w:val="0"/>
          <w:numId w:val="29"/>
        </w:numPr>
        <w:spacing w:before="0" w:beforeAutospacing="0" w:after="0" w:afterAutospacing="0"/>
        <w:ind w:left="360" w:firstLine="0"/>
        <w:textAlignment w:val="baseline"/>
        <w:rPr>
          <w:rFonts w:ascii="Arial" w:hAnsi="Arial" w:cs="Arial"/>
        </w:rPr>
      </w:pPr>
      <w:r w:rsidRPr="00351862">
        <w:rPr>
          <w:rStyle w:val="normaltextrun"/>
          <w:rFonts w:ascii="Arial" w:hAnsi="Arial" w:cs="Arial"/>
        </w:rPr>
        <w:t>The third part, ‘Check and submit’, asks you to check the information given, accept the declaration and ‘submit your application’.  </w:t>
      </w:r>
      <w:r w:rsidRPr="00351862">
        <w:rPr>
          <w:rStyle w:val="eop"/>
          <w:rFonts w:ascii="Arial" w:hAnsi="Arial" w:cs="Arial"/>
        </w:rPr>
        <w:t> </w:t>
      </w:r>
    </w:p>
    <w:p w14:paraId="0E4B4749" w14:textId="77777777" w:rsidR="00897670" w:rsidRPr="00351862" w:rsidRDefault="00897670" w:rsidP="00897670">
      <w:pPr>
        <w:pStyle w:val="paragraph"/>
        <w:numPr>
          <w:ilvl w:val="0"/>
          <w:numId w:val="30"/>
        </w:numPr>
        <w:spacing w:before="0" w:beforeAutospacing="0" w:after="0" w:afterAutospacing="0"/>
        <w:ind w:left="360" w:firstLine="0"/>
        <w:textAlignment w:val="baseline"/>
        <w:rPr>
          <w:rFonts w:ascii="Arial" w:hAnsi="Arial" w:cs="Arial"/>
        </w:rPr>
      </w:pPr>
      <w:r w:rsidRPr="00351862">
        <w:rPr>
          <w:rStyle w:val="normaltextrun"/>
          <w:rFonts w:ascii="Arial" w:hAnsi="Arial" w:cs="Arial"/>
        </w:rPr>
        <w:t>Once you have submitted your application, you will be able to upload any documents we need to see.  This may be proof that you are the child’s guardian, proof of address, or proof that your child is or was in the care of a local authority.</w:t>
      </w:r>
      <w:r w:rsidRPr="00351862">
        <w:rPr>
          <w:rStyle w:val="eop"/>
          <w:rFonts w:ascii="Arial" w:hAnsi="Arial" w:cs="Arial"/>
        </w:rPr>
        <w:t> </w:t>
      </w:r>
    </w:p>
    <w:p w14:paraId="1842AAB4" w14:textId="37750FB4" w:rsidR="00F30627" w:rsidRPr="00351862" w:rsidRDefault="00897670" w:rsidP="00897670">
      <w:pPr>
        <w:pStyle w:val="paragraph"/>
        <w:spacing w:before="0" w:beforeAutospacing="0" w:after="0" w:afterAutospacing="0"/>
        <w:textAlignment w:val="baseline"/>
        <w:rPr>
          <w:rFonts w:ascii="Arial" w:hAnsi="Arial" w:cs="Arial"/>
          <w:b/>
          <w:spacing w:val="-4"/>
          <w:lang w:val="en-US"/>
        </w:rPr>
      </w:pPr>
      <w:r w:rsidRPr="00351862">
        <w:rPr>
          <w:rStyle w:val="eop"/>
          <w:rFonts w:ascii="Arial" w:hAnsi="Arial" w:cs="Arial"/>
        </w:rPr>
        <w:t> </w:t>
      </w:r>
    </w:p>
    <w:p w14:paraId="509B71CA" w14:textId="77777777" w:rsidR="00F30627" w:rsidRPr="00351862" w:rsidRDefault="00F30627" w:rsidP="00F30627">
      <w:pPr>
        <w:rPr>
          <w:rFonts w:ascii="Arial" w:hAnsi="Arial" w:cs="Arial"/>
          <w:b/>
          <w:spacing w:val="-4"/>
          <w:sz w:val="28"/>
          <w:szCs w:val="28"/>
        </w:rPr>
      </w:pPr>
      <w:r w:rsidRPr="00351862">
        <w:rPr>
          <w:rFonts w:ascii="Arial" w:hAnsi="Arial" w:cs="Arial"/>
          <w:b/>
          <w:spacing w:val="-4"/>
          <w:sz w:val="28"/>
          <w:szCs w:val="28"/>
        </w:rPr>
        <w:t>Step 5 – Confirmation of your application</w:t>
      </w:r>
    </w:p>
    <w:p w14:paraId="76692746" w14:textId="77777777" w:rsidR="00F30627" w:rsidRPr="00351862" w:rsidRDefault="00F30627" w:rsidP="00F30627">
      <w:pPr>
        <w:rPr>
          <w:rFonts w:ascii="Arial" w:hAnsi="Arial" w:cs="Arial"/>
          <w:b/>
          <w:spacing w:val="-4"/>
          <w:sz w:val="8"/>
          <w:szCs w:val="8"/>
        </w:rPr>
      </w:pPr>
    </w:p>
    <w:p w14:paraId="3B14A0EA" w14:textId="77777777" w:rsidR="00F30627" w:rsidRPr="00351862" w:rsidRDefault="00F30627" w:rsidP="00F30627">
      <w:pPr>
        <w:rPr>
          <w:rFonts w:ascii="Arial" w:hAnsi="Arial" w:cs="Arial"/>
          <w:spacing w:val="-4"/>
        </w:rPr>
      </w:pPr>
      <w:r w:rsidRPr="00351862">
        <w:rPr>
          <w:rFonts w:ascii="Arial" w:hAnsi="Arial" w:cs="Arial"/>
          <w:spacing w:val="-4"/>
        </w:rPr>
        <w:t xml:space="preserve">You will be issued with an </w:t>
      </w:r>
      <w:r w:rsidRPr="00351862">
        <w:rPr>
          <w:rFonts w:ascii="Arial" w:hAnsi="Arial" w:cs="Arial"/>
          <w:b/>
          <w:spacing w:val="-4"/>
        </w:rPr>
        <w:t>application reference number (ARN)</w:t>
      </w:r>
      <w:r w:rsidRPr="00351862">
        <w:rPr>
          <w:rFonts w:ascii="Arial" w:hAnsi="Arial" w:cs="Arial"/>
          <w:spacing w:val="-4"/>
        </w:rPr>
        <w:t xml:space="preserve"> when you have submitted your form.  The eAdmissions Team will then send you a third email which will include all the details of the application you have just made along with your ARN.  </w:t>
      </w:r>
    </w:p>
    <w:p w14:paraId="216E0DD9" w14:textId="77777777" w:rsidR="00F30627" w:rsidRPr="00351862" w:rsidRDefault="00F30627" w:rsidP="00F30627">
      <w:pPr>
        <w:rPr>
          <w:rFonts w:ascii="Arial" w:hAnsi="Arial" w:cs="Arial"/>
          <w:spacing w:val="-4"/>
        </w:rPr>
      </w:pPr>
    </w:p>
    <w:p w14:paraId="1615F355" w14:textId="77777777" w:rsidR="00F30627" w:rsidRPr="00351862" w:rsidRDefault="00F30627" w:rsidP="00F30627">
      <w:pPr>
        <w:rPr>
          <w:rFonts w:ascii="Arial" w:hAnsi="Arial" w:cs="Arial"/>
          <w:spacing w:val="-4"/>
        </w:rPr>
      </w:pPr>
      <w:r w:rsidRPr="00351862">
        <w:rPr>
          <w:rFonts w:ascii="Arial" w:hAnsi="Arial" w:cs="Arial"/>
          <w:spacing w:val="-4"/>
        </w:rPr>
        <w:t xml:space="preserve">You should make a note of your application details on page </w:t>
      </w:r>
      <w:r w:rsidR="00895EE4" w:rsidRPr="00351862">
        <w:rPr>
          <w:rFonts w:ascii="Arial" w:hAnsi="Arial" w:cs="Arial"/>
          <w:spacing w:val="-4"/>
        </w:rPr>
        <w:t>2</w:t>
      </w:r>
      <w:r w:rsidRPr="00351862">
        <w:rPr>
          <w:rFonts w:ascii="Arial" w:hAnsi="Arial" w:cs="Arial"/>
          <w:spacing w:val="-4"/>
        </w:rPr>
        <w:t xml:space="preserve"> of this e-booklet as you will need to refer to it when checking your results. </w:t>
      </w:r>
      <w:r w:rsidRPr="00351862">
        <w:rPr>
          <w:rFonts w:ascii="Arial" w:hAnsi="Arial" w:cs="Arial"/>
        </w:rPr>
        <w:t xml:space="preserve">You will be sent an email with a new version number every time you change your application.  </w:t>
      </w:r>
    </w:p>
    <w:p w14:paraId="6324D1E1" w14:textId="77777777" w:rsidR="00F30627" w:rsidRPr="00351862" w:rsidRDefault="00F30627" w:rsidP="00F30627">
      <w:pPr>
        <w:rPr>
          <w:rFonts w:ascii="Arial" w:hAnsi="Arial" w:cs="Arial"/>
          <w:spacing w:val="-4"/>
        </w:rPr>
      </w:pPr>
    </w:p>
    <w:p w14:paraId="169481F4" w14:textId="77777777" w:rsidR="006B44C3" w:rsidRPr="00351862" w:rsidRDefault="00F30627" w:rsidP="006B44C3">
      <w:pPr>
        <w:rPr>
          <w:rFonts w:ascii="Arial" w:hAnsi="Arial" w:cs="Arial"/>
          <w:spacing w:val="-4"/>
        </w:rPr>
      </w:pPr>
      <w:r w:rsidRPr="00351862">
        <w:rPr>
          <w:rFonts w:ascii="Arial" w:hAnsi="Arial" w:cs="Arial"/>
        </w:rPr>
        <w:t>If you have any technical difficulties while making your application online, the online admissions helpdesk is available from 9.30am to 5.30pm Monday to Friday.  Please phone 020 8255 5555 and select option 1. For all other non-technical queries, please contact the School Admissions Team.</w:t>
      </w:r>
      <w:r w:rsidR="006B44C3" w:rsidRPr="00351862">
        <w:rPr>
          <w:rFonts w:ascii="Arial" w:hAnsi="Arial" w:cs="Arial"/>
        </w:rPr>
        <w:t xml:space="preserve"> </w:t>
      </w:r>
      <w:r w:rsidR="006B44C3" w:rsidRPr="00351862">
        <w:rPr>
          <w:rFonts w:ascii="Arial" w:hAnsi="Arial" w:cs="Arial"/>
          <w:spacing w:val="-4"/>
        </w:rPr>
        <w:t>If you need help to apply online, please see page 20 for details of our help sessions.</w:t>
      </w:r>
    </w:p>
    <w:p w14:paraId="68ABD028" w14:textId="77777777" w:rsidR="00F30627" w:rsidRPr="00351862" w:rsidRDefault="00F30627" w:rsidP="00F30627">
      <w:pPr>
        <w:pStyle w:val="Body"/>
        <w:spacing w:before="0" w:line="240" w:lineRule="auto"/>
        <w:rPr>
          <w:rFonts w:ascii="Arial" w:hAnsi="Arial" w:cs="Arial"/>
          <w:color w:val="auto"/>
          <w:spacing w:val="-4"/>
          <w:sz w:val="24"/>
          <w:szCs w:val="24"/>
        </w:rPr>
      </w:pPr>
      <w:r w:rsidRPr="00351862">
        <w:rPr>
          <w:rFonts w:ascii="Arial" w:hAnsi="Arial" w:cs="Arial"/>
          <w:b/>
          <w:color w:val="auto"/>
          <w:spacing w:val="-4"/>
          <w:sz w:val="24"/>
          <w:szCs w:val="24"/>
        </w:rPr>
        <w:t>Important notes:</w:t>
      </w:r>
      <w:r w:rsidRPr="00351862">
        <w:rPr>
          <w:rFonts w:ascii="Arial" w:hAnsi="Arial" w:cs="Arial"/>
          <w:color w:val="auto"/>
          <w:spacing w:val="-4"/>
          <w:sz w:val="24"/>
          <w:szCs w:val="24"/>
        </w:rPr>
        <w:t xml:space="preserve"> </w:t>
      </w:r>
    </w:p>
    <w:p w14:paraId="225D6D9E" w14:textId="77777777" w:rsidR="00F30627" w:rsidRPr="00351862" w:rsidRDefault="00F30627" w:rsidP="00F30627">
      <w:pPr>
        <w:pStyle w:val="Body"/>
        <w:numPr>
          <w:ilvl w:val="0"/>
          <w:numId w:val="9"/>
        </w:numPr>
        <w:spacing w:before="0" w:line="240" w:lineRule="auto"/>
        <w:rPr>
          <w:rFonts w:ascii="Arial" w:hAnsi="Arial" w:cs="Arial"/>
          <w:color w:val="auto"/>
          <w:spacing w:val="-4"/>
          <w:sz w:val="24"/>
          <w:szCs w:val="24"/>
        </w:rPr>
      </w:pPr>
      <w:r w:rsidRPr="00351862">
        <w:rPr>
          <w:rFonts w:ascii="Arial" w:hAnsi="Arial" w:cs="Arial"/>
          <w:color w:val="auto"/>
          <w:spacing w:val="-4"/>
          <w:sz w:val="24"/>
          <w:szCs w:val="24"/>
        </w:rPr>
        <w:t xml:space="preserve">Please carefully read all dialogue boxes.  These boxes explain information about </w:t>
      </w:r>
      <w:r w:rsidRPr="00351862">
        <w:rPr>
          <w:rFonts w:ascii="Arial" w:hAnsi="Arial" w:cs="Arial"/>
          <w:color w:val="auto"/>
          <w:spacing w:val="-4"/>
          <w:sz w:val="24"/>
          <w:szCs w:val="24"/>
        </w:rPr>
        <w:lastRenderedPageBreak/>
        <w:t xml:space="preserve">the questions you have just been asked.  </w:t>
      </w:r>
      <w:r w:rsidRPr="00351862">
        <w:rPr>
          <w:rFonts w:ascii="Arial" w:hAnsi="Arial" w:cs="Arial"/>
          <w:b/>
          <w:color w:val="auto"/>
          <w:spacing w:val="-4"/>
          <w:sz w:val="24"/>
          <w:szCs w:val="24"/>
        </w:rPr>
        <w:t>Ignoring these boxes could mean</w:t>
      </w:r>
      <w:r w:rsidRPr="00351862">
        <w:rPr>
          <w:rFonts w:ascii="Arial" w:hAnsi="Arial" w:cs="Arial"/>
          <w:color w:val="auto"/>
          <w:spacing w:val="-4"/>
          <w:sz w:val="24"/>
          <w:szCs w:val="24"/>
        </w:rPr>
        <w:t xml:space="preserve"> </w:t>
      </w:r>
      <w:r w:rsidRPr="00351862">
        <w:rPr>
          <w:rFonts w:ascii="Arial" w:hAnsi="Arial" w:cs="Arial"/>
          <w:b/>
          <w:color w:val="auto"/>
          <w:spacing w:val="-4"/>
          <w:sz w:val="24"/>
          <w:szCs w:val="24"/>
        </w:rPr>
        <w:t>you risk not getting a place for your child at your preferred school.</w:t>
      </w:r>
    </w:p>
    <w:p w14:paraId="75430D21" w14:textId="77777777" w:rsidR="00F30627" w:rsidRPr="00351862" w:rsidRDefault="00F30627" w:rsidP="00F30627">
      <w:pPr>
        <w:pStyle w:val="Body"/>
        <w:numPr>
          <w:ilvl w:val="0"/>
          <w:numId w:val="9"/>
        </w:numPr>
        <w:spacing w:before="0" w:line="240" w:lineRule="auto"/>
        <w:rPr>
          <w:rFonts w:ascii="Arial" w:hAnsi="Arial" w:cs="Arial"/>
          <w:color w:val="auto"/>
          <w:spacing w:val="-4"/>
          <w:sz w:val="24"/>
          <w:szCs w:val="24"/>
        </w:rPr>
      </w:pPr>
      <w:r w:rsidRPr="00351862">
        <w:rPr>
          <w:rFonts w:ascii="Arial" w:hAnsi="Arial" w:cs="Arial"/>
          <w:color w:val="auto"/>
          <w:spacing w:val="-4"/>
          <w:sz w:val="24"/>
          <w:szCs w:val="24"/>
        </w:rPr>
        <w:t xml:space="preserve">Help is available if you have problems at any stage of the application process.  Just click on any text that is underlined and highlighted in purple, and a new page will open to give you an explanation or advice about the question you have selected.  </w:t>
      </w:r>
    </w:p>
    <w:p w14:paraId="285B96D0" w14:textId="77777777" w:rsidR="00F30627" w:rsidRPr="00351862" w:rsidRDefault="00F30627" w:rsidP="00F30627">
      <w:pPr>
        <w:pStyle w:val="Body"/>
        <w:numPr>
          <w:ilvl w:val="0"/>
          <w:numId w:val="9"/>
        </w:numPr>
        <w:spacing w:before="0" w:line="240" w:lineRule="auto"/>
        <w:rPr>
          <w:rStyle w:val="bold"/>
          <w:rFonts w:ascii="Arial" w:hAnsi="Arial" w:cs="Arial"/>
          <w:color w:val="auto"/>
          <w:spacing w:val="-4"/>
          <w:sz w:val="24"/>
          <w:szCs w:val="24"/>
        </w:rPr>
      </w:pPr>
      <w:r w:rsidRPr="00351862">
        <w:rPr>
          <w:rStyle w:val="bold"/>
          <w:rFonts w:ascii="Arial" w:hAnsi="Arial" w:cs="Arial"/>
          <w:color w:val="auto"/>
          <w:sz w:val="24"/>
          <w:szCs w:val="24"/>
        </w:rPr>
        <w:t xml:space="preserve">If you have twins, triplets and so on, make sure you tick ‘yes’ to the ‘multiple birth’ question so that you can fill in a new form for each child. Each child must have a separate ARN number. </w:t>
      </w:r>
    </w:p>
    <w:p w14:paraId="5CB56BB9" w14:textId="77777777" w:rsidR="00F30627" w:rsidRPr="00351862" w:rsidRDefault="00F30627" w:rsidP="00F30627">
      <w:pPr>
        <w:pStyle w:val="Body"/>
        <w:numPr>
          <w:ilvl w:val="0"/>
          <w:numId w:val="9"/>
        </w:numPr>
        <w:spacing w:before="0" w:line="240" w:lineRule="auto"/>
        <w:rPr>
          <w:rFonts w:ascii="Arial" w:hAnsi="Arial" w:cs="Arial"/>
          <w:color w:val="auto"/>
          <w:spacing w:val="-4"/>
          <w:sz w:val="24"/>
          <w:szCs w:val="24"/>
        </w:rPr>
      </w:pPr>
      <w:r w:rsidRPr="00351862">
        <w:rPr>
          <w:rFonts w:ascii="Arial" w:hAnsi="Arial" w:cs="Arial"/>
          <w:color w:val="auto"/>
          <w:spacing w:val="-4"/>
          <w:sz w:val="24"/>
          <w:szCs w:val="24"/>
        </w:rPr>
        <w:t xml:space="preserve">If you are not sure of any stage of the process, please get advice from the School Admissions Team.  </w:t>
      </w:r>
    </w:p>
    <w:p w14:paraId="104A0E4C" w14:textId="77777777" w:rsidR="00354309" w:rsidRPr="00EA5B74" w:rsidRDefault="00354309" w:rsidP="00354309">
      <w:pPr>
        <w:pStyle w:val="Heading4"/>
        <w:spacing w:before="0"/>
        <w:rPr>
          <w:rFonts w:ascii="Arial" w:hAnsi="Arial" w:cs="Arial"/>
          <w:i w:val="0"/>
          <w:color w:val="943634" w:themeColor="accent2" w:themeShade="BF"/>
        </w:rPr>
      </w:pPr>
      <w:r w:rsidRPr="00EA5B74">
        <w:rPr>
          <w:rFonts w:ascii="Arial" w:hAnsi="Arial" w:cs="Arial"/>
          <w:i w:val="0"/>
          <w:color w:val="943634" w:themeColor="accent2" w:themeShade="BF"/>
        </w:rPr>
        <w:t xml:space="preserve">Is my information protected? </w:t>
      </w:r>
    </w:p>
    <w:p w14:paraId="0413448B" w14:textId="77777777" w:rsidR="00F27F57" w:rsidRPr="00351862" w:rsidRDefault="00F27F57" w:rsidP="002D6E13">
      <w:pPr>
        <w:pStyle w:val="subheader1"/>
        <w:spacing w:before="0" w:line="240" w:lineRule="auto"/>
        <w:rPr>
          <w:rFonts w:ascii="Arial" w:hAnsi="Arial" w:cs="Arial"/>
          <w:color w:val="auto"/>
          <w:spacing w:val="-2"/>
          <w:sz w:val="8"/>
          <w:szCs w:val="8"/>
        </w:rPr>
      </w:pPr>
    </w:p>
    <w:p w14:paraId="72392E2F" w14:textId="363AFB4E" w:rsidR="00021321" w:rsidRPr="00351862" w:rsidRDefault="002D6E13" w:rsidP="002D6E13">
      <w:pPr>
        <w:pStyle w:val="subheader1"/>
        <w:spacing w:before="0" w:line="240" w:lineRule="auto"/>
        <w:rPr>
          <w:rFonts w:ascii="Arial" w:hAnsi="Arial" w:cs="Arial"/>
          <w:color w:val="auto"/>
          <w:sz w:val="24"/>
          <w:szCs w:val="24"/>
        </w:rPr>
      </w:pPr>
      <w:r w:rsidRPr="00351862">
        <w:rPr>
          <w:rFonts w:ascii="Arial" w:hAnsi="Arial" w:cs="Arial"/>
          <w:color w:val="auto"/>
          <w:spacing w:val="-2"/>
          <w:sz w:val="24"/>
          <w:szCs w:val="24"/>
        </w:rPr>
        <w:t xml:space="preserve">We will deal with your personal information in line with the </w:t>
      </w:r>
      <w:r w:rsidR="008F2ACA" w:rsidRPr="00351862">
        <w:rPr>
          <w:rFonts w:ascii="Arial" w:hAnsi="Arial" w:cs="Arial"/>
          <w:color w:val="auto"/>
          <w:spacing w:val="-2"/>
          <w:sz w:val="24"/>
          <w:szCs w:val="24"/>
        </w:rPr>
        <w:t>General Data Protection Regulation 2018 (GDPR)</w:t>
      </w:r>
      <w:r w:rsidRPr="00351862">
        <w:rPr>
          <w:rFonts w:ascii="Arial" w:hAnsi="Arial" w:cs="Arial"/>
          <w:color w:val="auto"/>
          <w:spacing w:val="-2"/>
          <w:sz w:val="24"/>
          <w:szCs w:val="24"/>
        </w:rPr>
        <w:t>.</w:t>
      </w:r>
      <w:r w:rsidRPr="00351862">
        <w:rPr>
          <w:rFonts w:ascii="Arial" w:hAnsi="Arial" w:cs="Arial"/>
          <w:color w:val="auto"/>
          <w:spacing w:val="-2"/>
        </w:rPr>
        <w:t xml:space="preserve">  </w:t>
      </w:r>
      <w:r w:rsidRPr="00351862">
        <w:rPr>
          <w:rFonts w:ascii="Arial" w:hAnsi="Arial" w:cs="Arial"/>
          <w:color w:val="auto"/>
          <w:spacing w:val="-2"/>
          <w:sz w:val="24"/>
          <w:szCs w:val="24"/>
        </w:rPr>
        <w:t>F</w:t>
      </w:r>
      <w:r w:rsidRPr="00351862">
        <w:rPr>
          <w:rFonts w:ascii="Arial" w:hAnsi="Arial" w:cs="Arial"/>
          <w:color w:val="auto"/>
          <w:sz w:val="24"/>
          <w:szCs w:val="24"/>
        </w:rPr>
        <w:t xml:space="preserve">or security purposes we ask you for a password.  If you apply online, your application reference number (ARN) will be your password.  If you apply on a paper form, we will need you to give us a password between 8 and 12 letters long.  Without your password or ARN we cannot give out information on your application if you visit or phone us. </w:t>
      </w:r>
    </w:p>
    <w:p w14:paraId="16ADA8ED" w14:textId="77777777" w:rsidR="00021321" w:rsidRPr="00351862" w:rsidRDefault="00021321">
      <w:pPr>
        <w:rPr>
          <w:rFonts w:ascii="Arial" w:hAnsi="Arial" w:cs="Arial"/>
          <w:lang w:val="en-US"/>
        </w:rPr>
      </w:pPr>
    </w:p>
    <w:p w14:paraId="1F365CA6" w14:textId="77777777" w:rsidR="002D6E13" w:rsidRPr="00351862" w:rsidRDefault="002D6E13" w:rsidP="002D6E13">
      <w:pPr>
        <w:pStyle w:val="subheader1"/>
        <w:spacing w:before="0" w:line="240" w:lineRule="auto"/>
        <w:rPr>
          <w:rFonts w:ascii="Arial" w:hAnsi="Arial" w:cs="Arial"/>
          <w:color w:val="auto"/>
          <w:spacing w:val="-2"/>
        </w:rPr>
      </w:pPr>
      <w:r w:rsidRPr="00351862">
        <w:rPr>
          <w:rFonts w:ascii="Arial" w:hAnsi="Arial" w:cs="Arial"/>
          <w:color w:val="auto"/>
          <w:spacing w:val="-2"/>
          <w:sz w:val="24"/>
          <w:szCs w:val="24"/>
        </w:rPr>
        <w:t>We may pass the information you give on your application forms to schools either inside or outside the borough or to other local authorities as part of the admissions procedure. We will also pass the information to the school your child finally goes to, where it will form part of the pupil database maintained by that school.</w:t>
      </w:r>
      <w:r w:rsidRPr="00351862">
        <w:rPr>
          <w:rFonts w:ascii="Arial" w:hAnsi="Arial" w:cs="Arial"/>
          <w:color w:val="auto"/>
          <w:spacing w:val="-2"/>
        </w:rPr>
        <w:t xml:space="preserve"> </w:t>
      </w:r>
    </w:p>
    <w:p w14:paraId="038D09E6" w14:textId="77777777" w:rsidR="00661D6A" w:rsidRPr="00351862" w:rsidRDefault="00661D6A">
      <w:pPr>
        <w:rPr>
          <w:rFonts w:ascii="Arial" w:eastAsiaTheme="majorEastAsia" w:hAnsi="Arial" w:cs="Arial"/>
          <w:b/>
          <w:bCs/>
          <w:iCs/>
          <w:color w:val="0070C0"/>
        </w:rPr>
      </w:pPr>
    </w:p>
    <w:p w14:paraId="54C17BDE" w14:textId="05F1A3C1" w:rsidR="00F30627" w:rsidRPr="000B0BFE" w:rsidRDefault="008C0862">
      <w:pPr>
        <w:rPr>
          <w:rFonts w:ascii="Arial" w:hAnsi="Arial" w:cs="Arial"/>
          <w:i/>
          <w:color w:val="0070C0"/>
        </w:rPr>
      </w:pPr>
      <w:r w:rsidRPr="00351862">
        <w:rPr>
          <w:rFonts w:ascii="Arial" w:hAnsi="Arial" w:cs="Arial"/>
          <w:b/>
          <w:noProof/>
          <w:sz w:val="12"/>
          <w:szCs w:val="12"/>
        </w:rPr>
        <w:drawing>
          <wp:inline distT="0" distB="0" distL="0" distR="0" wp14:anchorId="6775B582" wp14:editId="7508001F">
            <wp:extent cx="5580380" cy="635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80380" cy="635000"/>
                    </a:xfrm>
                    <a:prstGeom prst="rect">
                      <a:avLst/>
                    </a:prstGeom>
                    <a:noFill/>
                    <a:ln>
                      <a:noFill/>
                    </a:ln>
                  </pic:spPr>
                </pic:pic>
              </a:graphicData>
            </a:graphic>
          </wp:inline>
        </w:drawing>
      </w:r>
    </w:p>
    <w:p w14:paraId="1DB9E026" w14:textId="77777777" w:rsidR="000257A6" w:rsidRPr="00EA5B74" w:rsidRDefault="000257A6" w:rsidP="00CA6158">
      <w:pPr>
        <w:widowControl w:val="0"/>
        <w:autoSpaceDE w:val="0"/>
        <w:autoSpaceDN w:val="0"/>
        <w:adjustRightInd w:val="0"/>
        <w:spacing w:line="380" w:lineRule="atLeast"/>
        <w:ind w:right="-710"/>
        <w:rPr>
          <w:rFonts w:ascii="Arial" w:hAnsi="Arial" w:cs="Arial"/>
          <w:b/>
          <w:color w:val="943634" w:themeColor="accent2" w:themeShade="BF"/>
        </w:rPr>
      </w:pPr>
      <w:r w:rsidRPr="00EA5B74">
        <w:rPr>
          <w:rFonts w:ascii="Arial" w:hAnsi="Arial" w:cs="Arial"/>
          <w:b/>
          <w:color w:val="943634" w:themeColor="accent2" w:themeShade="BF"/>
          <w:lang w:val="en-US" w:eastAsia="en-US"/>
        </w:rPr>
        <w:t> </w:t>
      </w:r>
      <w:r w:rsidRPr="00EA5B74">
        <w:rPr>
          <w:rFonts w:ascii="Arial" w:hAnsi="Arial" w:cs="Arial"/>
          <w:b/>
          <w:color w:val="943634" w:themeColor="accent2" w:themeShade="BF"/>
        </w:rPr>
        <w:t>What happens if my child is from a UK Service Personnel family</w:t>
      </w:r>
      <w:r w:rsidR="00CA6158" w:rsidRPr="00EA5B74">
        <w:rPr>
          <w:rFonts w:ascii="Arial" w:hAnsi="Arial" w:cs="Arial"/>
          <w:b/>
          <w:color w:val="943634" w:themeColor="accent2" w:themeShade="BF"/>
        </w:rPr>
        <w:t xml:space="preserve"> (crown service)</w:t>
      </w:r>
      <w:r w:rsidRPr="00EA5B74">
        <w:rPr>
          <w:rFonts w:ascii="Arial" w:hAnsi="Arial" w:cs="Arial"/>
          <w:b/>
          <w:color w:val="943634" w:themeColor="accent2" w:themeShade="BF"/>
        </w:rPr>
        <w:t>?</w:t>
      </w:r>
    </w:p>
    <w:p w14:paraId="7ED8C5E0" w14:textId="77777777" w:rsidR="000257A6" w:rsidRPr="00351862" w:rsidRDefault="000257A6" w:rsidP="000257A6">
      <w:pPr>
        <w:widowControl w:val="0"/>
        <w:autoSpaceDE w:val="0"/>
        <w:autoSpaceDN w:val="0"/>
        <w:adjustRightInd w:val="0"/>
        <w:rPr>
          <w:rFonts w:ascii="Arial" w:hAnsi="Arial" w:cs="Arial"/>
          <w:color w:val="FF0000"/>
          <w:sz w:val="8"/>
          <w:szCs w:val="8"/>
        </w:rPr>
      </w:pPr>
    </w:p>
    <w:p w14:paraId="5D2C2BCB" w14:textId="2ABD2F74" w:rsidR="000257A6" w:rsidRPr="00351862" w:rsidRDefault="000257A6" w:rsidP="000257A6">
      <w:pPr>
        <w:widowControl w:val="0"/>
        <w:autoSpaceDE w:val="0"/>
        <w:autoSpaceDN w:val="0"/>
        <w:adjustRightInd w:val="0"/>
        <w:rPr>
          <w:rFonts w:ascii="Arial" w:hAnsi="Arial" w:cs="Arial"/>
        </w:rPr>
      </w:pPr>
      <w:r w:rsidRPr="00351862">
        <w:rPr>
          <w:rFonts w:ascii="Arial" w:hAnsi="Arial" w:cs="Arial"/>
        </w:rPr>
        <w:t xml:space="preserve">Under the government’s Military Covenant, applications from families of UK Service Personnel can be considered before the family have moved to the </w:t>
      </w:r>
      <w:r w:rsidR="000B0BFE" w:rsidRPr="00351862">
        <w:rPr>
          <w:rFonts w:ascii="Arial" w:hAnsi="Arial" w:cs="Arial"/>
        </w:rPr>
        <w:t>area; however,</w:t>
      </w:r>
      <w:r w:rsidRPr="00351862">
        <w:rPr>
          <w:rFonts w:ascii="Arial" w:hAnsi="Arial" w:cs="Arial"/>
        </w:rPr>
        <w:t xml:space="preserve"> we do not give automatic priority to service children over other children. If you are moving to our borough, please apply online by the closing date and use your posting address. </w:t>
      </w:r>
    </w:p>
    <w:p w14:paraId="0298E9AF" w14:textId="77777777" w:rsidR="000257A6" w:rsidRPr="00351862" w:rsidRDefault="000257A6" w:rsidP="000257A6">
      <w:pPr>
        <w:widowControl w:val="0"/>
        <w:autoSpaceDE w:val="0"/>
        <w:autoSpaceDN w:val="0"/>
        <w:adjustRightInd w:val="0"/>
        <w:rPr>
          <w:rFonts w:ascii="Arial" w:hAnsi="Arial" w:cs="Arial"/>
        </w:rPr>
      </w:pPr>
    </w:p>
    <w:p w14:paraId="3F49975F" w14:textId="77777777" w:rsidR="000257A6" w:rsidRPr="00351862" w:rsidRDefault="000257A6" w:rsidP="000257A6">
      <w:pPr>
        <w:widowControl w:val="0"/>
        <w:autoSpaceDE w:val="0"/>
        <w:autoSpaceDN w:val="0"/>
        <w:adjustRightInd w:val="0"/>
        <w:rPr>
          <w:rFonts w:ascii="Arial" w:hAnsi="Arial" w:cs="Arial"/>
        </w:rPr>
      </w:pPr>
      <w:r w:rsidRPr="00351862">
        <w:rPr>
          <w:rFonts w:ascii="Arial" w:hAnsi="Arial" w:cs="Arial"/>
        </w:rPr>
        <w:t xml:space="preserve">Please </w:t>
      </w:r>
      <w:r w:rsidRPr="00351862">
        <w:rPr>
          <w:rFonts w:ascii="Arial" w:hAnsi="Arial" w:cs="Arial"/>
          <w:spacing w:val="-2"/>
        </w:rPr>
        <w:t>tick the relevant box to show</w:t>
      </w:r>
      <w:r w:rsidRPr="00351862">
        <w:rPr>
          <w:rFonts w:ascii="Arial" w:hAnsi="Arial" w:cs="Arial"/>
        </w:rPr>
        <w:t xml:space="preserve"> that either; you are a UK Service Personnel with a confirmed posting to the area, or a crown servant returning from overseas to live in the area.  </w:t>
      </w:r>
    </w:p>
    <w:p w14:paraId="0540E538" w14:textId="77777777" w:rsidR="000257A6" w:rsidRPr="00351862" w:rsidRDefault="000257A6" w:rsidP="000257A6">
      <w:pPr>
        <w:widowControl w:val="0"/>
        <w:autoSpaceDE w:val="0"/>
        <w:autoSpaceDN w:val="0"/>
        <w:adjustRightInd w:val="0"/>
        <w:rPr>
          <w:rFonts w:ascii="Arial" w:hAnsi="Arial" w:cs="Arial"/>
        </w:rPr>
      </w:pPr>
      <w:r w:rsidRPr="00351862">
        <w:rPr>
          <w:rFonts w:ascii="Arial" w:hAnsi="Arial" w:cs="Arial"/>
        </w:rPr>
        <w:t xml:space="preserve"> </w:t>
      </w:r>
    </w:p>
    <w:p w14:paraId="25A64753" w14:textId="77777777" w:rsidR="000257A6" w:rsidRPr="00351862" w:rsidRDefault="000257A6" w:rsidP="000257A6">
      <w:pPr>
        <w:widowControl w:val="0"/>
        <w:autoSpaceDE w:val="0"/>
        <w:autoSpaceDN w:val="0"/>
        <w:adjustRightInd w:val="0"/>
        <w:rPr>
          <w:rFonts w:ascii="Arial" w:hAnsi="Arial" w:cs="Arial"/>
        </w:rPr>
      </w:pPr>
      <w:r w:rsidRPr="00351862">
        <w:rPr>
          <w:rFonts w:ascii="Arial" w:hAnsi="Arial" w:cs="Arial"/>
        </w:rPr>
        <w:t xml:space="preserve">Your application must also include an official letter that declares a relocation date, a unit postal address or quartering area address. Please follow the section ‘what if my circumstances change’ should your posting be changed. Your application will be processed using your posting address and in line with each school’s admission </w:t>
      </w:r>
      <w:r w:rsidRPr="00351862">
        <w:rPr>
          <w:rFonts w:ascii="Arial" w:hAnsi="Arial" w:cs="Arial"/>
        </w:rPr>
        <w:lastRenderedPageBreak/>
        <w:t xml:space="preserve">criteria. </w:t>
      </w:r>
    </w:p>
    <w:p w14:paraId="770AF48B" w14:textId="77777777" w:rsidR="000257A6" w:rsidRPr="00351862" w:rsidRDefault="000257A6" w:rsidP="00354309">
      <w:pPr>
        <w:pStyle w:val="Heading4"/>
        <w:spacing w:before="0"/>
        <w:rPr>
          <w:rFonts w:ascii="Arial" w:hAnsi="Arial" w:cs="Arial"/>
          <w:i w:val="0"/>
          <w:color w:val="0070C0"/>
        </w:rPr>
      </w:pPr>
    </w:p>
    <w:p w14:paraId="7A547DF1" w14:textId="77777777" w:rsidR="00354309" w:rsidRPr="00EA5B74" w:rsidRDefault="00354309" w:rsidP="00354309">
      <w:pPr>
        <w:pStyle w:val="Heading4"/>
        <w:spacing w:before="0"/>
        <w:rPr>
          <w:rFonts w:ascii="Arial" w:hAnsi="Arial" w:cs="Arial"/>
          <w:i w:val="0"/>
          <w:color w:val="943634" w:themeColor="accent2" w:themeShade="BF"/>
        </w:rPr>
      </w:pPr>
      <w:r w:rsidRPr="00EA5B74">
        <w:rPr>
          <w:rFonts w:ascii="Arial" w:hAnsi="Arial" w:cs="Arial"/>
          <w:i w:val="0"/>
          <w:color w:val="943634" w:themeColor="accent2" w:themeShade="BF"/>
        </w:rPr>
        <w:t xml:space="preserve">How are places given? </w:t>
      </w:r>
    </w:p>
    <w:p w14:paraId="167073B9" w14:textId="77777777" w:rsidR="00F27F57" w:rsidRPr="00351862" w:rsidRDefault="00F27F57" w:rsidP="00EC30F0">
      <w:pPr>
        <w:ind w:right="-383"/>
        <w:rPr>
          <w:rFonts w:ascii="Arial" w:hAnsi="Arial" w:cs="Arial"/>
          <w:sz w:val="8"/>
          <w:szCs w:val="8"/>
        </w:rPr>
      </w:pPr>
    </w:p>
    <w:p w14:paraId="73144CB5" w14:textId="77777777" w:rsidR="00354309" w:rsidRPr="00351862" w:rsidRDefault="00560FFE" w:rsidP="00EC30F0">
      <w:pPr>
        <w:ind w:right="-383"/>
        <w:rPr>
          <w:rFonts w:ascii="Arial" w:hAnsi="Arial" w:cs="Arial"/>
        </w:rPr>
      </w:pPr>
      <w:r w:rsidRPr="00351862">
        <w:rPr>
          <w:rFonts w:ascii="Arial" w:hAnsi="Arial" w:cs="Arial"/>
        </w:rPr>
        <w:t>A</w:t>
      </w:r>
      <w:r w:rsidR="00354309" w:rsidRPr="00351862">
        <w:rPr>
          <w:rFonts w:ascii="Arial" w:hAnsi="Arial" w:cs="Arial"/>
        </w:rPr>
        <w:t xml:space="preserve">ll applications </w:t>
      </w:r>
      <w:r w:rsidRPr="00351862">
        <w:rPr>
          <w:rFonts w:ascii="Arial" w:hAnsi="Arial" w:cs="Arial"/>
        </w:rPr>
        <w:t xml:space="preserve">are processed </w:t>
      </w:r>
      <w:r w:rsidR="00354309" w:rsidRPr="00351862">
        <w:rPr>
          <w:rFonts w:ascii="Arial" w:hAnsi="Arial" w:cs="Arial"/>
        </w:rPr>
        <w:t>using the equal-preference model</w:t>
      </w:r>
      <w:r w:rsidRPr="00351862">
        <w:rPr>
          <w:rFonts w:ascii="Arial" w:hAnsi="Arial" w:cs="Arial"/>
        </w:rPr>
        <w:t xml:space="preserve"> </w:t>
      </w:r>
      <w:r w:rsidR="00354309" w:rsidRPr="00351862">
        <w:rPr>
          <w:rFonts w:ascii="Arial" w:hAnsi="Arial" w:cs="Arial"/>
        </w:rPr>
        <w:t>explained below.</w:t>
      </w:r>
    </w:p>
    <w:p w14:paraId="6CCFA70C" w14:textId="77777777" w:rsidR="00354309" w:rsidRPr="00351862" w:rsidRDefault="00354309" w:rsidP="00354309">
      <w:pPr>
        <w:rPr>
          <w:rFonts w:ascii="Arial" w:hAnsi="Arial" w:cs="Arial"/>
          <w:sz w:val="8"/>
          <w:szCs w:val="8"/>
        </w:rPr>
      </w:pPr>
    </w:p>
    <w:p w14:paraId="75487BC1" w14:textId="77777777" w:rsidR="00354309" w:rsidRPr="00351862" w:rsidRDefault="00560FFE" w:rsidP="00354309">
      <w:pPr>
        <w:numPr>
          <w:ilvl w:val="0"/>
          <w:numId w:val="12"/>
        </w:numPr>
        <w:rPr>
          <w:rFonts w:ascii="Arial" w:hAnsi="Arial" w:cs="Arial"/>
        </w:rPr>
      </w:pPr>
      <w:r w:rsidRPr="00351862">
        <w:rPr>
          <w:rFonts w:ascii="Arial" w:hAnsi="Arial" w:cs="Arial"/>
        </w:rPr>
        <w:t>E</w:t>
      </w:r>
      <w:r w:rsidR="00354309" w:rsidRPr="00351862">
        <w:rPr>
          <w:rFonts w:ascii="Arial" w:hAnsi="Arial" w:cs="Arial"/>
        </w:rPr>
        <w:t xml:space="preserve">ach of your preferences </w:t>
      </w:r>
      <w:r w:rsidR="00EC30F0" w:rsidRPr="00351862">
        <w:rPr>
          <w:rFonts w:ascii="Arial" w:hAnsi="Arial" w:cs="Arial"/>
        </w:rPr>
        <w:t>is</w:t>
      </w:r>
      <w:r w:rsidRPr="00351862">
        <w:rPr>
          <w:rFonts w:ascii="Arial" w:hAnsi="Arial" w:cs="Arial"/>
        </w:rPr>
        <w:t xml:space="preserve"> considered </w:t>
      </w:r>
      <w:r w:rsidR="00354309" w:rsidRPr="00351862">
        <w:rPr>
          <w:rFonts w:ascii="Arial" w:hAnsi="Arial" w:cs="Arial"/>
        </w:rPr>
        <w:t xml:space="preserve">as if it were your only preference. </w:t>
      </w:r>
    </w:p>
    <w:p w14:paraId="78C099D0" w14:textId="77777777" w:rsidR="00354309" w:rsidRPr="00351862" w:rsidRDefault="00354309" w:rsidP="00354309">
      <w:pPr>
        <w:numPr>
          <w:ilvl w:val="0"/>
          <w:numId w:val="12"/>
        </w:numPr>
        <w:rPr>
          <w:rFonts w:ascii="Arial" w:hAnsi="Arial" w:cs="Arial"/>
        </w:rPr>
      </w:pPr>
      <w:r w:rsidRPr="00351862">
        <w:rPr>
          <w:rFonts w:ascii="Arial" w:hAnsi="Arial" w:cs="Arial"/>
        </w:rPr>
        <w:t>For each of your preferences, the admission authority will use the admission criteria to see if they can offer your child a place.</w:t>
      </w:r>
    </w:p>
    <w:p w14:paraId="0FD9C6C3" w14:textId="77777777" w:rsidR="00354309" w:rsidRPr="00351862" w:rsidRDefault="00354309" w:rsidP="001D4020">
      <w:pPr>
        <w:numPr>
          <w:ilvl w:val="0"/>
          <w:numId w:val="12"/>
        </w:numPr>
        <w:ind w:right="-568"/>
        <w:rPr>
          <w:rFonts w:ascii="Arial" w:hAnsi="Arial" w:cs="Arial"/>
        </w:rPr>
      </w:pPr>
      <w:r w:rsidRPr="00351862">
        <w:rPr>
          <w:rFonts w:ascii="Arial" w:hAnsi="Arial" w:cs="Arial"/>
        </w:rPr>
        <w:t xml:space="preserve">If we can then offer your child a place at two or more of the schools you have listed, we will give your child a place at the one you ranked the highest of these schools. </w:t>
      </w:r>
    </w:p>
    <w:p w14:paraId="30AAE69B" w14:textId="77777777" w:rsidR="00560FFE" w:rsidRPr="00351862" w:rsidRDefault="00560FFE" w:rsidP="00560FFE">
      <w:pPr>
        <w:pStyle w:val="Body"/>
        <w:rPr>
          <w:rFonts w:ascii="Arial" w:hAnsi="Arial" w:cs="Arial"/>
          <w:color w:val="auto"/>
          <w:spacing w:val="-2"/>
          <w:sz w:val="24"/>
          <w:szCs w:val="24"/>
        </w:rPr>
      </w:pPr>
      <w:r w:rsidRPr="00351862">
        <w:rPr>
          <w:rFonts w:ascii="Arial" w:hAnsi="Arial" w:cs="Arial"/>
          <w:color w:val="auto"/>
          <w:sz w:val="24"/>
          <w:szCs w:val="24"/>
        </w:rPr>
        <w:t>Schools</w:t>
      </w:r>
      <w:r w:rsidR="00354309" w:rsidRPr="00351862">
        <w:rPr>
          <w:rFonts w:ascii="Arial" w:hAnsi="Arial" w:cs="Arial"/>
          <w:color w:val="auto"/>
          <w:sz w:val="24"/>
          <w:szCs w:val="24"/>
        </w:rPr>
        <w:t xml:space="preserve"> do not make decisions to offer places based on the date </w:t>
      </w:r>
      <w:r w:rsidRPr="00351862">
        <w:rPr>
          <w:rFonts w:ascii="Arial" w:hAnsi="Arial" w:cs="Arial"/>
          <w:color w:val="auto"/>
          <w:sz w:val="24"/>
          <w:szCs w:val="24"/>
        </w:rPr>
        <w:t>they</w:t>
      </w:r>
      <w:r w:rsidR="00354309" w:rsidRPr="00351862">
        <w:rPr>
          <w:rFonts w:ascii="Arial" w:hAnsi="Arial" w:cs="Arial"/>
          <w:color w:val="auto"/>
          <w:sz w:val="24"/>
          <w:szCs w:val="24"/>
        </w:rPr>
        <w:t xml:space="preserve"> received the applications. Instead, </w:t>
      </w:r>
      <w:r w:rsidRPr="00351862">
        <w:rPr>
          <w:rFonts w:ascii="Arial" w:hAnsi="Arial" w:cs="Arial"/>
          <w:color w:val="auto"/>
          <w:sz w:val="24"/>
          <w:szCs w:val="24"/>
        </w:rPr>
        <w:t>they</w:t>
      </w:r>
      <w:r w:rsidR="00354309" w:rsidRPr="00351862">
        <w:rPr>
          <w:rFonts w:ascii="Arial" w:hAnsi="Arial" w:cs="Arial"/>
          <w:color w:val="auto"/>
          <w:sz w:val="24"/>
          <w:szCs w:val="24"/>
        </w:rPr>
        <w:t xml:space="preserve"> group all the applications </w:t>
      </w:r>
      <w:r w:rsidRPr="00351862">
        <w:rPr>
          <w:rFonts w:ascii="Arial" w:hAnsi="Arial" w:cs="Arial"/>
          <w:color w:val="auto"/>
          <w:sz w:val="24"/>
          <w:szCs w:val="24"/>
        </w:rPr>
        <w:t>they</w:t>
      </w:r>
      <w:r w:rsidR="00354309" w:rsidRPr="00351862">
        <w:rPr>
          <w:rFonts w:ascii="Arial" w:hAnsi="Arial" w:cs="Arial"/>
          <w:color w:val="auto"/>
          <w:sz w:val="24"/>
          <w:szCs w:val="24"/>
        </w:rPr>
        <w:t xml:space="preserve"> receive</w:t>
      </w:r>
      <w:r w:rsidRPr="00351862">
        <w:rPr>
          <w:rFonts w:ascii="Arial" w:hAnsi="Arial" w:cs="Arial"/>
          <w:color w:val="auto"/>
          <w:sz w:val="24"/>
          <w:szCs w:val="24"/>
        </w:rPr>
        <w:t>d</w:t>
      </w:r>
      <w:r w:rsidR="00354309" w:rsidRPr="00351862">
        <w:rPr>
          <w:rFonts w:ascii="Arial" w:hAnsi="Arial" w:cs="Arial"/>
          <w:color w:val="auto"/>
          <w:sz w:val="24"/>
          <w:szCs w:val="24"/>
        </w:rPr>
        <w:t xml:space="preserve"> on time and process them together. If there are more places available than there are applications for those places, </w:t>
      </w:r>
      <w:r w:rsidRPr="00351862">
        <w:rPr>
          <w:rFonts w:ascii="Arial" w:hAnsi="Arial" w:cs="Arial"/>
          <w:color w:val="auto"/>
          <w:sz w:val="24"/>
          <w:szCs w:val="24"/>
        </w:rPr>
        <w:t>they can</w:t>
      </w:r>
      <w:r w:rsidR="00354309" w:rsidRPr="00351862">
        <w:rPr>
          <w:rFonts w:ascii="Arial" w:hAnsi="Arial" w:cs="Arial"/>
          <w:color w:val="auto"/>
          <w:sz w:val="24"/>
          <w:szCs w:val="24"/>
        </w:rPr>
        <w:t xml:space="preserve"> agree all the applications.  However, if there are more applications for a school than there are places available in that school (that is, the school is oversubscribed), the admission criteria </w:t>
      </w:r>
      <w:r w:rsidR="00DB5252" w:rsidRPr="00351862">
        <w:rPr>
          <w:rFonts w:ascii="Arial" w:hAnsi="Arial" w:cs="Arial"/>
          <w:color w:val="auto"/>
          <w:sz w:val="24"/>
          <w:szCs w:val="24"/>
        </w:rPr>
        <w:t xml:space="preserve">will be used </w:t>
      </w:r>
      <w:r w:rsidR="00354309" w:rsidRPr="00351862">
        <w:rPr>
          <w:rFonts w:ascii="Arial" w:hAnsi="Arial" w:cs="Arial"/>
          <w:color w:val="auto"/>
          <w:sz w:val="24"/>
          <w:szCs w:val="24"/>
        </w:rPr>
        <w:t xml:space="preserve">to decide which applications </w:t>
      </w:r>
      <w:r w:rsidR="00354309" w:rsidRPr="00351862">
        <w:rPr>
          <w:rFonts w:ascii="Arial" w:hAnsi="Arial" w:cs="Arial"/>
          <w:color w:val="auto"/>
          <w:spacing w:val="-2"/>
          <w:sz w:val="24"/>
          <w:szCs w:val="24"/>
        </w:rPr>
        <w:t xml:space="preserve">are successful. </w:t>
      </w:r>
    </w:p>
    <w:p w14:paraId="1DB92870" w14:textId="389A0757" w:rsidR="00AC3275" w:rsidRPr="002E109A" w:rsidRDefault="00560FFE" w:rsidP="002E109A">
      <w:pPr>
        <w:pStyle w:val="BodyText1"/>
        <w:spacing w:before="184"/>
        <w:rPr>
          <w:rFonts w:ascii="Arial" w:hAnsi="Arial" w:cs="Arial"/>
          <w:color w:val="auto"/>
          <w:sz w:val="24"/>
          <w:szCs w:val="24"/>
        </w:rPr>
      </w:pPr>
      <w:r w:rsidRPr="00351862">
        <w:rPr>
          <w:rFonts w:ascii="Arial" w:hAnsi="Arial" w:cs="Arial"/>
          <w:color w:val="auto"/>
          <w:spacing w:val="-2"/>
          <w:sz w:val="24"/>
          <w:szCs w:val="24"/>
        </w:rPr>
        <w:t xml:space="preserve">Please ensure you read and understand the application process and school’s admission criteria before you apply.  </w:t>
      </w:r>
      <w:r w:rsidRPr="00351862">
        <w:rPr>
          <w:rFonts w:ascii="Arial" w:hAnsi="Arial" w:cs="Arial"/>
          <w:color w:val="auto"/>
          <w:sz w:val="24"/>
          <w:szCs w:val="24"/>
        </w:rPr>
        <w:t xml:space="preserve">It is important that you rank the schools in </w:t>
      </w:r>
      <w:r w:rsidR="00DB5252" w:rsidRPr="00351862">
        <w:rPr>
          <w:rFonts w:ascii="Arial" w:hAnsi="Arial" w:cs="Arial"/>
          <w:color w:val="auto"/>
          <w:sz w:val="24"/>
          <w:szCs w:val="24"/>
        </w:rPr>
        <w:t xml:space="preserve">the </w:t>
      </w:r>
      <w:r w:rsidRPr="00351862">
        <w:rPr>
          <w:rFonts w:ascii="Arial" w:hAnsi="Arial" w:cs="Arial"/>
          <w:color w:val="auto"/>
          <w:sz w:val="24"/>
          <w:szCs w:val="24"/>
        </w:rPr>
        <w:t xml:space="preserve">true order </w:t>
      </w:r>
      <w:r w:rsidR="00DB5252" w:rsidRPr="00351862">
        <w:rPr>
          <w:rFonts w:ascii="Arial" w:hAnsi="Arial" w:cs="Arial"/>
          <w:color w:val="auto"/>
          <w:sz w:val="24"/>
          <w:szCs w:val="24"/>
        </w:rPr>
        <w:t xml:space="preserve">you </w:t>
      </w:r>
      <w:r w:rsidRPr="00351862">
        <w:rPr>
          <w:rFonts w:ascii="Arial" w:hAnsi="Arial" w:cs="Arial"/>
          <w:color w:val="auto"/>
          <w:sz w:val="24"/>
          <w:szCs w:val="24"/>
        </w:rPr>
        <w:t xml:space="preserve">prefer. </w:t>
      </w:r>
    </w:p>
    <w:p w14:paraId="2B7A46C9" w14:textId="77777777" w:rsidR="002E109A" w:rsidRDefault="002E109A" w:rsidP="00354309">
      <w:pPr>
        <w:pStyle w:val="Heading4"/>
        <w:spacing w:before="0"/>
        <w:rPr>
          <w:rFonts w:ascii="Arial" w:hAnsi="Arial" w:cs="Arial"/>
          <w:i w:val="0"/>
          <w:color w:val="943634" w:themeColor="accent2" w:themeShade="BF"/>
        </w:rPr>
      </w:pPr>
    </w:p>
    <w:p w14:paraId="63511A57" w14:textId="081868D4" w:rsidR="00354309" w:rsidRPr="00EA5B74" w:rsidRDefault="00354309" w:rsidP="00354309">
      <w:pPr>
        <w:pStyle w:val="Heading4"/>
        <w:spacing w:before="0"/>
        <w:rPr>
          <w:rFonts w:ascii="Arial" w:hAnsi="Arial" w:cs="Arial"/>
          <w:i w:val="0"/>
          <w:color w:val="943634" w:themeColor="accent2" w:themeShade="BF"/>
        </w:rPr>
      </w:pPr>
      <w:r w:rsidRPr="00EA5B74">
        <w:rPr>
          <w:rFonts w:ascii="Arial" w:hAnsi="Arial" w:cs="Arial"/>
          <w:i w:val="0"/>
          <w:color w:val="943634" w:themeColor="accent2" w:themeShade="BF"/>
        </w:rPr>
        <w:t xml:space="preserve">What is the timetable? </w:t>
      </w:r>
    </w:p>
    <w:p w14:paraId="396C6AA6" w14:textId="77777777" w:rsidR="00F27F57" w:rsidRPr="00351862" w:rsidRDefault="00F27F57" w:rsidP="00354309">
      <w:pPr>
        <w:rPr>
          <w:rFonts w:ascii="Arial" w:hAnsi="Arial" w:cs="Arial"/>
          <w:sz w:val="8"/>
          <w:szCs w:val="8"/>
        </w:rPr>
      </w:pPr>
    </w:p>
    <w:p w14:paraId="0F44437D" w14:textId="47C243DB" w:rsidR="00F30627" w:rsidRPr="00351862" w:rsidRDefault="002C79ED" w:rsidP="00F30627">
      <w:pPr>
        <w:ind w:right="-426"/>
        <w:rPr>
          <w:rFonts w:ascii="Arial" w:hAnsi="Arial" w:cs="Arial"/>
        </w:rPr>
      </w:pPr>
      <w:r w:rsidRPr="00351862">
        <w:rPr>
          <w:rFonts w:ascii="Arial" w:hAnsi="Arial" w:cs="Arial"/>
        </w:rPr>
        <w:t xml:space="preserve">Some schools </w:t>
      </w:r>
      <w:r w:rsidR="00895EE4" w:rsidRPr="00351862">
        <w:rPr>
          <w:rFonts w:ascii="Arial" w:hAnsi="Arial" w:cs="Arial"/>
        </w:rPr>
        <w:t>(</w:t>
      </w:r>
      <w:r w:rsidRPr="00351862">
        <w:rPr>
          <w:rFonts w:ascii="Arial" w:hAnsi="Arial" w:cs="Arial"/>
        </w:rPr>
        <w:t xml:space="preserve">like </w:t>
      </w:r>
      <w:r w:rsidR="007B2063">
        <w:rPr>
          <w:rFonts w:ascii="Arial" w:hAnsi="Arial" w:cs="Arial"/>
        </w:rPr>
        <w:t>Brooks Sixth Form Academy</w:t>
      </w:r>
      <w:r w:rsidR="00895EE4" w:rsidRPr="00351862">
        <w:rPr>
          <w:rFonts w:ascii="Arial" w:hAnsi="Arial" w:cs="Arial"/>
        </w:rPr>
        <w:t>)</w:t>
      </w:r>
      <w:r w:rsidRPr="00351862">
        <w:rPr>
          <w:rFonts w:ascii="Arial" w:hAnsi="Arial" w:cs="Arial"/>
        </w:rPr>
        <w:t xml:space="preserve"> only accept applications direct and they also set their own closing dates.  </w:t>
      </w:r>
      <w:r w:rsidR="00895EE4" w:rsidRPr="00351862">
        <w:rPr>
          <w:rFonts w:ascii="Arial" w:hAnsi="Arial" w:cs="Arial"/>
        </w:rPr>
        <w:t>All other</w:t>
      </w:r>
      <w:r w:rsidR="00ED5701" w:rsidRPr="00351862">
        <w:rPr>
          <w:rFonts w:ascii="Arial" w:hAnsi="Arial" w:cs="Arial"/>
        </w:rPr>
        <w:t xml:space="preserve"> technical and training schools follow the national closing date of </w:t>
      </w:r>
      <w:r w:rsidR="001343FA" w:rsidRPr="00351862">
        <w:rPr>
          <w:rFonts w:ascii="Arial" w:hAnsi="Arial" w:cs="Arial"/>
        </w:rPr>
        <w:t>31 October 202</w:t>
      </w:r>
      <w:r w:rsidR="000B0BFE">
        <w:rPr>
          <w:rFonts w:ascii="Arial" w:hAnsi="Arial" w:cs="Arial"/>
        </w:rPr>
        <w:t>4</w:t>
      </w:r>
      <w:r w:rsidR="006B44C3" w:rsidRPr="00351862">
        <w:rPr>
          <w:rFonts w:ascii="Arial" w:hAnsi="Arial" w:cs="Arial"/>
        </w:rPr>
        <w:t xml:space="preserve"> and national offer date </w:t>
      </w:r>
      <w:r w:rsidR="002E109A">
        <w:rPr>
          <w:rFonts w:ascii="Arial" w:hAnsi="Arial" w:cs="Arial"/>
        </w:rPr>
        <w:t xml:space="preserve">is the evening </w:t>
      </w:r>
      <w:proofErr w:type="gramStart"/>
      <w:r w:rsidR="006B44C3" w:rsidRPr="00351862">
        <w:rPr>
          <w:rFonts w:ascii="Arial" w:hAnsi="Arial" w:cs="Arial"/>
        </w:rPr>
        <w:t xml:space="preserve">of </w:t>
      </w:r>
      <w:r w:rsidR="002E109A">
        <w:rPr>
          <w:rFonts w:ascii="Arial" w:hAnsi="Arial" w:cs="Arial"/>
        </w:rPr>
        <w:t xml:space="preserve"> </w:t>
      </w:r>
      <w:r w:rsidR="000B0BFE">
        <w:rPr>
          <w:rFonts w:ascii="Arial" w:hAnsi="Arial" w:cs="Arial"/>
        </w:rPr>
        <w:t>3</w:t>
      </w:r>
      <w:proofErr w:type="gramEnd"/>
      <w:r w:rsidR="00867521">
        <w:rPr>
          <w:rFonts w:ascii="Arial" w:hAnsi="Arial" w:cs="Arial"/>
        </w:rPr>
        <w:t xml:space="preserve"> March </w:t>
      </w:r>
      <w:r w:rsidR="00A17876">
        <w:rPr>
          <w:rFonts w:ascii="Arial" w:hAnsi="Arial" w:cs="Arial"/>
        </w:rPr>
        <w:t>202</w:t>
      </w:r>
      <w:r w:rsidR="000B0BFE">
        <w:rPr>
          <w:rFonts w:ascii="Arial" w:hAnsi="Arial" w:cs="Arial"/>
        </w:rPr>
        <w:t>5</w:t>
      </w:r>
      <w:r w:rsidR="00A17876">
        <w:rPr>
          <w:rFonts w:ascii="Arial" w:hAnsi="Arial" w:cs="Arial"/>
        </w:rPr>
        <w:t>.</w:t>
      </w:r>
    </w:p>
    <w:p w14:paraId="48DDDC70" w14:textId="77777777" w:rsidR="002C79ED" w:rsidRPr="00351862" w:rsidRDefault="002C79ED" w:rsidP="00F30627">
      <w:pPr>
        <w:ind w:right="141"/>
        <w:rPr>
          <w:rFonts w:ascii="Arial" w:hAnsi="Arial" w:cs="Arial"/>
        </w:rPr>
      </w:pPr>
    </w:p>
    <w:p w14:paraId="025EA037" w14:textId="75BEC4E5" w:rsidR="00354309" w:rsidRDefault="00354309" w:rsidP="00F30627">
      <w:pPr>
        <w:ind w:right="141"/>
        <w:rPr>
          <w:rFonts w:ascii="Arial" w:hAnsi="Arial" w:cs="Arial"/>
        </w:rPr>
      </w:pPr>
      <w:r w:rsidRPr="002E109A">
        <w:rPr>
          <w:rFonts w:ascii="Arial" w:hAnsi="Arial" w:cs="Arial"/>
          <w:b/>
          <w:bCs/>
        </w:rPr>
        <w:t>Do not wait until the last minute to make your application</w:t>
      </w:r>
      <w:r w:rsidRPr="00351862">
        <w:rPr>
          <w:rFonts w:ascii="Arial" w:hAnsi="Arial" w:cs="Arial"/>
        </w:rPr>
        <w:t xml:space="preserve"> in case your address or schools you are applying for are not available on the online system.  Our offices close for enquires at 5pm on </w:t>
      </w:r>
      <w:r w:rsidR="000B0BFE">
        <w:rPr>
          <w:rFonts w:ascii="Arial" w:hAnsi="Arial" w:cs="Arial"/>
        </w:rPr>
        <w:t>30</w:t>
      </w:r>
      <w:r w:rsidR="001343FA" w:rsidRPr="00351862">
        <w:rPr>
          <w:rFonts w:ascii="Arial" w:hAnsi="Arial" w:cs="Arial"/>
        </w:rPr>
        <w:t xml:space="preserve"> October 202</w:t>
      </w:r>
      <w:r w:rsidR="000B0BFE">
        <w:rPr>
          <w:rFonts w:ascii="Arial" w:hAnsi="Arial" w:cs="Arial"/>
        </w:rPr>
        <w:t>4</w:t>
      </w:r>
      <w:r w:rsidRPr="00351862">
        <w:rPr>
          <w:rFonts w:ascii="Arial" w:hAnsi="Arial" w:cs="Arial"/>
        </w:rPr>
        <w:t xml:space="preserve">. If we receive your application after this, it will be treated as a late application.  There </w:t>
      </w:r>
      <w:r w:rsidR="00DB5252" w:rsidRPr="00351862">
        <w:rPr>
          <w:rFonts w:ascii="Arial" w:hAnsi="Arial" w:cs="Arial"/>
        </w:rPr>
        <w:t>key dates</w:t>
      </w:r>
      <w:r w:rsidRPr="00351862">
        <w:rPr>
          <w:rFonts w:ascii="Arial" w:hAnsi="Arial" w:cs="Arial"/>
        </w:rPr>
        <w:t xml:space="preserve"> of events </w:t>
      </w:r>
      <w:r w:rsidR="00DB5252" w:rsidRPr="00351862">
        <w:rPr>
          <w:rFonts w:ascii="Arial" w:hAnsi="Arial" w:cs="Arial"/>
        </w:rPr>
        <w:t>are below for reference.</w:t>
      </w:r>
    </w:p>
    <w:p w14:paraId="01917A8D" w14:textId="77777777" w:rsidR="002E109A" w:rsidRDefault="002E109A" w:rsidP="00F30627">
      <w:pPr>
        <w:ind w:right="141"/>
        <w:rPr>
          <w:rFonts w:ascii="Arial" w:hAnsi="Arial" w:cs="Arial"/>
        </w:rPr>
      </w:pPr>
    </w:p>
    <w:p w14:paraId="232EF578" w14:textId="77777777" w:rsidR="002E109A" w:rsidRDefault="002E109A" w:rsidP="00F30627">
      <w:pPr>
        <w:ind w:right="141"/>
        <w:rPr>
          <w:rFonts w:ascii="Arial" w:hAnsi="Arial" w:cs="Arial"/>
        </w:rPr>
      </w:pPr>
    </w:p>
    <w:p w14:paraId="19199246" w14:textId="77777777" w:rsidR="002E109A" w:rsidRDefault="002E109A" w:rsidP="00F30627">
      <w:pPr>
        <w:ind w:right="141"/>
        <w:rPr>
          <w:rFonts w:ascii="Arial" w:hAnsi="Arial" w:cs="Arial"/>
        </w:rPr>
      </w:pPr>
    </w:p>
    <w:p w14:paraId="69C46EFE" w14:textId="77777777" w:rsidR="002E109A" w:rsidRDefault="002E109A" w:rsidP="00F30627">
      <w:pPr>
        <w:ind w:right="141"/>
        <w:rPr>
          <w:rFonts w:ascii="Arial" w:hAnsi="Arial" w:cs="Arial"/>
        </w:rPr>
      </w:pPr>
    </w:p>
    <w:p w14:paraId="2F351944" w14:textId="77777777" w:rsidR="002E109A" w:rsidRDefault="002E109A" w:rsidP="00F30627">
      <w:pPr>
        <w:ind w:right="141"/>
        <w:rPr>
          <w:rFonts w:ascii="Arial" w:hAnsi="Arial" w:cs="Arial"/>
        </w:rPr>
      </w:pPr>
    </w:p>
    <w:p w14:paraId="48A64EBB" w14:textId="77777777" w:rsidR="002E109A" w:rsidRDefault="002E109A" w:rsidP="00F30627">
      <w:pPr>
        <w:ind w:right="141"/>
        <w:rPr>
          <w:rFonts w:ascii="Arial" w:hAnsi="Arial" w:cs="Arial"/>
        </w:rPr>
      </w:pPr>
    </w:p>
    <w:p w14:paraId="0C04F899" w14:textId="77777777" w:rsidR="002E109A" w:rsidRDefault="002E109A" w:rsidP="00F30627">
      <w:pPr>
        <w:ind w:right="141"/>
        <w:rPr>
          <w:rFonts w:ascii="Arial" w:hAnsi="Arial" w:cs="Arial"/>
        </w:rPr>
      </w:pPr>
    </w:p>
    <w:p w14:paraId="673AFFB6" w14:textId="77777777" w:rsidR="002E109A" w:rsidRDefault="002E109A" w:rsidP="00F30627">
      <w:pPr>
        <w:ind w:right="141"/>
        <w:rPr>
          <w:rFonts w:ascii="Arial" w:hAnsi="Arial" w:cs="Arial"/>
        </w:rPr>
      </w:pPr>
    </w:p>
    <w:p w14:paraId="4A6F9D1D" w14:textId="77777777" w:rsidR="002E109A" w:rsidRDefault="002E109A" w:rsidP="00F30627">
      <w:pPr>
        <w:ind w:right="141"/>
        <w:rPr>
          <w:rFonts w:ascii="Arial" w:hAnsi="Arial" w:cs="Arial"/>
        </w:rPr>
      </w:pPr>
    </w:p>
    <w:p w14:paraId="7B70EB1A" w14:textId="77777777" w:rsidR="002E109A" w:rsidRDefault="002E109A" w:rsidP="00F30627">
      <w:pPr>
        <w:ind w:right="141"/>
        <w:rPr>
          <w:rFonts w:ascii="Arial" w:hAnsi="Arial" w:cs="Arial"/>
        </w:rPr>
      </w:pPr>
    </w:p>
    <w:p w14:paraId="0E9F9AF4" w14:textId="77777777" w:rsidR="002E109A" w:rsidRDefault="002E109A" w:rsidP="00F30627">
      <w:pPr>
        <w:ind w:right="141"/>
        <w:rPr>
          <w:rFonts w:ascii="Arial" w:hAnsi="Arial" w:cs="Arial"/>
        </w:rPr>
      </w:pPr>
    </w:p>
    <w:p w14:paraId="0008A5FC" w14:textId="77777777" w:rsidR="002E109A" w:rsidRDefault="002E109A" w:rsidP="00F30627">
      <w:pPr>
        <w:ind w:right="141"/>
        <w:rPr>
          <w:rFonts w:ascii="Arial" w:hAnsi="Arial" w:cs="Arial"/>
        </w:rPr>
      </w:pPr>
    </w:p>
    <w:p w14:paraId="7A63057C" w14:textId="77777777" w:rsidR="002E109A" w:rsidRDefault="002E109A" w:rsidP="00F30627">
      <w:pPr>
        <w:ind w:right="141"/>
        <w:rPr>
          <w:rFonts w:ascii="Arial" w:hAnsi="Arial" w:cs="Arial"/>
        </w:rPr>
      </w:pPr>
    </w:p>
    <w:p w14:paraId="10D5F12E" w14:textId="77777777" w:rsidR="002E109A" w:rsidRDefault="002E109A" w:rsidP="00F30627">
      <w:pPr>
        <w:ind w:right="141"/>
        <w:rPr>
          <w:rFonts w:ascii="Arial" w:hAnsi="Arial" w:cs="Arial"/>
        </w:rPr>
      </w:pPr>
    </w:p>
    <w:p w14:paraId="527BA1B0" w14:textId="77777777" w:rsidR="002E109A" w:rsidRDefault="002E109A" w:rsidP="00F30627">
      <w:pPr>
        <w:ind w:right="141"/>
        <w:rPr>
          <w:rFonts w:ascii="Arial" w:hAnsi="Arial" w:cs="Arial"/>
        </w:rPr>
      </w:pPr>
    </w:p>
    <w:p w14:paraId="745B701D" w14:textId="77777777" w:rsidR="002E109A" w:rsidRDefault="002E109A" w:rsidP="00F30627">
      <w:pPr>
        <w:ind w:right="141"/>
        <w:rPr>
          <w:rFonts w:ascii="Arial" w:hAnsi="Arial" w:cs="Arial"/>
        </w:rPr>
      </w:pPr>
    </w:p>
    <w:p w14:paraId="71F2818A" w14:textId="77777777" w:rsidR="002E109A" w:rsidRPr="00351862" w:rsidRDefault="002E109A" w:rsidP="00F30627">
      <w:pPr>
        <w:ind w:right="141"/>
        <w:rPr>
          <w:rFonts w:ascii="Arial" w:hAnsi="Arial" w:cs="Arial"/>
        </w:rPr>
      </w:pPr>
    </w:p>
    <w:p w14:paraId="03350433" w14:textId="77777777" w:rsidR="00661D6A" w:rsidRPr="00351862" w:rsidRDefault="00661D6A" w:rsidP="00354309">
      <w:pPr>
        <w:rPr>
          <w:rFonts w:ascii="Arial" w:hAnsi="Arial" w:cs="Arial"/>
          <w:sz w:val="8"/>
          <w:szCs w:val="8"/>
        </w:rPr>
      </w:pPr>
    </w:p>
    <w:p w14:paraId="23EEBE12" w14:textId="77777777" w:rsidR="00DB5252" w:rsidRPr="00351862" w:rsidRDefault="00DB5252" w:rsidP="00354309">
      <w:pPr>
        <w:rPr>
          <w:rFonts w:ascii="Arial" w:hAnsi="Arial" w:cs="Arial"/>
          <w:sz w:val="8"/>
          <w:szCs w:val="8"/>
        </w:rPr>
      </w:pPr>
    </w:p>
    <w:tbl>
      <w:tblPr>
        <w:tblW w:w="918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left w:w="0" w:type="dxa"/>
          <w:right w:w="0" w:type="dxa"/>
        </w:tblCellMar>
        <w:tblLook w:val="04A0" w:firstRow="1" w:lastRow="0" w:firstColumn="1" w:lastColumn="0" w:noHBand="0" w:noVBand="1"/>
      </w:tblPr>
      <w:tblGrid>
        <w:gridCol w:w="2376"/>
        <w:gridCol w:w="6804"/>
      </w:tblGrid>
      <w:tr w:rsidR="00DB5252" w:rsidRPr="00351862" w14:paraId="1C24C5BF" w14:textId="77777777" w:rsidTr="00EA5B74">
        <w:trPr>
          <w:trHeight w:val="960"/>
        </w:trPr>
        <w:tc>
          <w:tcPr>
            <w:tcW w:w="2376" w:type="dxa"/>
            <w:shd w:val="clear" w:color="auto" w:fill="C00000"/>
            <w:tcMar>
              <w:top w:w="0" w:type="dxa"/>
              <w:left w:w="108" w:type="dxa"/>
              <w:bottom w:w="0" w:type="dxa"/>
              <w:right w:w="108" w:type="dxa"/>
            </w:tcMar>
            <w:vAlign w:val="center"/>
            <w:hideMark/>
          </w:tcPr>
          <w:p w14:paraId="18FE8317" w14:textId="77777777" w:rsidR="00DB5252" w:rsidRPr="00351862" w:rsidRDefault="00DB5252" w:rsidP="00661D6A">
            <w:pPr>
              <w:spacing w:before="100" w:beforeAutospacing="1" w:after="100" w:afterAutospacing="1" w:line="276" w:lineRule="auto"/>
              <w:jc w:val="center"/>
              <w:rPr>
                <w:rFonts w:ascii="Arial" w:eastAsiaTheme="minorHAnsi" w:hAnsi="Arial" w:cs="Arial"/>
                <w:b/>
                <w:bCs/>
              </w:rPr>
            </w:pPr>
            <w:r w:rsidRPr="00351862">
              <w:rPr>
                <w:rFonts w:ascii="Arial" w:hAnsi="Arial" w:cs="Arial"/>
                <w:b/>
                <w:bCs/>
              </w:rPr>
              <w:t>Date</w:t>
            </w:r>
          </w:p>
        </w:tc>
        <w:tc>
          <w:tcPr>
            <w:tcW w:w="6804" w:type="dxa"/>
            <w:shd w:val="clear" w:color="auto" w:fill="C00000"/>
            <w:tcMar>
              <w:top w:w="0" w:type="dxa"/>
              <w:left w:w="108" w:type="dxa"/>
              <w:bottom w:w="0" w:type="dxa"/>
              <w:right w:w="108" w:type="dxa"/>
            </w:tcMar>
            <w:vAlign w:val="center"/>
            <w:hideMark/>
          </w:tcPr>
          <w:p w14:paraId="76F7D149" w14:textId="77777777" w:rsidR="00DB5252" w:rsidRPr="00351862" w:rsidRDefault="00DB5252" w:rsidP="00661D6A">
            <w:pPr>
              <w:spacing w:before="100" w:beforeAutospacing="1" w:after="100" w:afterAutospacing="1" w:line="276" w:lineRule="auto"/>
              <w:jc w:val="center"/>
              <w:rPr>
                <w:rFonts w:ascii="Arial" w:eastAsiaTheme="minorHAnsi" w:hAnsi="Arial" w:cs="Arial"/>
                <w:b/>
                <w:bCs/>
              </w:rPr>
            </w:pPr>
            <w:r w:rsidRPr="00351862">
              <w:rPr>
                <w:rFonts w:ascii="Arial" w:hAnsi="Arial" w:cs="Arial"/>
                <w:b/>
                <w:bCs/>
              </w:rPr>
              <w:t>What happens</w:t>
            </w:r>
          </w:p>
        </w:tc>
      </w:tr>
      <w:tr w:rsidR="00DB5252" w:rsidRPr="00351862" w14:paraId="6A7B4137" w14:textId="77777777" w:rsidTr="00760EFB">
        <w:trPr>
          <w:trHeight w:val="632"/>
        </w:trPr>
        <w:tc>
          <w:tcPr>
            <w:tcW w:w="2376" w:type="dxa"/>
            <w:tcMar>
              <w:top w:w="0" w:type="dxa"/>
              <w:left w:w="108" w:type="dxa"/>
              <w:bottom w:w="0" w:type="dxa"/>
              <w:right w:w="108" w:type="dxa"/>
            </w:tcMar>
            <w:hideMark/>
          </w:tcPr>
          <w:p w14:paraId="49C2FD56" w14:textId="5A11BF51" w:rsidR="00DB5252" w:rsidRPr="00351862" w:rsidRDefault="00DB5252" w:rsidP="002C79ED">
            <w:pPr>
              <w:pStyle w:val="Body"/>
              <w:spacing w:before="0" w:line="240" w:lineRule="auto"/>
              <w:rPr>
                <w:rFonts w:ascii="Arial" w:hAnsi="Arial" w:cs="Arial"/>
                <w:color w:val="auto"/>
                <w:sz w:val="24"/>
                <w:szCs w:val="24"/>
              </w:rPr>
            </w:pPr>
            <w:r w:rsidRPr="00351862">
              <w:rPr>
                <w:rFonts w:ascii="Arial" w:hAnsi="Arial" w:cs="Arial"/>
                <w:color w:val="auto"/>
                <w:sz w:val="24"/>
                <w:szCs w:val="24"/>
              </w:rPr>
              <w:t xml:space="preserve">1 September </w:t>
            </w:r>
            <w:r w:rsidR="002836CC" w:rsidRPr="00351862">
              <w:rPr>
                <w:rFonts w:ascii="Arial" w:hAnsi="Arial" w:cs="Arial"/>
                <w:color w:val="auto"/>
                <w:sz w:val="24"/>
                <w:szCs w:val="24"/>
              </w:rPr>
              <w:t>20</w:t>
            </w:r>
            <w:r w:rsidR="008A4238" w:rsidRPr="00351862">
              <w:rPr>
                <w:rFonts w:ascii="Arial" w:hAnsi="Arial" w:cs="Arial"/>
                <w:color w:val="auto"/>
                <w:sz w:val="24"/>
                <w:szCs w:val="24"/>
              </w:rPr>
              <w:t>2</w:t>
            </w:r>
            <w:r w:rsidR="00C069F3">
              <w:rPr>
                <w:rFonts w:ascii="Arial" w:hAnsi="Arial" w:cs="Arial"/>
                <w:color w:val="auto"/>
                <w:sz w:val="24"/>
                <w:szCs w:val="24"/>
              </w:rPr>
              <w:t>4</w:t>
            </w:r>
          </w:p>
        </w:tc>
        <w:tc>
          <w:tcPr>
            <w:tcW w:w="6804" w:type="dxa"/>
            <w:tcMar>
              <w:top w:w="0" w:type="dxa"/>
              <w:left w:w="108" w:type="dxa"/>
              <w:bottom w:w="0" w:type="dxa"/>
              <w:right w:w="108" w:type="dxa"/>
            </w:tcMar>
            <w:hideMark/>
          </w:tcPr>
          <w:p w14:paraId="587DBAFC" w14:textId="00AC69F4" w:rsidR="00DB5252" w:rsidRPr="00351862" w:rsidRDefault="00ED5701" w:rsidP="00CC6221">
            <w:pPr>
              <w:pStyle w:val="Body"/>
              <w:spacing w:before="0" w:line="240" w:lineRule="auto"/>
              <w:rPr>
                <w:rFonts w:ascii="Arial" w:hAnsi="Arial" w:cs="Arial"/>
                <w:color w:val="auto"/>
                <w:sz w:val="24"/>
                <w:szCs w:val="24"/>
              </w:rPr>
            </w:pPr>
            <w:r w:rsidRPr="00351862">
              <w:rPr>
                <w:rFonts w:ascii="Arial" w:hAnsi="Arial" w:cs="Arial"/>
                <w:sz w:val="24"/>
                <w:szCs w:val="24"/>
              </w:rPr>
              <w:t xml:space="preserve">Online applications </w:t>
            </w:r>
            <w:r w:rsidR="00CC6221" w:rsidRPr="00351862">
              <w:rPr>
                <w:rFonts w:ascii="Arial" w:hAnsi="Arial" w:cs="Arial"/>
                <w:sz w:val="24"/>
                <w:szCs w:val="24"/>
              </w:rPr>
              <w:t xml:space="preserve">can be made </w:t>
            </w:r>
            <w:r w:rsidRPr="00351862">
              <w:rPr>
                <w:rFonts w:ascii="Arial" w:hAnsi="Arial" w:cs="Arial"/>
                <w:sz w:val="24"/>
                <w:szCs w:val="24"/>
              </w:rPr>
              <w:t>through the eAdmissions system for Year</w:t>
            </w:r>
            <w:r w:rsidR="001343FA" w:rsidRPr="00351862">
              <w:rPr>
                <w:rFonts w:ascii="Arial" w:hAnsi="Arial" w:cs="Arial"/>
                <w:sz w:val="24"/>
                <w:szCs w:val="24"/>
              </w:rPr>
              <w:t>-</w:t>
            </w:r>
            <w:r w:rsidRPr="00351862">
              <w:rPr>
                <w:rFonts w:ascii="Arial" w:hAnsi="Arial" w:cs="Arial"/>
                <w:sz w:val="24"/>
                <w:szCs w:val="24"/>
              </w:rPr>
              <w:t>9 aged pupils.</w:t>
            </w:r>
          </w:p>
        </w:tc>
      </w:tr>
      <w:tr w:rsidR="00DE6FF8" w:rsidRPr="00351862" w14:paraId="0AC18F33" w14:textId="77777777" w:rsidTr="00760EFB">
        <w:trPr>
          <w:trHeight w:val="1065"/>
        </w:trPr>
        <w:tc>
          <w:tcPr>
            <w:tcW w:w="2376" w:type="dxa"/>
            <w:tcMar>
              <w:top w:w="0" w:type="dxa"/>
              <w:left w:w="108" w:type="dxa"/>
              <w:bottom w:w="0" w:type="dxa"/>
              <w:right w:w="108" w:type="dxa"/>
            </w:tcMar>
            <w:hideMark/>
          </w:tcPr>
          <w:p w14:paraId="1581DBDC" w14:textId="7F609107" w:rsidR="00DE6FF8" w:rsidRPr="00351862" w:rsidRDefault="00C069F3" w:rsidP="00DE6FF8">
            <w:pPr>
              <w:pStyle w:val="Body"/>
              <w:rPr>
                <w:rFonts w:ascii="Arial" w:hAnsi="Arial" w:cs="Arial"/>
                <w:b/>
                <w:bCs/>
                <w:color w:val="auto"/>
                <w:sz w:val="24"/>
                <w:szCs w:val="24"/>
              </w:rPr>
            </w:pPr>
            <w:r>
              <w:rPr>
                <w:rFonts w:ascii="Arial" w:hAnsi="Arial" w:cs="Arial"/>
                <w:b/>
                <w:bCs/>
                <w:color w:val="auto"/>
                <w:sz w:val="24"/>
                <w:szCs w:val="24"/>
              </w:rPr>
              <w:t>3</w:t>
            </w:r>
            <w:r w:rsidR="000B0BFE">
              <w:rPr>
                <w:rFonts w:ascii="Arial" w:hAnsi="Arial" w:cs="Arial"/>
                <w:b/>
                <w:bCs/>
                <w:color w:val="auto"/>
                <w:sz w:val="24"/>
                <w:szCs w:val="24"/>
              </w:rPr>
              <w:t>0</w:t>
            </w:r>
            <w:r w:rsidR="001343FA" w:rsidRPr="00351862">
              <w:rPr>
                <w:rFonts w:ascii="Arial" w:hAnsi="Arial" w:cs="Arial"/>
                <w:b/>
                <w:bCs/>
                <w:color w:val="auto"/>
                <w:sz w:val="24"/>
                <w:szCs w:val="24"/>
              </w:rPr>
              <w:t xml:space="preserve"> October 202</w:t>
            </w:r>
            <w:r>
              <w:rPr>
                <w:rFonts w:ascii="Arial" w:hAnsi="Arial" w:cs="Arial"/>
                <w:b/>
                <w:bCs/>
                <w:color w:val="auto"/>
                <w:sz w:val="24"/>
                <w:szCs w:val="24"/>
              </w:rPr>
              <w:t>4</w:t>
            </w:r>
            <w:r w:rsidR="00DE6FF8" w:rsidRPr="00351862">
              <w:rPr>
                <w:rFonts w:ascii="Arial" w:hAnsi="Arial" w:cs="Arial"/>
                <w:b/>
                <w:bCs/>
                <w:color w:val="auto"/>
                <w:sz w:val="24"/>
                <w:szCs w:val="24"/>
              </w:rPr>
              <w:t xml:space="preserve"> 5pm</w:t>
            </w:r>
          </w:p>
          <w:p w14:paraId="31DC4A95" w14:textId="77777777" w:rsidR="00DE6FF8" w:rsidRPr="00351862" w:rsidRDefault="00DE6FF8" w:rsidP="00DE6FF8">
            <w:pPr>
              <w:rPr>
                <w:rFonts w:ascii="Arial" w:hAnsi="Arial" w:cs="Arial"/>
                <w:b/>
                <w:bCs/>
              </w:rPr>
            </w:pPr>
          </w:p>
          <w:p w14:paraId="6B2610CA" w14:textId="77777777" w:rsidR="002C79ED" w:rsidRPr="00351862" w:rsidRDefault="002C79ED" w:rsidP="00DE6FF8">
            <w:pPr>
              <w:rPr>
                <w:rFonts w:ascii="Arial" w:hAnsi="Arial" w:cs="Arial"/>
                <w:b/>
                <w:bCs/>
              </w:rPr>
            </w:pPr>
          </w:p>
          <w:p w14:paraId="5D03CB1D" w14:textId="72C54A14" w:rsidR="002C79ED" w:rsidRPr="00351862" w:rsidRDefault="002C79ED" w:rsidP="002C79ED">
            <w:pPr>
              <w:rPr>
                <w:rFonts w:ascii="Arial" w:hAnsi="Arial" w:cs="Arial"/>
                <w:b/>
                <w:bCs/>
              </w:rPr>
            </w:pPr>
          </w:p>
        </w:tc>
        <w:tc>
          <w:tcPr>
            <w:tcW w:w="6804" w:type="dxa"/>
            <w:tcMar>
              <w:top w:w="0" w:type="dxa"/>
              <w:left w:w="108" w:type="dxa"/>
              <w:bottom w:w="0" w:type="dxa"/>
              <w:right w:w="108" w:type="dxa"/>
            </w:tcMar>
            <w:hideMark/>
          </w:tcPr>
          <w:p w14:paraId="5F3DC3B8" w14:textId="21F24D50" w:rsidR="00A92F0E" w:rsidRPr="00351862" w:rsidRDefault="00A92F0E" w:rsidP="00A92F0E">
            <w:pPr>
              <w:tabs>
                <w:tab w:val="left" w:pos="6393"/>
              </w:tabs>
              <w:ind w:right="33"/>
              <w:rPr>
                <w:rFonts w:ascii="Arial" w:hAnsi="Arial" w:cs="Arial"/>
                <w:bCs/>
              </w:rPr>
            </w:pPr>
            <w:r w:rsidRPr="00351862">
              <w:rPr>
                <w:rFonts w:ascii="Arial" w:hAnsi="Arial" w:cs="Arial"/>
                <w:bCs/>
              </w:rPr>
              <w:t>Deadline for written documents to arrive at the School Admissions Team.</w:t>
            </w:r>
          </w:p>
          <w:p w14:paraId="1C7AD600" w14:textId="77777777" w:rsidR="00001E8C" w:rsidRPr="00351862" w:rsidRDefault="00001E8C" w:rsidP="00A92F0E">
            <w:pPr>
              <w:tabs>
                <w:tab w:val="left" w:pos="6393"/>
              </w:tabs>
              <w:ind w:right="33"/>
              <w:rPr>
                <w:rFonts w:ascii="Arial" w:hAnsi="Arial" w:cs="Arial"/>
                <w:bCs/>
                <w:sz w:val="12"/>
                <w:szCs w:val="12"/>
              </w:rPr>
            </w:pPr>
          </w:p>
          <w:p w14:paraId="190FB5E3" w14:textId="48B9D706" w:rsidR="002C79ED" w:rsidRPr="00351862" w:rsidRDefault="00A92F0E" w:rsidP="00A92F0E">
            <w:pPr>
              <w:tabs>
                <w:tab w:val="left" w:pos="6393"/>
              </w:tabs>
              <w:ind w:right="33"/>
              <w:rPr>
                <w:rFonts w:ascii="Arial" w:hAnsi="Arial" w:cs="Arial"/>
                <w:b/>
                <w:bCs/>
              </w:rPr>
            </w:pPr>
            <w:r w:rsidRPr="00351862">
              <w:rPr>
                <w:rFonts w:ascii="Arial" w:hAnsi="Arial" w:cs="Arial"/>
                <w:bCs/>
              </w:rPr>
              <w:t>If we receive your application or any documents after this date and time, we treat them as late.</w:t>
            </w:r>
          </w:p>
        </w:tc>
      </w:tr>
      <w:tr w:rsidR="001343FA" w:rsidRPr="00351862" w14:paraId="036E7026" w14:textId="77777777" w:rsidTr="00760EFB">
        <w:trPr>
          <w:trHeight w:val="513"/>
        </w:trPr>
        <w:tc>
          <w:tcPr>
            <w:tcW w:w="2376" w:type="dxa"/>
            <w:tcMar>
              <w:top w:w="0" w:type="dxa"/>
              <w:left w:w="108" w:type="dxa"/>
              <w:bottom w:w="0" w:type="dxa"/>
              <w:right w:w="108" w:type="dxa"/>
            </w:tcMar>
          </w:tcPr>
          <w:p w14:paraId="4FCF8B89" w14:textId="658870F6" w:rsidR="001343FA" w:rsidRPr="00351862" w:rsidRDefault="001343FA" w:rsidP="00CF16F6">
            <w:pPr>
              <w:pStyle w:val="Body"/>
              <w:rPr>
                <w:rFonts w:ascii="Arial" w:hAnsi="Arial" w:cs="Arial"/>
                <w:b/>
                <w:bCs/>
                <w:color w:val="auto"/>
                <w:sz w:val="24"/>
                <w:szCs w:val="24"/>
              </w:rPr>
            </w:pPr>
            <w:r w:rsidRPr="00351862">
              <w:rPr>
                <w:rFonts w:ascii="Arial" w:hAnsi="Arial" w:cs="Arial"/>
                <w:b/>
                <w:bCs/>
                <w:sz w:val="24"/>
                <w:szCs w:val="24"/>
              </w:rPr>
              <w:t>31 October - </w:t>
            </w:r>
            <w:r w:rsidRPr="00351862">
              <w:rPr>
                <w:rFonts w:ascii="Arial" w:hAnsi="Arial" w:cs="Arial"/>
                <w:b/>
                <w:bCs/>
                <w:sz w:val="24"/>
                <w:szCs w:val="24"/>
              </w:rPr>
              <w:br/>
              <w:t>12 midnight 20</w:t>
            </w:r>
            <w:r w:rsidR="008867CF" w:rsidRPr="00351862">
              <w:rPr>
                <w:rFonts w:ascii="Arial" w:hAnsi="Arial" w:cs="Arial"/>
                <w:b/>
                <w:bCs/>
                <w:sz w:val="24"/>
                <w:szCs w:val="24"/>
              </w:rPr>
              <w:t>2</w:t>
            </w:r>
            <w:r w:rsidR="00C069F3">
              <w:rPr>
                <w:rFonts w:ascii="Arial" w:hAnsi="Arial" w:cs="Arial"/>
                <w:b/>
                <w:bCs/>
                <w:sz w:val="24"/>
                <w:szCs w:val="24"/>
              </w:rPr>
              <w:t>4</w:t>
            </w:r>
          </w:p>
        </w:tc>
        <w:tc>
          <w:tcPr>
            <w:tcW w:w="6804" w:type="dxa"/>
            <w:tcMar>
              <w:top w:w="0" w:type="dxa"/>
              <w:left w:w="108" w:type="dxa"/>
              <w:bottom w:w="0" w:type="dxa"/>
              <w:right w:w="108" w:type="dxa"/>
            </w:tcMar>
            <w:vAlign w:val="bottom"/>
          </w:tcPr>
          <w:p w14:paraId="6828E1E1" w14:textId="15506831" w:rsidR="001343FA" w:rsidRPr="00351862" w:rsidRDefault="00001E8C" w:rsidP="00001E8C">
            <w:pPr>
              <w:rPr>
                <w:rFonts w:ascii="Arial" w:hAnsi="Arial" w:cs="Arial"/>
                <w:b/>
                <w:bCs/>
              </w:rPr>
            </w:pPr>
            <w:r w:rsidRPr="00351862">
              <w:rPr>
                <w:rFonts w:ascii="Arial" w:hAnsi="Arial" w:cs="Arial"/>
                <w:b/>
                <w:bCs/>
              </w:rPr>
              <w:t>National closing date. Deadline for on-time applications submitted online. If we receive your application or any documents after this date and time, we treat them as late.</w:t>
            </w:r>
          </w:p>
        </w:tc>
      </w:tr>
      <w:tr w:rsidR="00CF16F6" w:rsidRPr="00351862" w14:paraId="1F2ADF1F" w14:textId="77777777" w:rsidTr="00760EFB">
        <w:trPr>
          <w:trHeight w:val="513"/>
        </w:trPr>
        <w:tc>
          <w:tcPr>
            <w:tcW w:w="2376" w:type="dxa"/>
            <w:tcMar>
              <w:top w:w="0" w:type="dxa"/>
              <w:left w:w="108" w:type="dxa"/>
              <w:bottom w:w="0" w:type="dxa"/>
              <w:right w:w="108" w:type="dxa"/>
            </w:tcMar>
            <w:hideMark/>
          </w:tcPr>
          <w:p w14:paraId="3E9F40D0" w14:textId="36A8AA29" w:rsidR="00CF16F6" w:rsidRPr="00351862" w:rsidRDefault="001F7D31" w:rsidP="001343FA">
            <w:pPr>
              <w:pStyle w:val="Body"/>
              <w:spacing w:before="0" w:line="240" w:lineRule="auto"/>
              <w:rPr>
                <w:rFonts w:ascii="Arial" w:hAnsi="Arial" w:cs="Arial"/>
                <w:b/>
                <w:bCs/>
                <w:color w:val="auto"/>
                <w:sz w:val="24"/>
                <w:szCs w:val="24"/>
              </w:rPr>
            </w:pPr>
            <w:r w:rsidRPr="00351862">
              <w:rPr>
                <w:rFonts w:ascii="Arial" w:hAnsi="Arial" w:cs="Arial"/>
                <w:b/>
                <w:bCs/>
                <w:color w:val="auto"/>
                <w:sz w:val="24"/>
                <w:szCs w:val="24"/>
              </w:rPr>
              <w:t>15 January</w:t>
            </w:r>
            <w:r w:rsidR="00CF16F6" w:rsidRPr="00351862">
              <w:rPr>
                <w:rFonts w:ascii="Arial" w:hAnsi="Arial" w:cs="Arial"/>
                <w:b/>
                <w:bCs/>
                <w:color w:val="auto"/>
                <w:sz w:val="24"/>
                <w:szCs w:val="24"/>
              </w:rPr>
              <w:t xml:space="preserve"> </w:t>
            </w:r>
            <w:r w:rsidR="001343FA" w:rsidRPr="00351862">
              <w:rPr>
                <w:rFonts w:ascii="Arial" w:hAnsi="Arial" w:cs="Arial"/>
                <w:b/>
                <w:color w:val="auto"/>
                <w:sz w:val="24"/>
                <w:szCs w:val="24"/>
              </w:rPr>
              <w:t>202</w:t>
            </w:r>
            <w:r w:rsidR="00C069F3">
              <w:rPr>
                <w:rFonts w:ascii="Arial" w:hAnsi="Arial" w:cs="Arial"/>
                <w:b/>
                <w:color w:val="auto"/>
                <w:sz w:val="24"/>
                <w:szCs w:val="24"/>
              </w:rPr>
              <w:t>5</w:t>
            </w:r>
            <w:r w:rsidR="00CF16F6" w:rsidRPr="00351862">
              <w:rPr>
                <w:rFonts w:ascii="Arial" w:hAnsi="Arial" w:cs="Arial"/>
                <w:b/>
                <w:bCs/>
                <w:color w:val="auto"/>
                <w:sz w:val="24"/>
                <w:szCs w:val="24"/>
              </w:rPr>
              <w:t xml:space="preserve"> </w:t>
            </w:r>
          </w:p>
        </w:tc>
        <w:tc>
          <w:tcPr>
            <w:tcW w:w="6804" w:type="dxa"/>
            <w:tcMar>
              <w:top w:w="0" w:type="dxa"/>
              <w:left w:w="108" w:type="dxa"/>
              <w:bottom w:w="0" w:type="dxa"/>
              <w:right w:w="108" w:type="dxa"/>
            </w:tcMar>
            <w:vAlign w:val="bottom"/>
            <w:hideMark/>
          </w:tcPr>
          <w:p w14:paraId="7E86489F" w14:textId="6438187A" w:rsidR="00CF16F6" w:rsidRPr="00351862" w:rsidRDefault="00CF16F6" w:rsidP="001343FA">
            <w:pPr>
              <w:rPr>
                <w:rFonts w:ascii="Arial" w:hAnsi="Arial" w:cs="Arial"/>
                <w:b/>
                <w:bCs/>
              </w:rPr>
            </w:pPr>
            <w:r w:rsidRPr="00351862">
              <w:rPr>
                <w:rFonts w:ascii="Arial" w:hAnsi="Arial" w:cs="Arial"/>
                <w:b/>
                <w:bCs/>
              </w:rPr>
              <w:t xml:space="preserve">Deadline for applications to </w:t>
            </w:r>
            <w:r w:rsidR="007B2063">
              <w:rPr>
                <w:rFonts w:ascii="Arial" w:hAnsi="Arial" w:cs="Arial"/>
                <w:b/>
                <w:bCs/>
              </w:rPr>
              <w:t>Brooks Sixth Form Academy</w:t>
            </w:r>
            <w:r w:rsidR="001A4C87" w:rsidRPr="00351862">
              <w:rPr>
                <w:rFonts w:ascii="Arial" w:hAnsi="Arial" w:cs="Arial"/>
                <w:b/>
                <w:bCs/>
              </w:rPr>
              <w:t xml:space="preserve"> UTC - Dagenham</w:t>
            </w:r>
            <w:r w:rsidRPr="00351862">
              <w:rPr>
                <w:rFonts w:ascii="Arial" w:hAnsi="Arial" w:cs="Arial"/>
                <w:b/>
                <w:bCs/>
              </w:rPr>
              <w:t xml:space="preserve">. </w:t>
            </w:r>
          </w:p>
          <w:p w14:paraId="009CEC88" w14:textId="77777777" w:rsidR="00CF16F6" w:rsidRPr="00351862" w:rsidRDefault="00CF16F6" w:rsidP="001343FA">
            <w:pPr>
              <w:rPr>
                <w:rFonts w:ascii="Arial" w:eastAsiaTheme="minorHAnsi" w:hAnsi="Arial" w:cs="Arial"/>
                <w:b/>
                <w:bCs/>
              </w:rPr>
            </w:pPr>
            <w:r w:rsidRPr="00351862">
              <w:rPr>
                <w:rFonts w:ascii="Arial" w:hAnsi="Arial" w:cs="Arial"/>
                <w:b/>
                <w:bCs/>
              </w:rPr>
              <w:t xml:space="preserve">Please make sure you apply </w:t>
            </w:r>
            <w:r w:rsidR="00F454BE" w:rsidRPr="00351862">
              <w:rPr>
                <w:rFonts w:ascii="Arial" w:hAnsi="Arial" w:cs="Arial"/>
                <w:b/>
                <w:bCs/>
              </w:rPr>
              <w:t xml:space="preserve">directly </w:t>
            </w:r>
            <w:r w:rsidRPr="00351862">
              <w:rPr>
                <w:rFonts w:ascii="Arial" w:hAnsi="Arial" w:cs="Arial"/>
                <w:b/>
                <w:bCs/>
              </w:rPr>
              <w:t xml:space="preserve">to </w:t>
            </w:r>
            <w:r w:rsidR="00F454BE" w:rsidRPr="00351862">
              <w:rPr>
                <w:rFonts w:ascii="Arial" w:hAnsi="Arial" w:cs="Arial"/>
                <w:b/>
                <w:bCs/>
              </w:rPr>
              <w:t xml:space="preserve">the </w:t>
            </w:r>
            <w:r w:rsidRPr="00351862">
              <w:rPr>
                <w:rFonts w:ascii="Arial" w:hAnsi="Arial" w:cs="Arial"/>
                <w:b/>
                <w:bCs/>
              </w:rPr>
              <w:t>school</w:t>
            </w:r>
            <w:r w:rsidR="00F454BE" w:rsidRPr="00351862">
              <w:rPr>
                <w:rFonts w:ascii="Arial" w:hAnsi="Arial" w:cs="Arial"/>
                <w:b/>
                <w:bCs/>
              </w:rPr>
              <w:t>.</w:t>
            </w:r>
            <w:r w:rsidRPr="00351862">
              <w:rPr>
                <w:rFonts w:ascii="Arial" w:hAnsi="Arial" w:cs="Arial"/>
                <w:b/>
                <w:bCs/>
              </w:rPr>
              <w:t xml:space="preserve"> </w:t>
            </w:r>
          </w:p>
        </w:tc>
      </w:tr>
      <w:tr w:rsidR="00DB5252" w:rsidRPr="00351862" w14:paraId="1BD6A2BA" w14:textId="77777777" w:rsidTr="00760EFB">
        <w:trPr>
          <w:trHeight w:val="616"/>
        </w:trPr>
        <w:tc>
          <w:tcPr>
            <w:tcW w:w="2376" w:type="dxa"/>
            <w:tcMar>
              <w:top w:w="0" w:type="dxa"/>
              <w:left w:w="108" w:type="dxa"/>
              <w:bottom w:w="0" w:type="dxa"/>
              <w:right w:w="108" w:type="dxa"/>
            </w:tcMar>
          </w:tcPr>
          <w:p w14:paraId="4ABE6734" w14:textId="6562F7A7" w:rsidR="00DB5252" w:rsidRPr="00351862" w:rsidRDefault="00C308B1" w:rsidP="00EC30F0">
            <w:pPr>
              <w:pStyle w:val="Body"/>
              <w:spacing w:before="0" w:line="240" w:lineRule="auto"/>
              <w:rPr>
                <w:rFonts w:ascii="Arial" w:eastAsiaTheme="minorHAnsi" w:hAnsi="Arial" w:cs="Arial"/>
                <w:color w:val="auto"/>
                <w:sz w:val="24"/>
                <w:szCs w:val="24"/>
              </w:rPr>
            </w:pPr>
            <w:r>
              <w:rPr>
                <w:rFonts w:ascii="Arial" w:hAnsi="Arial" w:cs="Arial"/>
                <w:color w:val="auto"/>
                <w:sz w:val="24"/>
                <w:szCs w:val="24"/>
              </w:rPr>
              <w:t>3</w:t>
            </w:r>
            <w:r w:rsidR="00867521">
              <w:rPr>
                <w:rFonts w:ascii="Arial" w:hAnsi="Arial" w:cs="Arial"/>
                <w:color w:val="auto"/>
                <w:sz w:val="24"/>
                <w:szCs w:val="24"/>
              </w:rPr>
              <w:t xml:space="preserve"> March 202</w:t>
            </w:r>
            <w:r>
              <w:rPr>
                <w:rFonts w:ascii="Arial" w:hAnsi="Arial" w:cs="Arial"/>
                <w:color w:val="auto"/>
                <w:sz w:val="24"/>
                <w:szCs w:val="24"/>
              </w:rPr>
              <w:t xml:space="preserve">5 </w:t>
            </w:r>
            <w:r w:rsidR="00867521">
              <w:rPr>
                <w:rFonts w:ascii="Arial" w:hAnsi="Arial" w:cs="Arial"/>
                <w:color w:val="auto"/>
                <w:sz w:val="24"/>
                <w:szCs w:val="24"/>
              </w:rPr>
              <w:t xml:space="preserve"> </w:t>
            </w:r>
          </w:p>
        </w:tc>
        <w:tc>
          <w:tcPr>
            <w:tcW w:w="6804" w:type="dxa"/>
            <w:tcMar>
              <w:top w:w="0" w:type="dxa"/>
              <w:left w:w="108" w:type="dxa"/>
              <w:bottom w:w="0" w:type="dxa"/>
              <w:right w:w="108" w:type="dxa"/>
            </w:tcMar>
            <w:hideMark/>
          </w:tcPr>
          <w:p w14:paraId="058A0B0D" w14:textId="29F46D3D" w:rsidR="00DB5252" w:rsidRPr="00351862" w:rsidRDefault="00DB5252" w:rsidP="001A4C87">
            <w:pPr>
              <w:rPr>
                <w:rFonts w:ascii="Arial" w:eastAsiaTheme="minorHAnsi" w:hAnsi="Arial" w:cs="Arial"/>
              </w:rPr>
            </w:pPr>
            <w:r w:rsidRPr="00351862">
              <w:rPr>
                <w:rFonts w:ascii="Arial" w:hAnsi="Arial" w:cs="Arial"/>
              </w:rPr>
              <w:t>We send results to parents</w:t>
            </w:r>
            <w:r w:rsidR="00C308B1">
              <w:rPr>
                <w:rFonts w:ascii="Arial" w:hAnsi="Arial" w:cs="Arial"/>
              </w:rPr>
              <w:t xml:space="preserve"> on the email address that they made their application on</w:t>
            </w:r>
            <w:r w:rsidR="00723587">
              <w:rPr>
                <w:rFonts w:ascii="Arial" w:hAnsi="Arial" w:cs="Arial"/>
              </w:rPr>
              <w:t xml:space="preserve"> the evening of National Offer </w:t>
            </w:r>
            <w:proofErr w:type="spellStart"/>
            <w:r w:rsidR="00723587">
              <w:rPr>
                <w:rFonts w:ascii="Arial" w:hAnsi="Arial" w:cs="Arial"/>
              </w:rPr>
              <w:t>Day.To</w:t>
            </w:r>
            <w:proofErr w:type="spellEnd"/>
            <w:r w:rsidRPr="00351862">
              <w:rPr>
                <w:rFonts w:ascii="Arial" w:hAnsi="Arial" w:cs="Arial"/>
              </w:rPr>
              <w:t xml:space="preserve"> tell them decisions on applications </w:t>
            </w:r>
            <w:r w:rsidR="001A4C87" w:rsidRPr="00351862">
              <w:rPr>
                <w:rFonts w:ascii="Arial" w:hAnsi="Arial" w:cs="Arial"/>
              </w:rPr>
              <w:t xml:space="preserve">we have </w:t>
            </w:r>
            <w:r w:rsidRPr="00351862">
              <w:rPr>
                <w:rFonts w:ascii="Arial" w:hAnsi="Arial" w:cs="Arial"/>
              </w:rPr>
              <w:t>received</w:t>
            </w:r>
            <w:r w:rsidR="00DB6E6E" w:rsidRPr="00351862">
              <w:rPr>
                <w:rFonts w:ascii="Arial" w:hAnsi="Arial" w:cs="Arial"/>
              </w:rPr>
              <w:t xml:space="preserve"> by the national closing date</w:t>
            </w:r>
            <w:r w:rsidRPr="00351862">
              <w:rPr>
                <w:rFonts w:ascii="Arial" w:hAnsi="Arial" w:cs="Arial"/>
              </w:rPr>
              <w:t>.</w:t>
            </w:r>
          </w:p>
        </w:tc>
      </w:tr>
      <w:tr w:rsidR="00DB5252" w:rsidRPr="00351862" w14:paraId="642CEF28" w14:textId="77777777" w:rsidTr="00760EFB">
        <w:trPr>
          <w:trHeight w:val="260"/>
        </w:trPr>
        <w:tc>
          <w:tcPr>
            <w:tcW w:w="2376" w:type="dxa"/>
            <w:tcMar>
              <w:top w:w="0" w:type="dxa"/>
              <w:left w:w="108" w:type="dxa"/>
              <w:bottom w:w="0" w:type="dxa"/>
              <w:right w:w="108" w:type="dxa"/>
            </w:tcMar>
          </w:tcPr>
          <w:p w14:paraId="142D8B78" w14:textId="6A71D717" w:rsidR="00DB5252" w:rsidRPr="00351862" w:rsidRDefault="00DB5252" w:rsidP="00EC30F0">
            <w:pPr>
              <w:rPr>
                <w:rFonts w:ascii="Arial" w:eastAsiaTheme="minorHAnsi" w:hAnsi="Arial" w:cs="Arial"/>
              </w:rPr>
            </w:pPr>
            <w:r w:rsidRPr="00351862">
              <w:rPr>
                <w:rFonts w:ascii="Arial" w:hAnsi="Arial" w:cs="Arial"/>
              </w:rPr>
              <w:t>1</w:t>
            </w:r>
            <w:r w:rsidR="00D35A10" w:rsidRPr="00351862">
              <w:rPr>
                <w:rFonts w:ascii="Arial" w:hAnsi="Arial" w:cs="Arial"/>
              </w:rPr>
              <w:t>5</w:t>
            </w:r>
            <w:r w:rsidRPr="00351862">
              <w:rPr>
                <w:rFonts w:ascii="Arial" w:hAnsi="Arial" w:cs="Arial"/>
              </w:rPr>
              <w:t xml:space="preserve"> March </w:t>
            </w:r>
            <w:r w:rsidR="001343FA" w:rsidRPr="00351862">
              <w:rPr>
                <w:rFonts w:ascii="Arial" w:hAnsi="Arial" w:cs="Arial"/>
              </w:rPr>
              <w:t>202</w:t>
            </w:r>
            <w:r w:rsidR="00723587">
              <w:rPr>
                <w:rFonts w:ascii="Arial" w:hAnsi="Arial" w:cs="Arial"/>
              </w:rPr>
              <w:t>5</w:t>
            </w:r>
          </w:p>
          <w:p w14:paraId="324C4287" w14:textId="77777777" w:rsidR="00DB5252" w:rsidRPr="00351862" w:rsidRDefault="00DB5252" w:rsidP="00EC30F0">
            <w:pPr>
              <w:rPr>
                <w:rFonts w:ascii="Arial" w:eastAsiaTheme="minorHAnsi" w:hAnsi="Arial" w:cs="Arial"/>
              </w:rPr>
            </w:pPr>
          </w:p>
        </w:tc>
        <w:tc>
          <w:tcPr>
            <w:tcW w:w="6804" w:type="dxa"/>
            <w:tcMar>
              <w:top w:w="0" w:type="dxa"/>
              <w:left w:w="108" w:type="dxa"/>
              <w:bottom w:w="0" w:type="dxa"/>
              <w:right w:w="108" w:type="dxa"/>
            </w:tcMar>
            <w:hideMark/>
          </w:tcPr>
          <w:p w14:paraId="32A0F6E8" w14:textId="77777777" w:rsidR="00DB5252" w:rsidRPr="00351862" w:rsidRDefault="00DB5252" w:rsidP="00E62A44">
            <w:pPr>
              <w:rPr>
                <w:rFonts w:ascii="Arial" w:eastAsiaTheme="minorHAnsi" w:hAnsi="Arial" w:cs="Arial"/>
              </w:rPr>
            </w:pPr>
            <w:r w:rsidRPr="00351862">
              <w:rPr>
                <w:rFonts w:ascii="Arial" w:hAnsi="Arial" w:cs="Arial"/>
              </w:rPr>
              <w:t xml:space="preserve">Deadline for accepting the offer of </w:t>
            </w:r>
            <w:r w:rsidR="00E62A44" w:rsidRPr="00351862">
              <w:rPr>
                <w:rFonts w:ascii="Arial" w:hAnsi="Arial" w:cs="Arial"/>
              </w:rPr>
              <w:t>the</w:t>
            </w:r>
            <w:r w:rsidRPr="00351862">
              <w:rPr>
                <w:rFonts w:ascii="Arial" w:hAnsi="Arial" w:cs="Arial"/>
              </w:rPr>
              <w:t xml:space="preserve"> school place offered.</w:t>
            </w:r>
            <w:r w:rsidR="004A568D" w:rsidRPr="00351862">
              <w:rPr>
                <w:rFonts w:ascii="Arial" w:hAnsi="Arial" w:cs="Arial"/>
              </w:rPr>
              <w:t xml:space="preserve"> </w:t>
            </w:r>
            <w:r w:rsidR="004A568D" w:rsidRPr="00351862">
              <w:rPr>
                <w:rFonts w:ascii="Arial" w:hAnsi="Arial"/>
                <w:b/>
              </w:rPr>
              <w:t xml:space="preserve">We must receive your reply letting us know </w:t>
            </w:r>
            <w:proofErr w:type="gramStart"/>
            <w:r w:rsidR="004A568D" w:rsidRPr="00351862">
              <w:rPr>
                <w:rFonts w:ascii="Arial" w:hAnsi="Arial"/>
                <w:b/>
              </w:rPr>
              <w:t>whether or not</w:t>
            </w:r>
            <w:proofErr w:type="gramEnd"/>
            <w:r w:rsidR="004A568D" w:rsidRPr="00351862">
              <w:rPr>
                <w:rFonts w:ascii="Arial" w:hAnsi="Arial"/>
                <w:b/>
              </w:rPr>
              <w:t xml:space="preserve"> you want the place we have offered you, otherwise we will automatically withdraw the offer.</w:t>
            </w:r>
          </w:p>
        </w:tc>
      </w:tr>
      <w:tr w:rsidR="001F7D31" w:rsidRPr="00351862" w14:paraId="77012D20" w14:textId="77777777" w:rsidTr="00760EFB">
        <w:trPr>
          <w:trHeight w:val="260"/>
        </w:trPr>
        <w:tc>
          <w:tcPr>
            <w:tcW w:w="2376" w:type="dxa"/>
            <w:tcMar>
              <w:top w:w="0" w:type="dxa"/>
              <w:left w:w="108" w:type="dxa"/>
              <w:bottom w:w="0" w:type="dxa"/>
              <w:right w:w="108" w:type="dxa"/>
            </w:tcMar>
          </w:tcPr>
          <w:p w14:paraId="2ADFB94F" w14:textId="64AC6C17" w:rsidR="001F7D31" w:rsidRPr="00351862" w:rsidRDefault="001F7D31" w:rsidP="00F454BE">
            <w:pPr>
              <w:rPr>
                <w:rFonts w:ascii="Arial" w:hAnsi="Arial" w:cs="Arial"/>
              </w:rPr>
            </w:pPr>
            <w:r w:rsidRPr="00351862">
              <w:rPr>
                <w:rFonts w:ascii="Arial" w:hAnsi="Arial" w:cs="Arial"/>
              </w:rPr>
              <w:t>1</w:t>
            </w:r>
            <w:r w:rsidR="008A090F" w:rsidRPr="00351862">
              <w:rPr>
                <w:rFonts w:ascii="Arial" w:hAnsi="Arial" w:cs="Arial"/>
              </w:rPr>
              <w:t>6</w:t>
            </w:r>
            <w:r w:rsidRPr="00351862">
              <w:rPr>
                <w:rFonts w:ascii="Arial" w:hAnsi="Arial" w:cs="Arial"/>
              </w:rPr>
              <w:t xml:space="preserve"> April </w:t>
            </w:r>
            <w:r w:rsidR="001343FA" w:rsidRPr="00351862">
              <w:rPr>
                <w:rFonts w:ascii="Arial" w:hAnsi="Arial" w:cs="Arial"/>
              </w:rPr>
              <w:t>202</w:t>
            </w:r>
            <w:r w:rsidR="00723587">
              <w:rPr>
                <w:rFonts w:ascii="Arial" w:hAnsi="Arial" w:cs="Arial"/>
              </w:rPr>
              <w:t>5</w:t>
            </w:r>
          </w:p>
        </w:tc>
        <w:tc>
          <w:tcPr>
            <w:tcW w:w="6804" w:type="dxa"/>
            <w:tcMar>
              <w:top w:w="0" w:type="dxa"/>
              <w:left w:w="108" w:type="dxa"/>
              <w:bottom w:w="0" w:type="dxa"/>
              <w:right w:w="108" w:type="dxa"/>
            </w:tcMar>
            <w:hideMark/>
          </w:tcPr>
          <w:p w14:paraId="63D4D521" w14:textId="6F85FF36" w:rsidR="001F7D31" w:rsidRPr="00351862" w:rsidRDefault="007B2063" w:rsidP="001F7D31">
            <w:pPr>
              <w:rPr>
                <w:rFonts w:ascii="Arial" w:hAnsi="Arial" w:cs="Arial"/>
              </w:rPr>
            </w:pPr>
            <w:r>
              <w:rPr>
                <w:rFonts w:ascii="Arial" w:hAnsi="Arial" w:cs="Arial"/>
              </w:rPr>
              <w:t xml:space="preserve">Brooks Sixth Form Academy </w:t>
            </w:r>
            <w:r w:rsidR="001A4C87" w:rsidRPr="00351862">
              <w:rPr>
                <w:rFonts w:ascii="Arial" w:hAnsi="Arial" w:cs="Arial"/>
              </w:rPr>
              <w:t xml:space="preserve">UTC </w:t>
            </w:r>
            <w:r w:rsidR="001F7D31" w:rsidRPr="00351862">
              <w:rPr>
                <w:rFonts w:ascii="Arial" w:hAnsi="Arial" w:cs="Arial"/>
              </w:rPr>
              <w:t xml:space="preserve">send results to parents to tell </w:t>
            </w:r>
            <w:proofErr w:type="gramStart"/>
            <w:r w:rsidR="001F7D31" w:rsidRPr="00351862">
              <w:rPr>
                <w:rFonts w:ascii="Arial" w:hAnsi="Arial" w:cs="Arial"/>
              </w:rPr>
              <w:t>them</w:t>
            </w:r>
            <w:proofErr w:type="gramEnd"/>
            <w:r w:rsidR="001F7D31" w:rsidRPr="00351862">
              <w:rPr>
                <w:rFonts w:ascii="Arial" w:hAnsi="Arial" w:cs="Arial"/>
              </w:rPr>
              <w:t xml:space="preserve"> their decisions on applications they received.</w:t>
            </w:r>
          </w:p>
        </w:tc>
      </w:tr>
    </w:tbl>
    <w:p w14:paraId="032D122D" w14:textId="77777777" w:rsidR="001F7D31" w:rsidRPr="00351862" w:rsidRDefault="001F7D31" w:rsidP="00354309">
      <w:pPr>
        <w:pStyle w:val="Heading4"/>
        <w:spacing w:before="0"/>
        <w:rPr>
          <w:rFonts w:ascii="Arial" w:hAnsi="Arial" w:cs="Arial"/>
          <w:i w:val="0"/>
          <w:color w:val="0070C0"/>
        </w:rPr>
      </w:pPr>
    </w:p>
    <w:p w14:paraId="731EEB09" w14:textId="77777777" w:rsidR="00354309" w:rsidRPr="00EA5B74" w:rsidRDefault="00354309" w:rsidP="00354309">
      <w:pPr>
        <w:pStyle w:val="Heading4"/>
        <w:spacing w:before="0"/>
        <w:rPr>
          <w:rFonts w:ascii="Arial" w:hAnsi="Arial" w:cs="Arial"/>
          <w:i w:val="0"/>
          <w:color w:val="943634" w:themeColor="accent2" w:themeShade="BF"/>
        </w:rPr>
      </w:pPr>
      <w:r w:rsidRPr="00EA5B74">
        <w:rPr>
          <w:rFonts w:ascii="Arial" w:hAnsi="Arial" w:cs="Arial"/>
          <w:i w:val="0"/>
          <w:color w:val="943634" w:themeColor="accent2" w:themeShade="BF"/>
        </w:rPr>
        <w:t xml:space="preserve">What happens if my circumstances change? </w:t>
      </w:r>
    </w:p>
    <w:p w14:paraId="042BBC4D" w14:textId="77777777" w:rsidR="00F27F57" w:rsidRPr="00351862" w:rsidRDefault="00F27F57" w:rsidP="00DE6FF8">
      <w:pPr>
        <w:rPr>
          <w:rFonts w:ascii="Arial" w:hAnsi="Arial" w:cs="Arial"/>
          <w:spacing w:val="-4"/>
          <w:sz w:val="8"/>
          <w:szCs w:val="8"/>
        </w:rPr>
      </w:pPr>
    </w:p>
    <w:p w14:paraId="1CE37C1D" w14:textId="77777777" w:rsidR="00DE6FF8" w:rsidRPr="00351862" w:rsidRDefault="00E62A44" w:rsidP="00DE6FF8">
      <w:pPr>
        <w:rPr>
          <w:rFonts w:ascii="Arial" w:hAnsi="Arial" w:cs="Arial"/>
          <w:spacing w:val="-4"/>
        </w:rPr>
      </w:pPr>
      <w:r w:rsidRPr="00351862">
        <w:rPr>
          <w:rFonts w:ascii="Arial" w:hAnsi="Arial" w:cs="Arial"/>
          <w:spacing w:val="-4"/>
        </w:rPr>
        <w:t xml:space="preserve">You will need to contact the </w:t>
      </w:r>
      <w:r w:rsidR="001950B5" w:rsidRPr="00351862">
        <w:rPr>
          <w:rFonts w:ascii="Arial" w:hAnsi="Arial" w:cs="Arial"/>
          <w:spacing w:val="-4"/>
        </w:rPr>
        <w:t xml:space="preserve">relevant </w:t>
      </w:r>
      <w:r w:rsidRPr="00351862">
        <w:rPr>
          <w:rFonts w:ascii="Arial" w:hAnsi="Arial" w:cs="Arial"/>
          <w:spacing w:val="-4"/>
        </w:rPr>
        <w:t>a</w:t>
      </w:r>
      <w:r w:rsidR="00DE6FF8" w:rsidRPr="00351862">
        <w:rPr>
          <w:rFonts w:ascii="Arial" w:hAnsi="Arial" w:cs="Arial"/>
          <w:spacing w:val="-4"/>
        </w:rPr>
        <w:t>dmission</w:t>
      </w:r>
      <w:r w:rsidR="001950B5" w:rsidRPr="00351862">
        <w:rPr>
          <w:rFonts w:ascii="Arial" w:hAnsi="Arial" w:cs="Arial"/>
          <w:spacing w:val="-4"/>
        </w:rPr>
        <w:t xml:space="preserve"> authority</w:t>
      </w:r>
      <w:r w:rsidR="00DE6FF8" w:rsidRPr="00351862">
        <w:rPr>
          <w:rFonts w:ascii="Arial" w:hAnsi="Arial" w:cs="Arial"/>
          <w:spacing w:val="-4"/>
        </w:rPr>
        <w:t xml:space="preserve"> if your circumstances change. </w:t>
      </w:r>
      <w:r w:rsidR="001950B5" w:rsidRPr="00351862">
        <w:rPr>
          <w:rFonts w:ascii="Arial" w:hAnsi="Arial" w:cs="Arial"/>
          <w:spacing w:val="-4"/>
        </w:rPr>
        <w:t xml:space="preserve">The admission authority will then </w:t>
      </w:r>
      <w:proofErr w:type="gramStart"/>
      <w:r w:rsidR="001950B5" w:rsidRPr="00351862">
        <w:rPr>
          <w:rFonts w:ascii="Arial" w:hAnsi="Arial" w:cs="Arial"/>
          <w:spacing w:val="-4"/>
        </w:rPr>
        <w:t>make a decision</w:t>
      </w:r>
      <w:proofErr w:type="gramEnd"/>
      <w:r w:rsidR="001950B5" w:rsidRPr="00351862">
        <w:rPr>
          <w:rFonts w:ascii="Arial" w:hAnsi="Arial" w:cs="Arial"/>
          <w:spacing w:val="-4"/>
        </w:rPr>
        <w:t xml:space="preserve"> on these changes, based on their published admissions process. </w:t>
      </w:r>
      <w:r w:rsidR="00DE6FF8" w:rsidRPr="00351862">
        <w:rPr>
          <w:rFonts w:ascii="Arial" w:hAnsi="Arial" w:cs="Arial"/>
          <w:spacing w:val="-4"/>
        </w:rPr>
        <w:t xml:space="preserve">However, if we discover that we have given a place based on false, inaccurate or misleading information, we will withdraw it and may take legal action. We will treat as late any changes to preferences or their ranking, conditions, circumstances or applications we receive after the closing date. </w:t>
      </w:r>
    </w:p>
    <w:p w14:paraId="5E1D2978" w14:textId="320E687A" w:rsidR="00354309" w:rsidRPr="00351862" w:rsidRDefault="00354309" w:rsidP="00354309">
      <w:pPr>
        <w:rPr>
          <w:rFonts w:ascii="Arial" w:hAnsi="Arial" w:cs="Arial"/>
          <w:b/>
          <w:bCs/>
        </w:rPr>
      </w:pPr>
    </w:p>
    <w:p w14:paraId="6DCADA1F" w14:textId="5F63B36B" w:rsidR="006B26AF" w:rsidRPr="00351862" w:rsidRDefault="006B26AF" w:rsidP="00354309">
      <w:pPr>
        <w:rPr>
          <w:rFonts w:ascii="Arial" w:hAnsi="Arial" w:cs="Arial"/>
          <w:b/>
          <w:bCs/>
        </w:rPr>
      </w:pPr>
      <w:r w:rsidRPr="00351862">
        <w:rPr>
          <w:rFonts w:ascii="Arial" w:hAnsi="Arial" w:cs="Arial"/>
          <w:b/>
          <w:noProof/>
          <w:sz w:val="12"/>
          <w:szCs w:val="12"/>
        </w:rPr>
        <w:drawing>
          <wp:inline distT="0" distB="0" distL="0" distR="0" wp14:anchorId="0EE6EE0F" wp14:editId="551221D6">
            <wp:extent cx="5580380" cy="635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80380" cy="635000"/>
                    </a:xfrm>
                    <a:prstGeom prst="rect">
                      <a:avLst/>
                    </a:prstGeom>
                    <a:noFill/>
                    <a:ln>
                      <a:noFill/>
                    </a:ln>
                  </pic:spPr>
                </pic:pic>
              </a:graphicData>
            </a:graphic>
          </wp:inline>
        </w:drawing>
      </w:r>
    </w:p>
    <w:p w14:paraId="1FCCBEA2" w14:textId="45BBA4AB" w:rsidR="00DB6E6E" w:rsidRPr="00351862" w:rsidRDefault="00DB6E6E">
      <w:pPr>
        <w:rPr>
          <w:rFonts w:ascii="Arial" w:eastAsiaTheme="majorEastAsia" w:hAnsi="Arial" w:cs="Arial"/>
          <w:b/>
          <w:bCs/>
          <w:iCs/>
          <w:color w:val="0070C0"/>
        </w:rPr>
      </w:pPr>
    </w:p>
    <w:p w14:paraId="0CB9FEC2" w14:textId="77777777" w:rsidR="00354309" w:rsidRPr="00EA5B74" w:rsidRDefault="00354309" w:rsidP="00354309">
      <w:pPr>
        <w:pStyle w:val="Heading4"/>
        <w:spacing w:before="0"/>
        <w:rPr>
          <w:rFonts w:ascii="Arial" w:hAnsi="Arial" w:cs="Arial"/>
          <w:i w:val="0"/>
          <w:color w:val="943634" w:themeColor="accent2" w:themeShade="BF"/>
        </w:rPr>
      </w:pPr>
      <w:r w:rsidRPr="00EA5B74">
        <w:rPr>
          <w:rFonts w:ascii="Arial" w:hAnsi="Arial" w:cs="Arial"/>
          <w:i w:val="0"/>
          <w:color w:val="943634" w:themeColor="accent2" w:themeShade="BF"/>
        </w:rPr>
        <w:t xml:space="preserve">What if my application is late? </w:t>
      </w:r>
    </w:p>
    <w:p w14:paraId="566F0AE7" w14:textId="77777777" w:rsidR="00F27F57" w:rsidRPr="00351862" w:rsidRDefault="00F27F57" w:rsidP="00DE6FF8">
      <w:pPr>
        <w:rPr>
          <w:rFonts w:ascii="Arial" w:hAnsi="Arial" w:cs="Arial"/>
          <w:sz w:val="8"/>
          <w:szCs w:val="8"/>
        </w:rPr>
      </w:pPr>
    </w:p>
    <w:p w14:paraId="7D02231F" w14:textId="517DBA13" w:rsidR="00DE6FF8" w:rsidRPr="00351862" w:rsidRDefault="00DE6FF8" w:rsidP="00865803">
      <w:pPr>
        <w:ind w:right="-143"/>
        <w:rPr>
          <w:rFonts w:ascii="Arial" w:hAnsi="Arial" w:cs="Arial"/>
        </w:rPr>
      </w:pPr>
      <w:r w:rsidRPr="00351862">
        <w:rPr>
          <w:rFonts w:ascii="Arial" w:hAnsi="Arial" w:cs="Arial"/>
        </w:rPr>
        <w:t xml:space="preserve">If we receive your application after the </w:t>
      </w:r>
      <w:r w:rsidR="00865803" w:rsidRPr="00351862">
        <w:rPr>
          <w:rFonts w:ascii="Arial" w:hAnsi="Arial" w:cs="Arial"/>
        </w:rPr>
        <w:t xml:space="preserve">national </w:t>
      </w:r>
      <w:r w:rsidRPr="00351862">
        <w:rPr>
          <w:rFonts w:ascii="Arial" w:hAnsi="Arial" w:cs="Arial"/>
        </w:rPr>
        <w:t xml:space="preserve">closing date (after </w:t>
      </w:r>
      <w:r w:rsidR="001343FA" w:rsidRPr="00351862">
        <w:rPr>
          <w:rFonts w:ascii="Arial" w:hAnsi="Arial" w:cs="Arial"/>
        </w:rPr>
        <w:t>31 October 202</w:t>
      </w:r>
      <w:r w:rsidR="00723587">
        <w:rPr>
          <w:rFonts w:ascii="Arial" w:hAnsi="Arial" w:cs="Arial"/>
        </w:rPr>
        <w:t>4</w:t>
      </w:r>
      <w:r w:rsidRPr="00351862">
        <w:rPr>
          <w:rFonts w:ascii="Arial" w:hAnsi="Arial" w:cs="Arial"/>
        </w:rPr>
        <w:t xml:space="preserve">) we will treat your application as </w:t>
      </w:r>
      <w:r w:rsidR="00723587">
        <w:rPr>
          <w:rFonts w:ascii="Arial" w:hAnsi="Arial" w:cs="Arial"/>
        </w:rPr>
        <w:t>‘L</w:t>
      </w:r>
      <w:r w:rsidRPr="00351862">
        <w:rPr>
          <w:rFonts w:ascii="Arial" w:hAnsi="Arial" w:cs="Arial"/>
        </w:rPr>
        <w:t>ate</w:t>
      </w:r>
      <w:r w:rsidR="00723587">
        <w:rPr>
          <w:rFonts w:ascii="Arial" w:hAnsi="Arial" w:cs="Arial"/>
        </w:rPr>
        <w:t>’</w:t>
      </w:r>
      <w:r w:rsidRPr="00351862">
        <w:rPr>
          <w:rFonts w:ascii="Arial" w:hAnsi="Arial" w:cs="Arial"/>
        </w:rPr>
        <w:t xml:space="preserve">.  </w:t>
      </w:r>
    </w:p>
    <w:p w14:paraId="560A48FB" w14:textId="77777777" w:rsidR="00DE6FF8" w:rsidRPr="00351862" w:rsidRDefault="00DE6FF8" w:rsidP="00DE6FF8">
      <w:pPr>
        <w:rPr>
          <w:rFonts w:ascii="Arial" w:hAnsi="Arial" w:cs="Arial"/>
          <w:spacing w:val="-2"/>
        </w:rPr>
      </w:pPr>
    </w:p>
    <w:p w14:paraId="639EB49A" w14:textId="77777777" w:rsidR="00DE6FF8" w:rsidRPr="00351862" w:rsidRDefault="00DE6FF8" w:rsidP="00DE6FF8">
      <w:pPr>
        <w:rPr>
          <w:rFonts w:ascii="Arial" w:hAnsi="Arial" w:cs="Arial"/>
          <w:spacing w:val="-2"/>
        </w:rPr>
      </w:pPr>
      <w:r w:rsidRPr="00351862">
        <w:rPr>
          <w:rFonts w:ascii="Arial" w:hAnsi="Arial" w:cs="Arial"/>
          <w:spacing w:val="-2"/>
        </w:rPr>
        <w:t xml:space="preserve">In exceptional circumstances, senior officers may consider whether we can process a late application as ‘on time’ in the first round, if there is enough time to process the application. These circumstances include the death of a close relative, or a family recently moving into the area (in which case we need proof). If you send us your application after the closing date but want us to consider it in the first round of offers, please send a letter with your application explaining the exceptional circumstances you want us to consider, together with any supporting evidence. We will </w:t>
      </w:r>
      <w:proofErr w:type="gramStart"/>
      <w:r w:rsidRPr="00351862">
        <w:rPr>
          <w:rFonts w:ascii="Arial" w:hAnsi="Arial" w:cs="Arial"/>
          <w:spacing w:val="-2"/>
        </w:rPr>
        <w:t>make a decision</w:t>
      </w:r>
      <w:proofErr w:type="gramEnd"/>
      <w:r w:rsidRPr="00351862">
        <w:rPr>
          <w:rFonts w:ascii="Arial" w:hAnsi="Arial" w:cs="Arial"/>
          <w:spacing w:val="-2"/>
        </w:rPr>
        <w:t xml:space="preserve"> on each case individually and let you know the outcome within 10 working days of receiving your request. </w:t>
      </w:r>
    </w:p>
    <w:p w14:paraId="5A83559B" w14:textId="77777777" w:rsidR="00DE6FF8" w:rsidRPr="00351862" w:rsidRDefault="00DE6FF8" w:rsidP="00DE6FF8">
      <w:pPr>
        <w:rPr>
          <w:rFonts w:ascii="Arial" w:hAnsi="Arial" w:cs="Arial"/>
        </w:rPr>
      </w:pPr>
    </w:p>
    <w:p w14:paraId="7B77F718" w14:textId="1C266966" w:rsidR="00DE6FF8" w:rsidRPr="00351862" w:rsidRDefault="00DE6FF8" w:rsidP="00DE6FF8">
      <w:pPr>
        <w:rPr>
          <w:rFonts w:ascii="Arial" w:hAnsi="Arial" w:cs="Arial"/>
        </w:rPr>
      </w:pPr>
      <w:r w:rsidRPr="00351862">
        <w:rPr>
          <w:rFonts w:ascii="Arial" w:hAnsi="Arial" w:cs="Arial"/>
        </w:rPr>
        <w:t xml:space="preserve">If we receive your application late, we will deal with it after we have dealt with the applications that we received on time. We will deal with late applications in the order we receive them (in line with the admission criteria). We will deal with the first round of offers and send decision letters on </w:t>
      </w:r>
      <w:r w:rsidR="00723587">
        <w:rPr>
          <w:rFonts w:ascii="Arial" w:hAnsi="Arial" w:cs="Arial"/>
        </w:rPr>
        <w:t>3</w:t>
      </w:r>
      <w:r w:rsidR="00867521">
        <w:rPr>
          <w:rFonts w:ascii="Arial" w:hAnsi="Arial" w:cs="Arial"/>
        </w:rPr>
        <w:t xml:space="preserve"> March </w:t>
      </w:r>
      <w:r w:rsidR="00904C1C">
        <w:rPr>
          <w:rFonts w:ascii="Arial" w:hAnsi="Arial" w:cs="Arial"/>
        </w:rPr>
        <w:t>202</w:t>
      </w:r>
      <w:r w:rsidR="00723587">
        <w:rPr>
          <w:rFonts w:ascii="Arial" w:hAnsi="Arial" w:cs="Arial"/>
        </w:rPr>
        <w:t>5</w:t>
      </w:r>
      <w:r w:rsidR="00904C1C">
        <w:rPr>
          <w:rFonts w:ascii="Arial" w:hAnsi="Arial" w:cs="Arial"/>
        </w:rPr>
        <w:t>.</w:t>
      </w:r>
      <w:r w:rsidRPr="00351862">
        <w:rPr>
          <w:rFonts w:ascii="Arial" w:hAnsi="Arial" w:cs="Arial"/>
        </w:rPr>
        <w:t xml:space="preserve"> We will have given most places to pupils whose applications we received by the closing date. </w:t>
      </w:r>
      <w:r w:rsidR="0079147B" w:rsidRPr="00351862">
        <w:rPr>
          <w:rFonts w:ascii="Arial" w:hAnsi="Arial" w:cs="Arial"/>
        </w:rPr>
        <w:t>After that time</w:t>
      </w:r>
      <w:r w:rsidRPr="00351862">
        <w:rPr>
          <w:rFonts w:ascii="Arial" w:hAnsi="Arial" w:cs="Arial"/>
        </w:rPr>
        <w:t xml:space="preserve"> applications will be processed within </w:t>
      </w:r>
      <w:r w:rsidR="00CD6C35" w:rsidRPr="00351862">
        <w:rPr>
          <w:rFonts w:ascii="Arial" w:hAnsi="Arial" w:cs="Arial"/>
        </w:rPr>
        <w:t>20</w:t>
      </w:r>
      <w:r w:rsidRPr="00351862">
        <w:rPr>
          <w:rFonts w:ascii="Arial" w:hAnsi="Arial" w:cs="Arial"/>
        </w:rPr>
        <w:t xml:space="preserve"> </w:t>
      </w:r>
      <w:r w:rsidR="00F702B6" w:rsidRPr="00351862">
        <w:rPr>
          <w:rFonts w:ascii="Arial" w:hAnsi="Arial" w:cs="Arial"/>
        </w:rPr>
        <w:t>school</w:t>
      </w:r>
      <w:r w:rsidRPr="00351862">
        <w:rPr>
          <w:rFonts w:ascii="Arial" w:hAnsi="Arial" w:cs="Arial"/>
        </w:rPr>
        <w:t xml:space="preserve"> days of the School Admissions Team receiving your form.</w:t>
      </w:r>
      <w:r w:rsidR="00F702B6" w:rsidRPr="00351862">
        <w:rPr>
          <w:rFonts w:ascii="Arial" w:hAnsi="Arial" w:cs="Arial"/>
        </w:rPr>
        <w:t xml:space="preserve">  </w:t>
      </w:r>
    </w:p>
    <w:p w14:paraId="444F411D" w14:textId="77777777" w:rsidR="00DE6FF8" w:rsidRPr="00351862" w:rsidRDefault="00DE6FF8" w:rsidP="00DE6FF8">
      <w:pPr>
        <w:rPr>
          <w:rFonts w:ascii="Arial" w:hAnsi="Arial" w:cs="Arial"/>
        </w:rPr>
      </w:pPr>
    </w:p>
    <w:p w14:paraId="2F81D6DE" w14:textId="77777777" w:rsidR="00354309" w:rsidRPr="00EA5B74" w:rsidRDefault="00354309" w:rsidP="00DE6FF8">
      <w:pPr>
        <w:pStyle w:val="Heading4"/>
        <w:spacing w:before="0"/>
        <w:rPr>
          <w:rFonts w:ascii="Arial" w:hAnsi="Arial" w:cs="Arial"/>
          <w:i w:val="0"/>
          <w:color w:val="943634" w:themeColor="accent2" w:themeShade="BF"/>
        </w:rPr>
      </w:pPr>
      <w:r w:rsidRPr="00EA5B74">
        <w:rPr>
          <w:rFonts w:ascii="Arial" w:hAnsi="Arial" w:cs="Arial"/>
          <w:i w:val="0"/>
          <w:color w:val="943634" w:themeColor="accent2" w:themeShade="BF"/>
        </w:rPr>
        <w:t xml:space="preserve">When will I know the result of my application? </w:t>
      </w:r>
    </w:p>
    <w:p w14:paraId="231CDA9E" w14:textId="77777777" w:rsidR="00F27F57" w:rsidRPr="00351862" w:rsidRDefault="00F27F57" w:rsidP="00DE6FF8">
      <w:pPr>
        <w:rPr>
          <w:rFonts w:ascii="Arial" w:hAnsi="Arial" w:cs="Arial"/>
          <w:sz w:val="8"/>
          <w:szCs w:val="8"/>
        </w:rPr>
      </w:pPr>
    </w:p>
    <w:p w14:paraId="24FB9C51" w14:textId="3BC2506B" w:rsidR="00DE6FF8" w:rsidRPr="00351862" w:rsidRDefault="00F454BE" w:rsidP="00F454BE">
      <w:pPr>
        <w:rPr>
          <w:rFonts w:ascii="Arial" w:hAnsi="Arial" w:cs="Arial"/>
        </w:rPr>
      </w:pPr>
      <w:r w:rsidRPr="00351862">
        <w:rPr>
          <w:rFonts w:ascii="Arial" w:hAnsi="Arial" w:cs="Arial"/>
        </w:rPr>
        <w:t>For school that follow the national closing date, t</w:t>
      </w:r>
      <w:r w:rsidR="00DE6FF8" w:rsidRPr="00351862">
        <w:rPr>
          <w:rFonts w:ascii="Arial" w:hAnsi="Arial" w:cs="Arial"/>
        </w:rPr>
        <w:t xml:space="preserve">he local authority you live in will make offers of places on </w:t>
      </w:r>
      <w:r w:rsidR="00723587">
        <w:rPr>
          <w:rFonts w:ascii="Arial" w:hAnsi="Arial" w:cs="Arial"/>
        </w:rPr>
        <w:t>the evening of 3</w:t>
      </w:r>
      <w:r w:rsidR="00867521">
        <w:rPr>
          <w:rFonts w:ascii="Arial" w:hAnsi="Arial" w:cs="Arial"/>
        </w:rPr>
        <w:t xml:space="preserve"> March </w:t>
      </w:r>
      <w:r w:rsidR="00904C1C">
        <w:rPr>
          <w:rFonts w:ascii="Arial" w:hAnsi="Arial" w:cs="Arial"/>
        </w:rPr>
        <w:t>202</w:t>
      </w:r>
      <w:r w:rsidR="00723587">
        <w:rPr>
          <w:rFonts w:ascii="Arial" w:hAnsi="Arial" w:cs="Arial"/>
        </w:rPr>
        <w:t>5</w:t>
      </w:r>
      <w:r w:rsidR="00904C1C">
        <w:rPr>
          <w:rFonts w:ascii="Arial" w:hAnsi="Arial" w:cs="Arial"/>
        </w:rPr>
        <w:t>.</w:t>
      </w:r>
      <w:r w:rsidR="00DE6FF8" w:rsidRPr="00351862">
        <w:rPr>
          <w:rFonts w:ascii="Arial" w:hAnsi="Arial" w:cs="Arial"/>
        </w:rPr>
        <w:t xml:space="preserve">  If you live in the </w:t>
      </w:r>
      <w:r w:rsidR="00E5537B" w:rsidRPr="00351862">
        <w:rPr>
          <w:rFonts w:ascii="Arial" w:hAnsi="Arial" w:cs="Arial"/>
        </w:rPr>
        <w:t xml:space="preserve">Barking and Dagenham and </w:t>
      </w:r>
      <w:r w:rsidR="00DE6FF8" w:rsidRPr="00351862">
        <w:rPr>
          <w:rFonts w:ascii="Arial" w:hAnsi="Arial" w:cs="Arial"/>
        </w:rPr>
        <w:t>you appl</w:t>
      </w:r>
      <w:r w:rsidR="00E5537B" w:rsidRPr="00351862">
        <w:rPr>
          <w:rFonts w:ascii="Arial" w:hAnsi="Arial" w:cs="Arial"/>
        </w:rPr>
        <w:t>ied</w:t>
      </w:r>
      <w:r w:rsidR="00DE6FF8" w:rsidRPr="00351862">
        <w:rPr>
          <w:rFonts w:ascii="Arial" w:hAnsi="Arial" w:cs="Arial"/>
        </w:rPr>
        <w:t xml:space="preserve"> online, </w:t>
      </w:r>
      <w:r w:rsidR="00E5537B" w:rsidRPr="00351862">
        <w:rPr>
          <w:rFonts w:ascii="Arial" w:hAnsi="Arial" w:cs="Arial"/>
        </w:rPr>
        <w:t>w</w:t>
      </w:r>
      <w:r w:rsidR="00DE6FF8" w:rsidRPr="00351862">
        <w:rPr>
          <w:rFonts w:ascii="Arial" w:hAnsi="Arial" w:cs="Arial"/>
        </w:rPr>
        <w:t xml:space="preserve">e will send you an email late that evening letting you know the outcome of the application.  You can also log in to the eAdmissions website </w:t>
      </w:r>
      <w:r w:rsidR="00723587">
        <w:rPr>
          <w:rFonts w:ascii="Arial" w:hAnsi="Arial" w:cs="Arial"/>
        </w:rPr>
        <w:t>in the evening of 3 March 2025</w:t>
      </w:r>
      <w:r w:rsidR="00DE6FF8" w:rsidRPr="00351862">
        <w:rPr>
          <w:rFonts w:ascii="Arial" w:hAnsi="Arial" w:cs="Arial"/>
        </w:rPr>
        <w:t xml:space="preserve"> to see your results. If you were not able to apply online but applied direct to the School Admissions Team by the closing date, we will send you the results by first-class post on </w:t>
      </w:r>
      <w:r w:rsidR="00723587">
        <w:rPr>
          <w:rFonts w:ascii="Arial" w:hAnsi="Arial" w:cs="Arial"/>
        </w:rPr>
        <w:t>3</w:t>
      </w:r>
      <w:r w:rsidR="00867521">
        <w:rPr>
          <w:rFonts w:ascii="Arial" w:hAnsi="Arial" w:cs="Arial"/>
        </w:rPr>
        <w:t xml:space="preserve"> March </w:t>
      </w:r>
      <w:r w:rsidR="00904C1C">
        <w:rPr>
          <w:rFonts w:ascii="Arial" w:hAnsi="Arial" w:cs="Arial"/>
        </w:rPr>
        <w:t>202</w:t>
      </w:r>
      <w:r w:rsidR="00723587">
        <w:rPr>
          <w:rFonts w:ascii="Arial" w:hAnsi="Arial" w:cs="Arial"/>
        </w:rPr>
        <w:t>5</w:t>
      </w:r>
      <w:r w:rsidR="00904C1C">
        <w:rPr>
          <w:rFonts w:ascii="Arial" w:hAnsi="Arial" w:cs="Arial"/>
        </w:rPr>
        <w:t>.</w:t>
      </w:r>
      <w:r w:rsidR="00DE6FF8" w:rsidRPr="00351862">
        <w:rPr>
          <w:rFonts w:ascii="Arial" w:hAnsi="Arial" w:cs="Arial"/>
        </w:rPr>
        <w:t xml:space="preserve"> Please allow up to two days for your letter to be delivered.</w:t>
      </w:r>
      <w:r w:rsidR="00CC6221" w:rsidRPr="00351862">
        <w:rPr>
          <w:rFonts w:ascii="Arial" w:hAnsi="Arial" w:cs="Arial"/>
        </w:rPr>
        <w:t xml:space="preserve">  </w:t>
      </w:r>
      <w:r w:rsidR="00DE6FF8" w:rsidRPr="00351862">
        <w:rPr>
          <w:rFonts w:ascii="Arial" w:hAnsi="Arial" w:cs="Arial"/>
        </w:rPr>
        <w:t xml:space="preserve">We cannot tell you the results of your application over the phone. If you have not received your letter by </w:t>
      </w:r>
      <w:r w:rsidR="00403285">
        <w:rPr>
          <w:rFonts w:ascii="Arial" w:hAnsi="Arial" w:cs="Arial"/>
        </w:rPr>
        <w:t>7</w:t>
      </w:r>
      <w:r w:rsidR="00DE6FF8" w:rsidRPr="00351862">
        <w:rPr>
          <w:rFonts w:ascii="Arial" w:hAnsi="Arial" w:cs="Arial"/>
        </w:rPr>
        <w:t xml:space="preserve"> March </w:t>
      </w:r>
      <w:r w:rsidR="001343FA" w:rsidRPr="00351862">
        <w:rPr>
          <w:rFonts w:ascii="Arial" w:hAnsi="Arial" w:cs="Arial"/>
        </w:rPr>
        <w:t>202</w:t>
      </w:r>
      <w:r w:rsidR="00403285">
        <w:rPr>
          <w:rFonts w:ascii="Arial" w:hAnsi="Arial" w:cs="Arial"/>
        </w:rPr>
        <w:t>5</w:t>
      </w:r>
      <w:r w:rsidR="00DE6FF8" w:rsidRPr="00351862">
        <w:rPr>
          <w:rFonts w:ascii="Arial" w:hAnsi="Arial" w:cs="Arial"/>
        </w:rPr>
        <w:t>, please contact us and we will send you another copy.</w:t>
      </w:r>
    </w:p>
    <w:p w14:paraId="63A89CC0" w14:textId="77777777" w:rsidR="00DE6FF8" w:rsidRPr="00351862" w:rsidRDefault="00DE6FF8" w:rsidP="00DE6FF8">
      <w:pPr>
        <w:rPr>
          <w:rFonts w:ascii="Arial" w:hAnsi="Arial" w:cs="Arial"/>
        </w:rPr>
      </w:pPr>
    </w:p>
    <w:p w14:paraId="56925CF9" w14:textId="77777777" w:rsidR="00DE6FF8" w:rsidRPr="00351862" w:rsidRDefault="00DE6FF8" w:rsidP="00DE6FF8">
      <w:pPr>
        <w:rPr>
          <w:rFonts w:ascii="Arial" w:hAnsi="Arial" w:cs="Arial"/>
          <w:spacing w:val="-2"/>
        </w:rPr>
      </w:pPr>
      <w:r w:rsidRPr="00351862">
        <w:rPr>
          <w:rFonts w:ascii="Arial" w:hAnsi="Arial" w:cs="Arial"/>
          <w:spacing w:val="-2"/>
        </w:rPr>
        <w:t xml:space="preserve">If you do not want the place we have offered, you will need to write and let us know what other arrangements you are making for your child’s education. If you want to </w:t>
      </w:r>
      <w:r w:rsidRPr="00351862">
        <w:rPr>
          <w:rFonts w:ascii="Arial" w:hAnsi="Arial" w:cs="Arial"/>
          <w:spacing w:val="-2"/>
        </w:rPr>
        <w:lastRenderedPageBreak/>
        <w:t xml:space="preserve">change your preferences or the order of your preferences, you will need to send a new application form to your local authority’s Admissions section. </w:t>
      </w:r>
    </w:p>
    <w:p w14:paraId="48059386" w14:textId="77777777" w:rsidR="00DE6FF8" w:rsidRPr="00351862" w:rsidRDefault="00DE6FF8" w:rsidP="00DE6FF8">
      <w:pPr>
        <w:rPr>
          <w:rFonts w:ascii="Arial" w:hAnsi="Arial" w:cs="Arial"/>
        </w:rPr>
      </w:pPr>
    </w:p>
    <w:p w14:paraId="18F95812" w14:textId="50C16B8B" w:rsidR="001D4020" w:rsidRPr="00351862" w:rsidRDefault="00CF36FC" w:rsidP="002E109A">
      <w:pPr>
        <w:pBdr>
          <w:top w:val="single" w:sz="4" w:space="1" w:color="auto"/>
          <w:left w:val="single" w:sz="4" w:space="4" w:color="auto"/>
          <w:bottom w:val="single" w:sz="4" w:space="1" w:color="auto"/>
          <w:right w:val="single" w:sz="4" w:space="4" w:color="auto"/>
        </w:pBdr>
        <w:shd w:val="clear" w:color="auto" w:fill="FFC000"/>
        <w:rPr>
          <w:rFonts w:ascii="Arial" w:hAnsi="Arial" w:cs="Arial"/>
          <w:b/>
          <w:bCs/>
        </w:rPr>
      </w:pPr>
      <w:r w:rsidRPr="00351862">
        <w:rPr>
          <w:rFonts w:ascii="Arial" w:hAnsi="Arial" w:cs="Arial"/>
          <w:bCs/>
        </w:rPr>
        <w:t xml:space="preserve">You must tell us if you want the place we have offered your child. </w:t>
      </w:r>
      <w:r w:rsidRPr="00351862">
        <w:rPr>
          <w:rFonts w:ascii="Arial" w:hAnsi="Arial" w:cs="Arial"/>
          <w:b/>
          <w:bCs/>
        </w:rPr>
        <w:t xml:space="preserve">If you do not accept the place we offer you by </w:t>
      </w:r>
      <w:r w:rsidR="002836CC" w:rsidRPr="00351862">
        <w:rPr>
          <w:rFonts w:ascii="Arial" w:hAnsi="Arial" w:cs="Arial"/>
          <w:b/>
          <w:bCs/>
        </w:rPr>
        <w:t>1</w:t>
      </w:r>
      <w:r w:rsidR="004F6277" w:rsidRPr="00351862">
        <w:rPr>
          <w:rFonts w:ascii="Arial" w:hAnsi="Arial" w:cs="Arial"/>
          <w:b/>
          <w:bCs/>
        </w:rPr>
        <w:t>5</w:t>
      </w:r>
      <w:r w:rsidRPr="00351862">
        <w:rPr>
          <w:rFonts w:ascii="Arial" w:hAnsi="Arial" w:cs="Arial"/>
          <w:b/>
          <w:bCs/>
        </w:rPr>
        <w:t xml:space="preserve"> March </w:t>
      </w:r>
      <w:r w:rsidR="001343FA" w:rsidRPr="00351862">
        <w:rPr>
          <w:rFonts w:ascii="Arial" w:hAnsi="Arial" w:cs="Arial"/>
          <w:b/>
          <w:bCs/>
        </w:rPr>
        <w:t>202</w:t>
      </w:r>
      <w:r w:rsidR="00403285">
        <w:rPr>
          <w:rFonts w:ascii="Arial" w:hAnsi="Arial" w:cs="Arial"/>
          <w:b/>
          <w:bCs/>
        </w:rPr>
        <w:t>5</w:t>
      </w:r>
      <w:r w:rsidRPr="00351862">
        <w:rPr>
          <w:rFonts w:ascii="Arial" w:hAnsi="Arial" w:cs="Arial"/>
          <w:b/>
          <w:bCs/>
        </w:rPr>
        <w:t xml:space="preserve">, we will withdraw our offer. </w:t>
      </w:r>
    </w:p>
    <w:p w14:paraId="30B45C98" w14:textId="77777777" w:rsidR="00354309" w:rsidRPr="00351862" w:rsidRDefault="00CF36FC" w:rsidP="002E109A">
      <w:pPr>
        <w:pBdr>
          <w:top w:val="single" w:sz="4" w:space="1" w:color="auto"/>
          <w:left w:val="single" w:sz="4" w:space="4" w:color="auto"/>
          <w:bottom w:val="single" w:sz="4" w:space="1" w:color="auto"/>
          <w:right w:val="single" w:sz="4" w:space="4" w:color="auto"/>
        </w:pBdr>
        <w:shd w:val="clear" w:color="auto" w:fill="FFC000"/>
        <w:rPr>
          <w:rFonts w:ascii="Arial" w:hAnsi="Arial" w:cs="Arial"/>
        </w:rPr>
      </w:pPr>
      <w:r w:rsidRPr="00351862">
        <w:rPr>
          <w:rFonts w:ascii="Arial" w:hAnsi="Arial" w:cs="Arial"/>
          <w:b/>
          <w:bCs/>
        </w:rPr>
        <w:t>If we withdraw the offer or you reject the offer</w:t>
      </w:r>
      <w:r w:rsidRPr="00351862">
        <w:rPr>
          <w:rFonts w:ascii="Arial" w:hAnsi="Arial" w:cs="Arial"/>
          <w:b/>
        </w:rPr>
        <w:t xml:space="preserve"> your child will continue to attend their current school.  </w:t>
      </w:r>
    </w:p>
    <w:p w14:paraId="1250F396" w14:textId="77777777" w:rsidR="00CF36FC" w:rsidRPr="00351862" w:rsidRDefault="00CF36FC" w:rsidP="00354309">
      <w:pPr>
        <w:rPr>
          <w:rFonts w:ascii="Arial" w:hAnsi="Arial" w:cs="Arial"/>
        </w:rPr>
      </w:pPr>
    </w:p>
    <w:p w14:paraId="3E47C470" w14:textId="77777777" w:rsidR="00403285" w:rsidRDefault="00E5537B" w:rsidP="00F27F57">
      <w:pPr>
        <w:ind w:right="-568"/>
        <w:rPr>
          <w:rFonts w:ascii="Arial" w:hAnsi="Arial" w:cs="Arial"/>
        </w:rPr>
      </w:pPr>
      <w:r w:rsidRPr="00351862">
        <w:rPr>
          <w:rFonts w:ascii="Arial" w:hAnsi="Arial" w:cs="Arial"/>
        </w:rPr>
        <w:t>If you applied after the closing date</w:t>
      </w:r>
      <w:r w:rsidR="00403285">
        <w:rPr>
          <w:rFonts w:ascii="Arial" w:hAnsi="Arial" w:cs="Arial"/>
        </w:rPr>
        <w:t>,</w:t>
      </w:r>
      <w:r w:rsidRPr="00351862">
        <w:rPr>
          <w:rFonts w:ascii="Arial" w:hAnsi="Arial" w:cs="Arial"/>
        </w:rPr>
        <w:t xml:space="preserve"> we </w:t>
      </w:r>
      <w:proofErr w:type="gramStart"/>
      <w:r w:rsidRPr="00351862">
        <w:rPr>
          <w:rFonts w:ascii="Arial" w:hAnsi="Arial" w:cs="Arial"/>
        </w:rPr>
        <w:t>will</w:t>
      </w:r>
      <w:proofErr w:type="gramEnd"/>
      <w:r w:rsidRPr="00351862">
        <w:rPr>
          <w:rFonts w:ascii="Arial" w:hAnsi="Arial" w:cs="Arial"/>
        </w:rPr>
        <w:t xml:space="preserve"> process your application after</w:t>
      </w:r>
    </w:p>
    <w:p w14:paraId="469D7617" w14:textId="6247C7C4" w:rsidR="00E5537B" w:rsidRPr="00351862" w:rsidRDefault="00403285" w:rsidP="00F27F57">
      <w:pPr>
        <w:ind w:right="-568"/>
        <w:rPr>
          <w:rFonts w:ascii="Arial" w:hAnsi="Arial" w:cs="Arial"/>
        </w:rPr>
      </w:pPr>
      <w:r>
        <w:rPr>
          <w:rFonts w:ascii="Arial" w:hAnsi="Arial" w:cs="Arial"/>
        </w:rPr>
        <w:t>3</w:t>
      </w:r>
      <w:r w:rsidR="00867521">
        <w:rPr>
          <w:rFonts w:ascii="Arial" w:hAnsi="Arial" w:cs="Arial"/>
        </w:rPr>
        <w:t xml:space="preserve"> March </w:t>
      </w:r>
      <w:r w:rsidR="00D163FC">
        <w:rPr>
          <w:rFonts w:ascii="Arial" w:hAnsi="Arial" w:cs="Arial"/>
        </w:rPr>
        <w:t>202</w:t>
      </w:r>
      <w:r>
        <w:rPr>
          <w:rFonts w:ascii="Arial" w:hAnsi="Arial" w:cs="Arial"/>
        </w:rPr>
        <w:t>5</w:t>
      </w:r>
      <w:r w:rsidR="00D163FC">
        <w:rPr>
          <w:rFonts w:ascii="Arial" w:hAnsi="Arial" w:cs="Arial"/>
        </w:rPr>
        <w:t>.</w:t>
      </w:r>
      <w:r w:rsidR="00E5537B" w:rsidRPr="00351862">
        <w:rPr>
          <w:rFonts w:ascii="Arial" w:hAnsi="Arial" w:cs="Arial"/>
        </w:rPr>
        <w:t xml:space="preserve"> </w:t>
      </w:r>
    </w:p>
    <w:p w14:paraId="74558CBD" w14:textId="77777777" w:rsidR="00403285" w:rsidRPr="002E109A" w:rsidRDefault="00403285" w:rsidP="00F27F57">
      <w:pPr>
        <w:ind w:right="-568"/>
        <w:rPr>
          <w:rFonts w:ascii="Arial" w:hAnsi="Arial" w:cs="Arial"/>
          <w:b/>
          <w:bCs/>
          <w:color w:val="C00000"/>
          <w:sz w:val="40"/>
          <w:szCs w:val="40"/>
        </w:rPr>
      </w:pPr>
    </w:p>
    <w:p w14:paraId="19F8AFF5" w14:textId="7B793790" w:rsidR="00F454BE" w:rsidRPr="002E109A" w:rsidRDefault="00F454BE" w:rsidP="00F27F57">
      <w:pPr>
        <w:ind w:right="-568"/>
        <w:rPr>
          <w:rFonts w:ascii="Arial" w:hAnsi="Arial" w:cs="Arial"/>
          <w:b/>
          <w:bCs/>
          <w:color w:val="C00000"/>
          <w:sz w:val="40"/>
          <w:szCs w:val="40"/>
        </w:rPr>
      </w:pPr>
      <w:r w:rsidRPr="002E109A">
        <w:rPr>
          <w:rFonts w:ascii="Arial" w:hAnsi="Arial" w:cs="Arial"/>
          <w:b/>
          <w:bCs/>
          <w:color w:val="C00000"/>
          <w:sz w:val="40"/>
          <w:szCs w:val="40"/>
        </w:rPr>
        <w:t>Important Information</w:t>
      </w:r>
    </w:p>
    <w:p w14:paraId="7482F77C" w14:textId="18515FCC" w:rsidR="00F454BE" w:rsidRPr="00351862" w:rsidRDefault="00F454BE" w:rsidP="00F27F57">
      <w:pPr>
        <w:ind w:right="-568"/>
        <w:rPr>
          <w:rFonts w:ascii="Arial" w:hAnsi="Arial" w:cs="Arial"/>
        </w:rPr>
      </w:pPr>
      <w:r w:rsidRPr="00351862">
        <w:rPr>
          <w:rFonts w:ascii="Arial" w:hAnsi="Arial" w:cs="Arial"/>
        </w:rPr>
        <w:t xml:space="preserve">Schools that do not follow the national closing date will have their own individual day for sending their results and a deadline date for you to reply.  The offer date for </w:t>
      </w:r>
      <w:r w:rsidR="00BE4800">
        <w:rPr>
          <w:rFonts w:ascii="Arial" w:hAnsi="Arial" w:cs="Arial"/>
        </w:rPr>
        <w:t xml:space="preserve">Brooks Sixth Form Academy </w:t>
      </w:r>
      <w:r w:rsidRPr="00351862">
        <w:rPr>
          <w:rFonts w:ascii="Arial" w:hAnsi="Arial" w:cs="Arial"/>
        </w:rPr>
        <w:t xml:space="preserve">is </w:t>
      </w:r>
      <w:r w:rsidR="00227880">
        <w:rPr>
          <w:rFonts w:ascii="Arial" w:hAnsi="Arial" w:cs="Arial"/>
        </w:rPr>
        <w:t>3 March 2025</w:t>
      </w:r>
      <w:r w:rsidRPr="00D31C00">
        <w:rPr>
          <w:rFonts w:ascii="Arial" w:hAnsi="Arial" w:cs="Arial"/>
        </w:rPr>
        <w:t>.</w:t>
      </w:r>
      <w:r w:rsidRPr="00351862">
        <w:rPr>
          <w:rFonts w:ascii="Arial" w:hAnsi="Arial" w:cs="Arial"/>
        </w:rPr>
        <w:t xml:space="preserve"> </w:t>
      </w:r>
    </w:p>
    <w:p w14:paraId="5F5D33B3" w14:textId="11053190" w:rsidR="00CC6221" w:rsidRPr="00351862" w:rsidRDefault="00CC6221">
      <w:pPr>
        <w:rPr>
          <w:rFonts w:ascii="Arial" w:eastAsiaTheme="majorEastAsia" w:hAnsi="Arial" w:cs="Arial"/>
          <w:b/>
          <w:bCs/>
          <w:iCs/>
          <w:color w:val="0070C0"/>
        </w:rPr>
      </w:pPr>
    </w:p>
    <w:p w14:paraId="15954A59" w14:textId="77777777" w:rsidR="00354309" w:rsidRPr="00EA5B74" w:rsidRDefault="00354309" w:rsidP="00354309">
      <w:pPr>
        <w:pStyle w:val="Heading4"/>
        <w:spacing w:before="0"/>
        <w:rPr>
          <w:rFonts w:ascii="Arial" w:hAnsi="Arial" w:cs="Arial"/>
          <w:i w:val="0"/>
          <w:color w:val="943634" w:themeColor="accent2" w:themeShade="BF"/>
        </w:rPr>
      </w:pPr>
      <w:r w:rsidRPr="00EA5B74">
        <w:rPr>
          <w:rFonts w:ascii="Arial" w:hAnsi="Arial" w:cs="Arial"/>
          <w:i w:val="0"/>
          <w:color w:val="943634" w:themeColor="accent2" w:themeShade="BF"/>
        </w:rPr>
        <w:t xml:space="preserve">What happens after my child is given a school place? </w:t>
      </w:r>
    </w:p>
    <w:p w14:paraId="1B51F686" w14:textId="77777777" w:rsidR="00F27F57" w:rsidRPr="00351862" w:rsidRDefault="00F27F57" w:rsidP="00354309">
      <w:pPr>
        <w:rPr>
          <w:rFonts w:ascii="Arial" w:hAnsi="Arial" w:cs="Arial"/>
          <w:spacing w:val="-4"/>
          <w:sz w:val="8"/>
          <w:szCs w:val="8"/>
        </w:rPr>
      </w:pPr>
    </w:p>
    <w:p w14:paraId="326B4361" w14:textId="77777777" w:rsidR="00354309" w:rsidRPr="00351862" w:rsidRDefault="00354309" w:rsidP="00354309">
      <w:pPr>
        <w:rPr>
          <w:rFonts w:ascii="Arial" w:hAnsi="Arial" w:cs="Arial"/>
          <w:spacing w:val="-4"/>
        </w:rPr>
      </w:pPr>
      <w:r w:rsidRPr="00351862">
        <w:rPr>
          <w:rFonts w:ascii="Arial" w:hAnsi="Arial" w:cs="Arial"/>
          <w:spacing w:val="-4"/>
        </w:rPr>
        <w:t xml:space="preserve">Once we have given your child a school place, we tell the relevant school. They will contact you later in the summer term to tell you about the admission arrangements and the uniform you </w:t>
      </w:r>
      <w:r w:rsidR="00CF36FC" w:rsidRPr="00351862">
        <w:rPr>
          <w:rFonts w:ascii="Arial" w:hAnsi="Arial" w:cs="Arial"/>
          <w:spacing w:val="-4"/>
        </w:rPr>
        <w:t xml:space="preserve">may </w:t>
      </w:r>
      <w:r w:rsidRPr="00351862">
        <w:rPr>
          <w:rFonts w:ascii="Arial" w:hAnsi="Arial" w:cs="Arial"/>
          <w:spacing w:val="-4"/>
        </w:rPr>
        <w:t>need for your child. Some schools wi</w:t>
      </w:r>
      <w:r w:rsidR="00CF36FC" w:rsidRPr="00351862">
        <w:rPr>
          <w:rFonts w:ascii="Arial" w:hAnsi="Arial" w:cs="Arial"/>
          <w:spacing w:val="-4"/>
        </w:rPr>
        <w:t>ll want to interview your child</w:t>
      </w:r>
      <w:r w:rsidRPr="00351862">
        <w:rPr>
          <w:rFonts w:ascii="Arial" w:hAnsi="Arial" w:cs="Arial"/>
          <w:spacing w:val="-4"/>
        </w:rPr>
        <w:t xml:space="preserve">. This is not part of the application process. It is to make sure your child can move to </w:t>
      </w:r>
      <w:r w:rsidR="00CF36FC" w:rsidRPr="00351862">
        <w:rPr>
          <w:rFonts w:ascii="Arial" w:hAnsi="Arial" w:cs="Arial"/>
          <w:spacing w:val="-4"/>
        </w:rPr>
        <w:t>their new</w:t>
      </w:r>
      <w:r w:rsidRPr="00351862">
        <w:rPr>
          <w:rFonts w:ascii="Arial" w:hAnsi="Arial" w:cs="Arial"/>
          <w:spacing w:val="-4"/>
        </w:rPr>
        <w:t xml:space="preserve"> school as easily as possible.</w:t>
      </w:r>
    </w:p>
    <w:p w14:paraId="5804ABC4" w14:textId="77777777" w:rsidR="00354309" w:rsidRPr="00351862" w:rsidRDefault="00354309" w:rsidP="00354309">
      <w:pPr>
        <w:rPr>
          <w:rFonts w:ascii="Arial" w:hAnsi="Arial" w:cs="Arial"/>
        </w:rPr>
      </w:pPr>
    </w:p>
    <w:p w14:paraId="5BC0192D" w14:textId="77777777" w:rsidR="005768AA" w:rsidRPr="00EA5B74" w:rsidRDefault="005768AA" w:rsidP="005768AA">
      <w:pPr>
        <w:rPr>
          <w:rFonts w:ascii="Arial" w:hAnsi="Arial" w:cs="Arial"/>
          <w:b/>
          <w:color w:val="943634" w:themeColor="accent2" w:themeShade="BF"/>
        </w:rPr>
      </w:pPr>
      <w:r w:rsidRPr="00EA5B74">
        <w:rPr>
          <w:rFonts w:ascii="Arial" w:hAnsi="Arial" w:cs="Arial"/>
          <w:b/>
          <w:color w:val="943634" w:themeColor="accent2" w:themeShade="BF"/>
        </w:rPr>
        <w:t>Will you pay for my child’s costs to travel to and from school?</w:t>
      </w:r>
    </w:p>
    <w:p w14:paraId="7392C6F6" w14:textId="77777777" w:rsidR="005768AA" w:rsidRPr="00EA5B74" w:rsidRDefault="005768AA" w:rsidP="005768AA">
      <w:pPr>
        <w:rPr>
          <w:rFonts w:ascii="Arial" w:hAnsi="Arial" w:cs="Arial"/>
          <w:spacing w:val="-4"/>
          <w:sz w:val="12"/>
          <w:szCs w:val="12"/>
        </w:rPr>
      </w:pPr>
    </w:p>
    <w:p w14:paraId="60E7AF9F" w14:textId="77777777" w:rsidR="005768AA" w:rsidRPr="00351862" w:rsidRDefault="005768AA" w:rsidP="005768AA">
      <w:pPr>
        <w:rPr>
          <w:rFonts w:ascii="Arial" w:hAnsi="Arial" w:cs="Arial"/>
          <w:spacing w:val="-4"/>
        </w:rPr>
      </w:pPr>
      <w:r w:rsidRPr="00351862">
        <w:rPr>
          <w:rFonts w:ascii="Arial" w:hAnsi="Arial" w:cs="Arial"/>
          <w:spacing w:val="-4"/>
        </w:rPr>
        <w:t xml:space="preserve">We will only pay for your child’s bus pass for travelling to and from school if Transport for London or London councils no longer provide free travel for children and we give your child a place at a school that you have not listed as a </w:t>
      </w:r>
      <w:proofErr w:type="gramStart"/>
      <w:r w:rsidRPr="00351862">
        <w:rPr>
          <w:rFonts w:ascii="Arial" w:hAnsi="Arial" w:cs="Arial"/>
          <w:spacing w:val="-4"/>
        </w:rPr>
        <w:t>preference</w:t>
      </w:r>
      <w:proofErr w:type="gramEnd"/>
      <w:r w:rsidRPr="00351862">
        <w:rPr>
          <w:rFonts w:ascii="Arial" w:hAnsi="Arial" w:cs="Arial"/>
          <w:spacing w:val="-4"/>
        </w:rPr>
        <w:t xml:space="preserve"> and which is more </w:t>
      </w:r>
      <w:proofErr w:type="spellStart"/>
      <w:r w:rsidRPr="00351862">
        <w:rPr>
          <w:rFonts w:ascii="Arial" w:hAnsi="Arial" w:cs="Arial"/>
          <w:spacing w:val="-4"/>
        </w:rPr>
        <w:t>that</w:t>
      </w:r>
      <w:proofErr w:type="spellEnd"/>
      <w:r w:rsidRPr="00351862">
        <w:rPr>
          <w:rFonts w:ascii="Arial" w:hAnsi="Arial" w:cs="Arial"/>
          <w:spacing w:val="-4"/>
        </w:rPr>
        <w:t xml:space="preserve"> 4.82803km from your home.  </w:t>
      </w:r>
      <w:r w:rsidRPr="00351862">
        <w:rPr>
          <w:rFonts w:ascii="Arial" w:hAnsi="Arial" w:cs="Arial"/>
          <w:spacing w:val="-2"/>
        </w:rPr>
        <w:t xml:space="preserve">All distances are measured </w:t>
      </w:r>
      <w:r w:rsidRPr="00351862">
        <w:rPr>
          <w:rFonts w:ascii="Arial" w:hAnsi="Arial" w:cs="Arial"/>
        </w:rPr>
        <w:t xml:space="preserve">in a </w:t>
      </w:r>
      <w:proofErr w:type="gramStart"/>
      <w:r w:rsidRPr="00351862">
        <w:rPr>
          <w:rFonts w:ascii="Arial" w:hAnsi="Arial" w:cs="Arial"/>
        </w:rPr>
        <w:t>straight line</w:t>
      </w:r>
      <w:proofErr w:type="gramEnd"/>
      <w:r w:rsidRPr="00351862">
        <w:rPr>
          <w:rFonts w:ascii="Arial" w:hAnsi="Arial" w:cs="Arial"/>
        </w:rPr>
        <w:t xml:space="preserve"> </w:t>
      </w:r>
      <w:r w:rsidRPr="00351862">
        <w:rPr>
          <w:rFonts w:ascii="Arial" w:hAnsi="Arial" w:cs="Arial"/>
          <w:spacing w:val="-2"/>
        </w:rPr>
        <w:t xml:space="preserve">using </w:t>
      </w:r>
      <w:r w:rsidRPr="00351862">
        <w:rPr>
          <w:rFonts w:ascii="Arial" w:hAnsi="Arial" w:cs="Arial"/>
        </w:rPr>
        <w:t>Synergy’s</w:t>
      </w:r>
      <w:r w:rsidRPr="00351862">
        <w:rPr>
          <w:rFonts w:ascii="Arial" w:hAnsi="Arial" w:cs="Arial"/>
          <w:spacing w:val="-2"/>
        </w:rPr>
        <w:t xml:space="preserve"> Geographical Information System from the centre of the child’s home to the school’s main gate. Some addresses have different entry points and so we will use the designated co-ordinates provided from </w:t>
      </w:r>
      <w:r w:rsidRPr="00351862">
        <w:rPr>
          <w:rStyle w:val="tgc"/>
          <w:rFonts w:ascii="Arial" w:hAnsi="Arial" w:cs="Arial"/>
        </w:rPr>
        <w:t>Local Land and Property Gazetteer (LLPG).</w:t>
      </w:r>
    </w:p>
    <w:p w14:paraId="19886A70" w14:textId="77777777" w:rsidR="005768AA" w:rsidRPr="00351862" w:rsidRDefault="005768AA" w:rsidP="00F27F57">
      <w:pPr>
        <w:pStyle w:val="Heading4"/>
        <w:spacing w:before="0"/>
        <w:rPr>
          <w:rFonts w:ascii="Arial" w:hAnsi="Arial" w:cs="Arial"/>
          <w:i w:val="0"/>
          <w:color w:val="0070C0"/>
        </w:rPr>
      </w:pPr>
    </w:p>
    <w:p w14:paraId="463E5BA3" w14:textId="2D89C647" w:rsidR="00354309" w:rsidRPr="00EA5B74" w:rsidRDefault="00354309" w:rsidP="00F27F57">
      <w:pPr>
        <w:pStyle w:val="Heading4"/>
        <w:spacing w:before="0"/>
        <w:rPr>
          <w:rFonts w:ascii="Arial" w:hAnsi="Arial" w:cs="Arial"/>
          <w:i w:val="0"/>
          <w:color w:val="943634" w:themeColor="accent2" w:themeShade="BF"/>
        </w:rPr>
      </w:pPr>
      <w:r w:rsidRPr="00EA5B74">
        <w:rPr>
          <w:rFonts w:ascii="Arial" w:hAnsi="Arial" w:cs="Arial"/>
          <w:i w:val="0"/>
          <w:color w:val="943634" w:themeColor="accent2" w:themeShade="BF"/>
        </w:rPr>
        <w:t xml:space="preserve">Do I have the right to appeal? </w:t>
      </w:r>
    </w:p>
    <w:p w14:paraId="614E6975" w14:textId="77777777" w:rsidR="00F27F57" w:rsidRPr="00351862" w:rsidRDefault="00F27F57" w:rsidP="00F27F57">
      <w:pPr>
        <w:pStyle w:val="BodyText1"/>
        <w:spacing w:before="0" w:line="240" w:lineRule="auto"/>
        <w:rPr>
          <w:rFonts w:ascii="Arial" w:hAnsi="Arial" w:cs="Arial"/>
          <w:color w:val="auto"/>
          <w:sz w:val="8"/>
          <w:szCs w:val="8"/>
        </w:rPr>
      </w:pPr>
    </w:p>
    <w:p w14:paraId="1830A744" w14:textId="77777777" w:rsidR="00B858EB" w:rsidRPr="00351862" w:rsidRDefault="00B858EB" w:rsidP="00F27F57">
      <w:pPr>
        <w:pStyle w:val="BodyText1"/>
        <w:spacing w:before="0" w:line="240" w:lineRule="auto"/>
        <w:rPr>
          <w:rFonts w:ascii="Arial" w:hAnsi="Arial" w:cs="Arial"/>
          <w:color w:val="auto"/>
          <w:sz w:val="24"/>
          <w:szCs w:val="24"/>
        </w:rPr>
      </w:pPr>
      <w:r w:rsidRPr="00351862">
        <w:rPr>
          <w:rFonts w:ascii="Arial" w:hAnsi="Arial" w:cs="Arial"/>
          <w:color w:val="auto"/>
          <w:sz w:val="24"/>
          <w:szCs w:val="24"/>
        </w:rPr>
        <w:t xml:space="preserve">You have a right to appeal if any school turns down your application.  </w:t>
      </w:r>
      <w:r w:rsidRPr="00351862">
        <w:rPr>
          <w:rFonts w:ascii="Arial" w:hAnsi="Arial" w:cs="Arial"/>
          <w:spacing w:val="-2"/>
          <w:sz w:val="24"/>
          <w:szCs w:val="24"/>
        </w:rPr>
        <w:t>You will need to contact the relevant admission authority (local authority or school) for more details about how to appeal</w:t>
      </w:r>
      <w:r w:rsidRPr="00351862">
        <w:rPr>
          <w:rFonts w:ascii="Arial" w:hAnsi="Arial" w:cs="Arial"/>
          <w:color w:val="auto"/>
          <w:sz w:val="24"/>
          <w:szCs w:val="24"/>
        </w:rPr>
        <w:t>.</w:t>
      </w:r>
      <w:r w:rsidR="00E5537B" w:rsidRPr="00351862">
        <w:rPr>
          <w:rFonts w:ascii="Arial" w:hAnsi="Arial" w:cs="Arial"/>
          <w:color w:val="auto"/>
          <w:sz w:val="24"/>
          <w:szCs w:val="24"/>
        </w:rPr>
        <w:t xml:space="preserve">  </w:t>
      </w:r>
    </w:p>
    <w:p w14:paraId="1D8D958D" w14:textId="77777777" w:rsidR="00F27F57" w:rsidRPr="00351862" w:rsidRDefault="00F27F57" w:rsidP="00F27F57">
      <w:pPr>
        <w:rPr>
          <w:rFonts w:ascii="Arial" w:hAnsi="Arial" w:cs="Arial"/>
          <w:sz w:val="16"/>
          <w:szCs w:val="16"/>
        </w:rPr>
      </w:pPr>
    </w:p>
    <w:p w14:paraId="5BAEFE64" w14:textId="18A1F4D8" w:rsidR="00253898" w:rsidRPr="00351862" w:rsidRDefault="00253898" w:rsidP="00F27F57">
      <w:pPr>
        <w:rPr>
          <w:rFonts w:ascii="Arial" w:hAnsi="Arial" w:cs="Arial"/>
        </w:rPr>
      </w:pPr>
      <w:r w:rsidRPr="00351862">
        <w:rPr>
          <w:rFonts w:ascii="Arial" w:hAnsi="Arial" w:cs="Arial"/>
        </w:rPr>
        <w:t>For</w:t>
      </w:r>
      <w:r w:rsidR="00BE4800">
        <w:rPr>
          <w:rFonts w:ascii="Arial" w:hAnsi="Arial" w:cs="Arial"/>
        </w:rPr>
        <w:t xml:space="preserve"> Brooks Sixth Form Academy</w:t>
      </w:r>
      <w:r w:rsidRPr="00351862">
        <w:rPr>
          <w:rFonts w:ascii="Arial" w:hAnsi="Arial" w:cs="Arial"/>
        </w:rPr>
        <w:t xml:space="preserve">, your appeal must be made </w:t>
      </w:r>
      <w:r w:rsidR="0079147B" w:rsidRPr="00351862">
        <w:rPr>
          <w:rFonts w:ascii="Arial" w:hAnsi="Arial" w:cs="Arial"/>
        </w:rPr>
        <w:t xml:space="preserve">in writing </w:t>
      </w:r>
      <w:r w:rsidRPr="00351862">
        <w:rPr>
          <w:rFonts w:ascii="Arial" w:hAnsi="Arial" w:cs="Arial"/>
        </w:rPr>
        <w:t xml:space="preserve">to the </w:t>
      </w:r>
      <w:r w:rsidR="0079147B" w:rsidRPr="00351862">
        <w:rPr>
          <w:rFonts w:ascii="Arial" w:hAnsi="Arial" w:cs="Arial"/>
        </w:rPr>
        <w:t>S</w:t>
      </w:r>
      <w:r w:rsidRPr="00351862">
        <w:rPr>
          <w:rFonts w:ascii="Arial" w:hAnsi="Arial" w:cs="Arial"/>
        </w:rPr>
        <w:t>chool</w:t>
      </w:r>
      <w:r w:rsidR="0079147B" w:rsidRPr="00351862">
        <w:rPr>
          <w:rFonts w:ascii="Arial" w:hAnsi="Arial" w:cs="Arial"/>
        </w:rPr>
        <w:t xml:space="preserve"> Principal</w:t>
      </w:r>
      <w:r w:rsidRPr="00351862">
        <w:rPr>
          <w:rFonts w:ascii="Arial" w:hAnsi="Arial" w:cs="Arial"/>
        </w:rPr>
        <w:t xml:space="preserve">, within 14 days of your decision letter, giving reasons for the appeal. </w:t>
      </w:r>
      <w:r w:rsidR="00BE4800">
        <w:rPr>
          <w:rFonts w:ascii="Arial" w:hAnsi="Arial" w:cs="Arial"/>
        </w:rPr>
        <w:t>Brooks Sixth Form Academy</w:t>
      </w:r>
      <w:r w:rsidRPr="00351862">
        <w:rPr>
          <w:rFonts w:ascii="Arial" w:hAnsi="Arial" w:cs="Arial"/>
        </w:rPr>
        <w:t xml:space="preserve"> will write and tell you the date of your appeal</w:t>
      </w:r>
      <w:r w:rsidR="00BE7347" w:rsidRPr="00351862">
        <w:rPr>
          <w:rFonts w:ascii="Arial" w:hAnsi="Arial" w:cs="Arial"/>
        </w:rPr>
        <w:t xml:space="preserve"> </w:t>
      </w:r>
      <w:r w:rsidR="00BE7347" w:rsidRPr="00351862">
        <w:rPr>
          <w:rFonts w:ascii="Arial" w:hAnsi="Arial" w:cs="Arial"/>
        </w:rPr>
        <w:lastRenderedPageBreak/>
        <w:t>hearing</w:t>
      </w:r>
      <w:r w:rsidRPr="00351862">
        <w:rPr>
          <w:rFonts w:ascii="Arial" w:hAnsi="Arial" w:cs="Arial"/>
        </w:rPr>
        <w:t xml:space="preserve">. The appeal will be heard by an independent appeal panel, which will be made up of three people. None of these people will have any connection with the school. The school’s contact details are on page </w:t>
      </w:r>
      <w:r w:rsidR="00EF74D0" w:rsidRPr="00351862">
        <w:rPr>
          <w:rFonts w:ascii="Arial" w:hAnsi="Arial" w:cs="Arial"/>
        </w:rPr>
        <w:t>22</w:t>
      </w:r>
      <w:r w:rsidRPr="00351862">
        <w:rPr>
          <w:rFonts w:ascii="Arial" w:hAnsi="Arial" w:cs="Arial"/>
        </w:rPr>
        <w:t>.</w:t>
      </w:r>
    </w:p>
    <w:p w14:paraId="636216B2" w14:textId="77777777" w:rsidR="00253898" w:rsidRPr="00351862" w:rsidRDefault="00253898" w:rsidP="00DD7E9B">
      <w:pPr>
        <w:pStyle w:val="BodyText1"/>
        <w:spacing w:before="0"/>
        <w:rPr>
          <w:rFonts w:ascii="Arial" w:hAnsi="Arial" w:cs="Arial"/>
          <w:color w:val="auto"/>
          <w:spacing w:val="-2"/>
          <w:sz w:val="24"/>
          <w:szCs w:val="24"/>
        </w:rPr>
      </w:pPr>
    </w:p>
    <w:p w14:paraId="450D98BC" w14:textId="77777777" w:rsidR="00354309" w:rsidRPr="00EA5B74" w:rsidRDefault="00354309" w:rsidP="00DD7E9B">
      <w:pPr>
        <w:pStyle w:val="Heading4"/>
        <w:spacing w:before="0"/>
        <w:rPr>
          <w:rFonts w:ascii="Arial" w:hAnsi="Arial" w:cs="Arial"/>
          <w:i w:val="0"/>
          <w:color w:val="943634" w:themeColor="accent2" w:themeShade="BF"/>
        </w:rPr>
      </w:pPr>
      <w:r w:rsidRPr="00EA5B74">
        <w:rPr>
          <w:rFonts w:ascii="Arial" w:hAnsi="Arial" w:cs="Arial"/>
          <w:i w:val="0"/>
          <w:color w:val="943634" w:themeColor="accent2" w:themeShade="BF"/>
        </w:rPr>
        <w:t>Can I go on a</w:t>
      </w:r>
      <w:r w:rsidR="00CD6C35" w:rsidRPr="00EA5B74">
        <w:rPr>
          <w:rFonts w:ascii="Arial" w:hAnsi="Arial" w:cs="Arial"/>
          <w:i w:val="0"/>
          <w:color w:val="943634" w:themeColor="accent2" w:themeShade="BF"/>
        </w:rPr>
        <w:t>n</w:t>
      </w:r>
      <w:r w:rsidRPr="00EA5B74">
        <w:rPr>
          <w:rFonts w:ascii="Arial" w:hAnsi="Arial" w:cs="Arial"/>
          <w:i w:val="0"/>
          <w:color w:val="943634" w:themeColor="accent2" w:themeShade="BF"/>
        </w:rPr>
        <w:t xml:space="preserve"> </w:t>
      </w:r>
      <w:r w:rsidR="00253898" w:rsidRPr="00EA5B74">
        <w:rPr>
          <w:rFonts w:ascii="Arial" w:hAnsi="Arial" w:cs="Arial"/>
          <w:i w:val="0"/>
          <w:color w:val="943634" w:themeColor="accent2" w:themeShade="BF"/>
        </w:rPr>
        <w:t>interest</w:t>
      </w:r>
      <w:r w:rsidRPr="00EA5B74">
        <w:rPr>
          <w:rFonts w:ascii="Arial" w:hAnsi="Arial" w:cs="Arial"/>
          <w:i w:val="0"/>
          <w:color w:val="943634" w:themeColor="accent2" w:themeShade="BF"/>
        </w:rPr>
        <w:t xml:space="preserve"> list</w:t>
      </w:r>
      <w:r w:rsidR="00253898" w:rsidRPr="00EA5B74">
        <w:rPr>
          <w:rFonts w:ascii="Arial" w:hAnsi="Arial" w:cs="Arial"/>
          <w:i w:val="0"/>
          <w:color w:val="943634" w:themeColor="accent2" w:themeShade="BF"/>
        </w:rPr>
        <w:t xml:space="preserve"> (waiting list)</w:t>
      </w:r>
      <w:r w:rsidRPr="00EA5B74">
        <w:rPr>
          <w:rFonts w:ascii="Arial" w:hAnsi="Arial" w:cs="Arial"/>
          <w:i w:val="0"/>
          <w:color w:val="943634" w:themeColor="accent2" w:themeShade="BF"/>
        </w:rPr>
        <w:t xml:space="preserve">? </w:t>
      </w:r>
    </w:p>
    <w:p w14:paraId="35A9379E" w14:textId="77777777" w:rsidR="00253898" w:rsidRPr="00351862" w:rsidRDefault="00253898" w:rsidP="00253898">
      <w:pPr>
        <w:rPr>
          <w:rFonts w:ascii="Arial" w:hAnsi="Arial" w:cs="Arial"/>
          <w:i/>
          <w:iCs/>
          <w:sz w:val="12"/>
          <w:szCs w:val="12"/>
        </w:rPr>
      </w:pPr>
    </w:p>
    <w:p w14:paraId="37C781A4" w14:textId="22795306" w:rsidR="00253898" w:rsidRPr="00351862" w:rsidRDefault="00BE4800" w:rsidP="00253898">
      <w:pPr>
        <w:rPr>
          <w:rFonts w:ascii="Britannic Bold" w:hAnsi="Britannic Bold" w:cs="Arial"/>
          <w:iCs/>
        </w:rPr>
      </w:pPr>
      <w:r>
        <w:rPr>
          <w:rFonts w:ascii="Britannic Bold" w:hAnsi="Britannic Bold" w:cs="Arial"/>
          <w:iCs/>
        </w:rPr>
        <w:t>Brooks Sixth Form Academy</w:t>
      </w:r>
      <w:r w:rsidR="00253898" w:rsidRPr="00351862">
        <w:rPr>
          <w:rFonts w:ascii="Britannic Bold" w:hAnsi="Britannic Bold" w:cs="Arial"/>
          <w:iCs/>
        </w:rPr>
        <w:t xml:space="preserve"> </w:t>
      </w:r>
      <w:r w:rsidR="00AB5C2C" w:rsidRPr="00351862">
        <w:rPr>
          <w:rFonts w:ascii="Britannic Bold" w:hAnsi="Britannic Bold" w:cs="Arial"/>
          <w:iCs/>
        </w:rPr>
        <w:t>School</w:t>
      </w:r>
      <w:r w:rsidR="00253898" w:rsidRPr="00351862">
        <w:rPr>
          <w:rFonts w:ascii="Britannic Bold" w:hAnsi="Britannic Bold" w:cs="Arial"/>
          <w:iCs/>
        </w:rPr>
        <w:t xml:space="preserve"> </w:t>
      </w:r>
    </w:p>
    <w:p w14:paraId="7BC530DD" w14:textId="6CBA2ACA" w:rsidR="00253898" w:rsidRPr="00351862" w:rsidRDefault="00BE4800" w:rsidP="00253898">
      <w:pPr>
        <w:pStyle w:val="BodyText2"/>
        <w:spacing w:before="0"/>
        <w:rPr>
          <w:rFonts w:ascii="Arial" w:hAnsi="Arial" w:cs="Arial"/>
          <w:b w:val="0"/>
          <w:bCs w:val="0"/>
        </w:rPr>
      </w:pPr>
      <w:r>
        <w:rPr>
          <w:rFonts w:ascii="Arial" w:hAnsi="Arial" w:cs="Arial"/>
          <w:b w:val="0"/>
          <w:bCs w:val="0"/>
        </w:rPr>
        <w:t>Brooks Sixth Form Academy</w:t>
      </w:r>
      <w:r w:rsidR="00253898" w:rsidRPr="00351862">
        <w:rPr>
          <w:rFonts w:ascii="Arial" w:hAnsi="Arial" w:cs="Arial"/>
          <w:b w:val="0"/>
          <w:bCs w:val="0"/>
        </w:rPr>
        <w:t xml:space="preserve"> will automatically put your child on the school’s interest list with other children whose applications were turned down but are listed higher than the school your local authority offered you.  If places become available, we then offer these using the schools’ admission criteria.  </w:t>
      </w:r>
      <w:r w:rsidR="00253898" w:rsidRPr="00351862">
        <w:rPr>
          <w:rStyle w:val="A25"/>
          <w:rFonts w:ascii="Arial" w:hAnsi="Arial" w:cs="Arial"/>
          <w:b w:val="0"/>
          <w:bCs w:val="0"/>
          <w:sz w:val="24"/>
        </w:rPr>
        <w:t xml:space="preserve">Your child will </w:t>
      </w:r>
      <w:r w:rsidR="00AB5C2C" w:rsidRPr="00351862">
        <w:rPr>
          <w:rStyle w:val="A25"/>
          <w:rFonts w:ascii="Arial" w:hAnsi="Arial" w:cs="Arial"/>
          <w:b w:val="0"/>
          <w:bCs w:val="0"/>
          <w:sz w:val="24"/>
        </w:rPr>
        <w:t xml:space="preserve">stay on the interest list for </w:t>
      </w:r>
      <w:r w:rsidR="00E62A44" w:rsidRPr="00351862">
        <w:rPr>
          <w:rStyle w:val="A25"/>
          <w:rFonts w:ascii="Arial" w:hAnsi="Arial" w:cs="Arial"/>
          <w:b w:val="0"/>
          <w:bCs w:val="0"/>
          <w:sz w:val="24"/>
        </w:rPr>
        <w:t>the school year</w:t>
      </w:r>
      <w:r w:rsidR="00AB5C2C" w:rsidRPr="00351862">
        <w:rPr>
          <w:rStyle w:val="A25"/>
          <w:rFonts w:ascii="Arial" w:hAnsi="Arial" w:cs="Arial"/>
          <w:b w:val="0"/>
          <w:bCs w:val="0"/>
          <w:sz w:val="24"/>
        </w:rPr>
        <w:t xml:space="preserve"> </w:t>
      </w:r>
      <w:r w:rsidR="00253898" w:rsidRPr="00351862">
        <w:rPr>
          <w:rStyle w:val="A25"/>
          <w:rFonts w:ascii="Arial" w:hAnsi="Arial" w:cs="Arial"/>
          <w:b w:val="0"/>
          <w:bCs w:val="0"/>
          <w:sz w:val="24"/>
        </w:rPr>
        <w:t xml:space="preserve">(until </w:t>
      </w:r>
      <w:r w:rsidR="00E62A44" w:rsidRPr="00351862">
        <w:rPr>
          <w:rStyle w:val="A25"/>
          <w:rFonts w:ascii="Arial" w:hAnsi="Arial" w:cs="Arial"/>
          <w:b w:val="0"/>
          <w:bCs w:val="0"/>
          <w:sz w:val="24"/>
        </w:rPr>
        <w:t>July</w:t>
      </w:r>
      <w:r w:rsidR="00253898" w:rsidRPr="00351862">
        <w:rPr>
          <w:rStyle w:val="A25"/>
          <w:rFonts w:ascii="Arial" w:hAnsi="Arial" w:cs="Arial"/>
          <w:b w:val="0"/>
          <w:bCs w:val="0"/>
          <w:sz w:val="24"/>
        </w:rPr>
        <w:t xml:space="preserve"> 20</w:t>
      </w:r>
      <w:r w:rsidR="00FB6A88" w:rsidRPr="00351862">
        <w:rPr>
          <w:rStyle w:val="A25"/>
          <w:rFonts w:ascii="Arial" w:hAnsi="Arial" w:cs="Arial"/>
          <w:b w:val="0"/>
          <w:bCs w:val="0"/>
          <w:sz w:val="24"/>
        </w:rPr>
        <w:t>2</w:t>
      </w:r>
      <w:r>
        <w:rPr>
          <w:rStyle w:val="A25"/>
          <w:rFonts w:ascii="Arial" w:hAnsi="Arial" w:cs="Arial"/>
          <w:b w:val="0"/>
          <w:bCs w:val="0"/>
          <w:sz w:val="24"/>
        </w:rPr>
        <w:t>5</w:t>
      </w:r>
      <w:r w:rsidR="00253898" w:rsidRPr="00351862">
        <w:rPr>
          <w:rStyle w:val="A25"/>
          <w:rFonts w:ascii="Arial" w:hAnsi="Arial" w:cs="Arial"/>
          <w:b w:val="0"/>
          <w:bCs w:val="0"/>
          <w:sz w:val="24"/>
        </w:rPr>
        <w:t xml:space="preserve">). </w:t>
      </w:r>
      <w:r w:rsidR="00E62A44" w:rsidRPr="00351862">
        <w:rPr>
          <w:rStyle w:val="A25"/>
          <w:rFonts w:ascii="Arial" w:hAnsi="Arial" w:cs="Arial"/>
          <w:b w:val="0"/>
          <w:bCs w:val="0"/>
          <w:sz w:val="24"/>
        </w:rPr>
        <w:t xml:space="preserve">If you still want to </w:t>
      </w:r>
      <w:r w:rsidR="00253898" w:rsidRPr="00351862">
        <w:rPr>
          <w:rStyle w:val="A25"/>
          <w:rFonts w:ascii="Arial" w:hAnsi="Arial" w:cs="Arial"/>
          <w:b w:val="0"/>
          <w:bCs w:val="0"/>
          <w:sz w:val="24"/>
        </w:rPr>
        <w:t>stay on the interest list after this date</w:t>
      </w:r>
      <w:r w:rsidR="00E62A44" w:rsidRPr="00351862">
        <w:rPr>
          <w:rStyle w:val="A25"/>
          <w:rFonts w:ascii="Arial" w:hAnsi="Arial" w:cs="Arial"/>
          <w:b w:val="0"/>
          <w:bCs w:val="0"/>
          <w:sz w:val="24"/>
        </w:rPr>
        <w:t xml:space="preserve">, you will need to fill out an </w:t>
      </w:r>
      <w:r w:rsidR="000A71F5" w:rsidRPr="00351862">
        <w:rPr>
          <w:rStyle w:val="A25"/>
          <w:rFonts w:ascii="Arial" w:hAnsi="Arial" w:cs="Arial"/>
          <w:b w:val="0"/>
          <w:bCs w:val="0"/>
          <w:sz w:val="24"/>
        </w:rPr>
        <w:t xml:space="preserve">online </w:t>
      </w:r>
      <w:r w:rsidR="00E62A44" w:rsidRPr="00351862">
        <w:rPr>
          <w:rStyle w:val="A25"/>
          <w:rFonts w:ascii="Arial" w:hAnsi="Arial" w:cs="Arial"/>
          <w:b w:val="0"/>
          <w:bCs w:val="0"/>
          <w:sz w:val="24"/>
        </w:rPr>
        <w:t>in-year common application form (ICAF) for the new academic year and you will have the opportunity for a new appeal</w:t>
      </w:r>
      <w:r w:rsidR="00AB5C2C" w:rsidRPr="00351862">
        <w:rPr>
          <w:rStyle w:val="A25"/>
          <w:rFonts w:ascii="Arial" w:hAnsi="Arial" w:cs="Arial"/>
          <w:b w:val="0"/>
          <w:bCs w:val="0"/>
          <w:sz w:val="24"/>
        </w:rPr>
        <w:t xml:space="preserve">.  </w:t>
      </w:r>
    </w:p>
    <w:p w14:paraId="56F088A4" w14:textId="77777777" w:rsidR="00253898" w:rsidRPr="00351862" w:rsidRDefault="00253898" w:rsidP="00DD7E9B">
      <w:pPr>
        <w:pStyle w:val="BodyText1"/>
        <w:spacing w:before="0"/>
        <w:rPr>
          <w:rFonts w:ascii="Arial" w:hAnsi="Arial" w:cs="Arial"/>
          <w:spacing w:val="-2"/>
          <w:sz w:val="24"/>
          <w:szCs w:val="24"/>
        </w:rPr>
      </w:pPr>
    </w:p>
    <w:p w14:paraId="64B6ED3E" w14:textId="77777777" w:rsidR="00253898" w:rsidRPr="00351862" w:rsidRDefault="00253898" w:rsidP="00253898">
      <w:pPr>
        <w:rPr>
          <w:rFonts w:ascii="Britannic Bold" w:hAnsi="Britannic Bold" w:cs="Arial"/>
          <w:iCs/>
        </w:rPr>
      </w:pPr>
      <w:r w:rsidRPr="00351862">
        <w:rPr>
          <w:rFonts w:ascii="Britannic Bold" w:hAnsi="Britannic Bold" w:cs="Arial"/>
          <w:iCs/>
        </w:rPr>
        <w:t>All other schools</w:t>
      </w:r>
    </w:p>
    <w:p w14:paraId="323EA61E" w14:textId="04C4C351" w:rsidR="00AC3275" w:rsidRPr="002E109A" w:rsidRDefault="00B858EB" w:rsidP="002E109A">
      <w:pPr>
        <w:pStyle w:val="BodyText1"/>
        <w:spacing w:before="0"/>
        <w:rPr>
          <w:rFonts w:ascii="Arial" w:hAnsi="Arial" w:cs="Arial"/>
          <w:color w:val="auto"/>
          <w:sz w:val="24"/>
          <w:szCs w:val="24"/>
        </w:rPr>
      </w:pPr>
      <w:r w:rsidRPr="00351862">
        <w:rPr>
          <w:rFonts w:ascii="Arial" w:hAnsi="Arial" w:cs="Arial"/>
          <w:spacing w:val="-2"/>
          <w:sz w:val="24"/>
          <w:szCs w:val="24"/>
        </w:rPr>
        <w:t xml:space="preserve">You will need to contact the relevant admission authority (local authority or school) for more details about how </w:t>
      </w:r>
      <w:r w:rsidRPr="00351862">
        <w:rPr>
          <w:rFonts w:ascii="Arial" w:hAnsi="Arial" w:cs="Arial"/>
          <w:sz w:val="24"/>
          <w:szCs w:val="24"/>
        </w:rPr>
        <w:t>their waiting-list procedure works</w:t>
      </w:r>
      <w:r w:rsidRPr="00351862">
        <w:rPr>
          <w:rFonts w:ascii="Arial" w:hAnsi="Arial" w:cs="Arial"/>
          <w:color w:val="auto"/>
          <w:sz w:val="24"/>
          <w:szCs w:val="24"/>
        </w:rPr>
        <w:t>.</w:t>
      </w:r>
    </w:p>
    <w:p w14:paraId="035333B4" w14:textId="77777777" w:rsidR="002E109A" w:rsidRDefault="002E109A" w:rsidP="00272E4A">
      <w:pPr>
        <w:rPr>
          <w:rFonts w:ascii="Arial" w:eastAsia="Times New Roman" w:hAnsi="Arial" w:cs="Arial"/>
          <w:b/>
          <w:bCs/>
          <w:color w:val="943634" w:themeColor="accent2" w:themeShade="BF"/>
          <w:sz w:val="40"/>
          <w:szCs w:val="40"/>
        </w:rPr>
      </w:pPr>
    </w:p>
    <w:p w14:paraId="28779F2C" w14:textId="68C90860" w:rsidR="00B858EB" w:rsidRPr="002E109A" w:rsidRDefault="00DC6666" w:rsidP="00272E4A">
      <w:pPr>
        <w:rPr>
          <w:rFonts w:ascii="Arial" w:hAnsi="Arial" w:cs="Arial"/>
          <w:color w:val="943634" w:themeColor="accent2" w:themeShade="BF"/>
          <w:sz w:val="40"/>
          <w:szCs w:val="40"/>
        </w:rPr>
      </w:pPr>
      <w:r w:rsidRPr="002E109A">
        <w:rPr>
          <w:rFonts w:ascii="Arial" w:eastAsia="Times New Roman" w:hAnsi="Arial" w:cs="Arial"/>
          <w:b/>
          <w:bCs/>
          <w:color w:val="943634" w:themeColor="accent2" w:themeShade="BF"/>
          <w:sz w:val="40"/>
          <w:szCs w:val="40"/>
        </w:rPr>
        <w:t xml:space="preserve">Filling in </w:t>
      </w:r>
      <w:r w:rsidRPr="002E109A">
        <w:rPr>
          <w:rFonts w:ascii="Arial" w:eastAsia="Times New Roman" w:hAnsi="Arial" w:cs="Arial"/>
          <w:b/>
          <w:bCs/>
          <w:iCs/>
          <w:color w:val="943634" w:themeColor="accent2" w:themeShade="BF"/>
          <w:sz w:val="40"/>
          <w:szCs w:val="40"/>
        </w:rPr>
        <w:t xml:space="preserve">and returning </w:t>
      </w:r>
      <w:r w:rsidRPr="002E109A">
        <w:rPr>
          <w:rFonts w:ascii="Arial" w:eastAsia="Times New Roman" w:hAnsi="Arial" w:cs="Arial"/>
          <w:b/>
          <w:bCs/>
          <w:color w:val="943634" w:themeColor="accent2" w:themeShade="BF"/>
          <w:sz w:val="40"/>
          <w:szCs w:val="40"/>
        </w:rPr>
        <w:t>your forms</w:t>
      </w:r>
    </w:p>
    <w:p w14:paraId="081B3951" w14:textId="77777777" w:rsidR="00AB5C2C" w:rsidRPr="00351862" w:rsidRDefault="00B858EB" w:rsidP="00AB5C2C">
      <w:pPr>
        <w:pStyle w:val="Body"/>
        <w:spacing w:before="113"/>
        <w:rPr>
          <w:rStyle w:val="bold"/>
          <w:rFonts w:ascii="Arial" w:hAnsi="Arial" w:cs="Arial"/>
          <w:color w:val="auto"/>
          <w:sz w:val="24"/>
          <w:szCs w:val="24"/>
        </w:rPr>
      </w:pPr>
      <w:r w:rsidRPr="00351862">
        <w:rPr>
          <w:rFonts w:ascii="Arial" w:hAnsi="Arial" w:cs="Arial"/>
          <w:color w:val="auto"/>
          <w:sz w:val="24"/>
          <w:szCs w:val="24"/>
        </w:rPr>
        <w:t xml:space="preserve">When applying for a place at a </w:t>
      </w:r>
      <w:r w:rsidR="00155792" w:rsidRPr="00351862">
        <w:rPr>
          <w:rFonts w:ascii="Arial" w:hAnsi="Arial" w:cs="Arial"/>
          <w:color w:val="auto"/>
          <w:sz w:val="24"/>
          <w:szCs w:val="24"/>
        </w:rPr>
        <w:t xml:space="preserve">technical and training </w:t>
      </w:r>
      <w:r w:rsidRPr="00351862">
        <w:rPr>
          <w:rFonts w:ascii="Arial" w:hAnsi="Arial" w:cs="Arial"/>
          <w:color w:val="auto"/>
          <w:sz w:val="24"/>
          <w:szCs w:val="24"/>
        </w:rPr>
        <w:t xml:space="preserve">school, </w:t>
      </w:r>
      <w:r w:rsidR="00155792" w:rsidRPr="00351862">
        <w:rPr>
          <w:rFonts w:ascii="Arial" w:hAnsi="Arial" w:cs="Arial"/>
          <w:color w:val="auto"/>
          <w:sz w:val="24"/>
          <w:szCs w:val="24"/>
        </w:rPr>
        <w:t xml:space="preserve">that only accepts an application from your home local authority; </w:t>
      </w:r>
      <w:r w:rsidR="00E62A44" w:rsidRPr="00351862">
        <w:rPr>
          <w:rFonts w:ascii="Arial" w:hAnsi="Arial" w:cs="Arial"/>
          <w:color w:val="auto"/>
          <w:sz w:val="24"/>
          <w:szCs w:val="24"/>
        </w:rPr>
        <w:t xml:space="preserve">you need to </w:t>
      </w:r>
      <w:r w:rsidR="00155792" w:rsidRPr="00351862">
        <w:rPr>
          <w:rFonts w:ascii="Arial" w:hAnsi="Arial" w:cs="Arial"/>
          <w:color w:val="auto"/>
          <w:sz w:val="24"/>
          <w:szCs w:val="24"/>
        </w:rPr>
        <w:t>fill in a</w:t>
      </w:r>
      <w:r w:rsidR="00272E4A" w:rsidRPr="00351862">
        <w:rPr>
          <w:rFonts w:ascii="Arial" w:hAnsi="Arial" w:cs="Arial"/>
          <w:color w:val="auto"/>
          <w:sz w:val="24"/>
          <w:szCs w:val="24"/>
        </w:rPr>
        <w:t xml:space="preserve"> common application form</w:t>
      </w:r>
      <w:r w:rsidR="00FF7885" w:rsidRPr="00351862">
        <w:rPr>
          <w:rFonts w:ascii="Arial" w:hAnsi="Arial" w:cs="Arial"/>
          <w:color w:val="auto"/>
          <w:sz w:val="24"/>
          <w:szCs w:val="24"/>
        </w:rPr>
        <w:t xml:space="preserve"> your</w:t>
      </w:r>
      <w:r w:rsidR="00066A64" w:rsidRPr="00351862">
        <w:rPr>
          <w:rFonts w:ascii="Arial" w:hAnsi="Arial" w:cs="Arial"/>
          <w:color w:val="auto"/>
          <w:sz w:val="24"/>
          <w:szCs w:val="24"/>
        </w:rPr>
        <w:t xml:space="preserve"> </w:t>
      </w:r>
      <w:proofErr w:type="gramStart"/>
      <w:r w:rsidR="00066A64" w:rsidRPr="00351862">
        <w:rPr>
          <w:rFonts w:ascii="Arial" w:hAnsi="Arial" w:cs="Arial"/>
          <w:color w:val="auto"/>
          <w:sz w:val="24"/>
          <w:szCs w:val="24"/>
        </w:rPr>
        <w:t>LA’s</w:t>
      </w:r>
      <w:proofErr w:type="gramEnd"/>
      <w:r w:rsidR="00066A64" w:rsidRPr="00351862">
        <w:rPr>
          <w:rFonts w:ascii="Arial" w:hAnsi="Arial" w:cs="Arial"/>
          <w:color w:val="auto"/>
          <w:sz w:val="24"/>
          <w:szCs w:val="24"/>
        </w:rPr>
        <w:t xml:space="preserve"> provide</w:t>
      </w:r>
      <w:r w:rsidR="00FF7885" w:rsidRPr="00351862">
        <w:rPr>
          <w:rFonts w:ascii="Arial" w:hAnsi="Arial" w:cs="Arial"/>
          <w:color w:val="auto"/>
          <w:sz w:val="24"/>
          <w:szCs w:val="24"/>
        </w:rPr>
        <w:t>s</w:t>
      </w:r>
      <w:r w:rsidR="00AB5C2C" w:rsidRPr="00351862">
        <w:rPr>
          <w:rFonts w:ascii="Arial" w:hAnsi="Arial" w:cs="Arial"/>
          <w:color w:val="auto"/>
          <w:sz w:val="24"/>
          <w:szCs w:val="24"/>
        </w:rPr>
        <w:t>.  T</w:t>
      </w:r>
      <w:r w:rsidR="00AB5C2C" w:rsidRPr="00351862">
        <w:rPr>
          <w:rFonts w:ascii="Arial" w:hAnsi="Arial" w:cs="Arial"/>
          <w:color w:val="auto"/>
          <w:spacing w:val="-2"/>
          <w:sz w:val="24"/>
          <w:szCs w:val="24"/>
        </w:rPr>
        <w:t xml:space="preserve">he order of the information is different on the online </w:t>
      </w:r>
      <w:r w:rsidR="00066A64" w:rsidRPr="00351862">
        <w:rPr>
          <w:rFonts w:ascii="Arial" w:hAnsi="Arial" w:cs="Arial"/>
          <w:color w:val="auto"/>
          <w:spacing w:val="-2"/>
          <w:sz w:val="24"/>
          <w:szCs w:val="24"/>
        </w:rPr>
        <w:t>CAF</w:t>
      </w:r>
      <w:r w:rsidR="00AB5C2C" w:rsidRPr="00351862">
        <w:rPr>
          <w:rStyle w:val="bold"/>
          <w:rFonts w:ascii="Arial" w:hAnsi="Arial" w:cs="Arial"/>
          <w:color w:val="auto"/>
          <w:sz w:val="24"/>
          <w:szCs w:val="24"/>
        </w:rPr>
        <w:t xml:space="preserve">.  Please see page </w:t>
      </w:r>
      <w:r w:rsidR="0079147B" w:rsidRPr="00351862">
        <w:rPr>
          <w:rStyle w:val="bold"/>
          <w:rFonts w:ascii="Arial" w:hAnsi="Arial" w:cs="Arial"/>
          <w:color w:val="auto"/>
          <w:sz w:val="24"/>
          <w:szCs w:val="24"/>
        </w:rPr>
        <w:t>21</w:t>
      </w:r>
      <w:r w:rsidR="00AB5C2C" w:rsidRPr="00351862">
        <w:rPr>
          <w:rStyle w:val="bold"/>
          <w:rFonts w:ascii="Arial" w:hAnsi="Arial" w:cs="Arial"/>
          <w:color w:val="auto"/>
          <w:sz w:val="24"/>
          <w:szCs w:val="24"/>
        </w:rPr>
        <w:t xml:space="preserve"> for details of how to send us any documents we ask for if you cannot attach your documents online. </w:t>
      </w:r>
    </w:p>
    <w:p w14:paraId="177280D1" w14:textId="77777777" w:rsidR="00AB5C2C" w:rsidRPr="00351862" w:rsidRDefault="00AB5C2C" w:rsidP="00AB5C2C">
      <w:pPr>
        <w:pStyle w:val="Body"/>
        <w:spacing w:before="0" w:line="240" w:lineRule="auto"/>
        <w:rPr>
          <w:rStyle w:val="bold"/>
          <w:rFonts w:ascii="Arial" w:hAnsi="Arial" w:cs="Arial"/>
          <w:i/>
          <w:color w:val="FF0000"/>
          <w:sz w:val="24"/>
          <w:szCs w:val="24"/>
        </w:rPr>
      </w:pPr>
    </w:p>
    <w:p w14:paraId="1EC481BB" w14:textId="77777777" w:rsidR="00AB5C2C" w:rsidRPr="00351862" w:rsidRDefault="00AB5C2C" w:rsidP="00FF7885">
      <w:pPr>
        <w:pStyle w:val="Body"/>
        <w:spacing w:before="0" w:line="240" w:lineRule="auto"/>
        <w:rPr>
          <w:rStyle w:val="bold"/>
          <w:rFonts w:ascii="Arial" w:hAnsi="Arial" w:cs="Arial"/>
          <w:b/>
          <w:color w:val="auto"/>
          <w:sz w:val="28"/>
          <w:szCs w:val="28"/>
        </w:rPr>
      </w:pPr>
      <w:r w:rsidRPr="00351862">
        <w:rPr>
          <w:rStyle w:val="bold"/>
          <w:rFonts w:ascii="Arial" w:hAnsi="Arial" w:cs="Arial"/>
          <w:b/>
          <w:color w:val="auto"/>
          <w:sz w:val="28"/>
          <w:szCs w:val="28"/>
        </w:rPr>
        <w:t>Details we ask for</w:t>
      </w:r>
    </w:p>
    <w:p w14:paraId="73B1B86D" w14:textId="77777777" w:rsidR="00AB5C2C" w:rsidRPr="00351862" w:rsidRDefault="00AB5C2C" w:rsidP="00AB5C2C">
      <w:pPr>
        <w:pStyle w:val="Body"/>
        <w:spacing w:before="0" w:line="240" w:lineRule="auto"/>
        <w:rPr>
          <w:rStyle w:val="bold"/>
          <w:rFonts w:ascii="Arial" w:hAnsi="Arial" w:cs="Arial"/>
          <w:i/>
          <w:color w:val="auto"/>
          <w:sz w:val="24"/>
          <w:szCs w:val="24"/>
        </w:rPr>
      </w:pPr>
    </w:p>
    <w:p w14:paraId="03FD111B" w14:textId="77777777" w:rsidR="00AB5C2C" w:rsidRPr="00351862" w:rsidRDefault="00AB5C2C" w:rsidP="00AB5C2C">
      <w:pPr>
        <w:pStyle w:val="Body"/>
        <w:spacing w:before="0" w:line="240" w:lineRule="auto"/>
        <w:rPr>
          <w:rStyle w:val="bold"/>
          <w:rFonts w:ascii="Arial" w:hAnsi="Arial" w:cs="Arial"/>
          <w:color w:val="auto"/>
          <w:sz w:val="24"/>
          <w:szCs w:val="24"/>
        </w:rPr>
      </w:pPr>
      <w:r w:rsidRPr="00351862">
        <w:rPr>
          <w:rStyle w:val="bold"/>
          <w:rFonts w:ascii="Arial" w:hAnsi="Arial" w:cs="Arial"/>
          <w:color w:val="auto"/>
          <w:sz w:val="24"/>
          <w:szCs w:val="24"/>
        </w:rPr>
        <w:t xml:space="preserve">Whether you fill in an online or paper </w:t>
      </w:r>
      <w:r w:rsidR="00066A64" w:rsidRPr="00351862">
        <w:rPr>
          <w:rStyle w:val="bold"/>
          <w:rFonts w:ascii="Arial" w:hAnsi="Arial" w:cs="Arial"/>
          <w:color w:val="auto"/>
          <w:sz w:val="24"/>
          <w:szCs w:val="24"/>
        </w:rPr>
        <w:t>CAF</w:t>
      </w:r>
      <w:r w:rsidRPr="00351862">
        <w:rPr>
          <w:rStyle w:val="bold"/>
          <w:rFonts w:ascii="Arial" w:hAnsi="Arial" w:cs="Arial"/>
          <w:color w:val="auto"/>
          <w:sz w:val="24"/>
          <w:szCs w:val="24"/>
        </w:rPr>
        <w:t xml:space="preserve"> we need the following details. </w:t>
      </w:r>
      <w:r w:rsidR="00066A64" w:rsidRPr="00351862">
        <w:rPr>
          <w:rStyle w:val="bold"/>
          <w:rFonts w:ascii="Arial" w:hAnsi="Arial" w:cs="Arial"/>
          <w:color w:val="auto"/>
          <w:sz w:val="24"/>
          <w:szCs w:val="24"/>
        </w:rPr>
        <w:t xml:space="preserve"> F</w:t>
      </w:r>
      <w:r w:rsidRPr="00351862">
        <w:rPr>
          <w:rStyle w:val="bold"/>
          <w:rFonts w:ascii="Arial" w:hAnsi="Arial" w:cs="Arial"/>
          <w:color w:val="auto"/>
          <w:sz w:val="24"/>
          <w:szCs w:val="24"/>
        </w:rPr>
        <w:t xml:space="preserve">ill in a separate form for each child. </w:t>
      </w:r>
      <w:r w:rsidRPr="00F947B7">
        <w:rPr>
          <w:rStyle w:val="bold"/>
          <w:rFonts w:ascii="Arial" w:hAnsi="Arial" w:cs="Arial"/>
          <w:b/>
          <w:bCs/>
          <w:color w:val="auto"/>
          <w:sz w:val="24"/>
          <w:szCs w:val="24"/>
        </w:rPr>
        <w:t>In the case of twins, triplets and so on, make sure you have a different ARN for each child when you apply online</w:t>
      </w:r>
      <w:r w:rsidRPr="00351862">
        <w:rPr>
          <w:rStyle w:val="bold"/>
          <w:rFonts w:ascii="Arial" w:hAnsi="Arial" w:cs="Arial"/>
          <w:color w:val="auto"/>
          <w:sz w:val="24"/>
          <w:szCs w:val="24"/>
        </w:rPr>
        <w:t xml:space="preserve">. To do this, make sure you tick ‘yes’ to the ‘multiple birth’ question so that you can fill in extra online forms for each child. </w:t>
      </w:r>
    </w:p>
    <w:p w14:paraId="1E85F4AE" w14:textId="77777777" w:rsidR="00AB5C2C" w:rsidRPr="00351862" w:rsidRDefault="00AB5C2C" w:rsidP="00AB5C2C">
      <w:pPr>
        <w:pStyle w:val="Body"/>
        <w:spacing w:before="0" w:line="240" w:lineRule="auto"/>
        <w:rPr>
          <w:rFonts w:ascii="Arial" w:hAnsi="Arial" w:cs="Arial"/>
          <w:color w:val="FF0000"/>
          <w:sz w:val="24"/>
          <w:szCs w:val="24"/>
        </w:rPr>
      </w:pPr>
    </w:p>
    <w:p w14:paraId="14086FB6" w14:textId="77777777" w:rsidR="00272E4A" w:rsidRPr="00646ABC" w:rsidRDefault="00272E4A" w:rsidP="00AB5C2C">
      <w:pPr>
        <w:rPr>
          <w:rStyle w:val="bold"/>
          <w:rFonts w:ascii="Arial" w:hAnsi="Arial" w:cs="Arial"/>
          <w:color w:val="943634" w:themeColor="accent2" w:themeShade="BF"/>
        </w:rPr>
      </w:pPr>
      <w:r w:rsidRPr="00646ABC">
        <w:rPr>
          <w:rFonts w:ascii="Arial" w:hAnsi="Arial" w:cs="Arial"/>
          <w:b/>
          <w:bCs/>
          <w:color w:val="943634" w:themeColor="accent2" w:themeShade="BF"/>
        </w:rPr>
        <w:t>Child’s details</w:t>
      </w:r>
      <w:r w:rsidRPr="00646ABC">
        <w:rPr>
          <w:rStyle w:val="bold"/>
          <w:rFonts w:ascii="Arial" w:hAnsi="Arial" w:cs="Arial"/>
          <w:color w:val="943634" w:themeColor="accent2" w:themeShade="BF"/>
        </w:rPr>
        <w:t xml:space="preserve"> </w:t>
      </w:r>
    </w:p>
    <w:p w14:paraId="22B24AF2" w14:textId="77777777" w:rsidR="00272E4A" w:rsidRPr="00351862" w:rsidRDefault="00272E4A" w:rsidP="00272E4A">
      <w:pPr>
        <w:pStyle w:val="Body"/>
        <w:spacing w:before="113"/>
        <w:rPr>
          <w:rFonts w:ascii="Arial" w:hAnsi="Arial" w:cs="Arial"/>
          <w:color w:val="auto"/>
          <w:sz w:val="24"/>
          <w:szCs w:val="24"/>
        </w:rPr>
      </w:pPr>
      <w:r w:rsidRPr="00351862">
        <w:rPr>
          <w:rStyle w:val="bold"/>
          <w:rFonts w:ascii="Britannic Bold" w:hAnsi="Britannic Bold" w:cs="Arial"/>
          <w:color w:val="auto"/>
          <w:sz w:val="24"/>
          <w:szCs w:val="24"/>
        </w:rPr>
        <w:t>Child’s name</w:t>
      </w:r>
      <w:r w:rsidRPr="00351862">
        <w:rPr>
          <w:rFonts w:ascii="Arial" w:hAnsi="Arial" w:cs="Arial"/>
          <w:color w:val="auto"/>
          <w:sz w:val="24"/>
          <w:szCs w:val="24"/>
        </w:rPr>
        <w:t xml:space="preserve"> – This should be your child’s legal name given on their birth certificate or passport. You are responsible for making sure that you have used the same name on all forms needed for your child’s application. If you do not, we may not be able to process your child’s application. </w:t>
      </w:r>
    </w:p>
    <w:p w14:paraId="2CF1F7BD" w14:textId="77777777" w:rsidR="00272E4A" w:rsidRPr="00351862" w:rsidRDefault="00272E4A" w:rsidP="00272E4A">
      <w:pPr>
        <w:pStyle w:val="Body"/>
        <w:spacing w:before="113"/>
        <w:rPr>
          <w:rFonts w:ascii="Arial" w:hAnsi="Arial" w:cs="Arial"/>
          <w:color w:val="auto"/>
          <w:sz w:val="24"/>
          <w:szCs w:val="24"/>
        </w:rPr>
      </w:pPr>
    </w:p>
    <w:p w14:paraId="59B9CE9F" w14:textId="77777777" w:rsidR="00272E4A" w:rsidRPr="00351862" w:rsidRDefault="00272E4A" w:rsidP="00272E4A">
      <w:pPr>
        <w:pStyle w:val="Body"/>
        <w:spacing w:before="0" w:line="240" w:lineRule="auto"/>
        <w:rPr>
          <w:rFonts w:ascii="Arial" w:hAnsi="Arial" w:cs="Arial"/>
          <w:color w:val="auto"/>
          <w:sz w:val="24"/>
          <w:szCs w:val="24"/>
        </w:rPr>
      </w:pPr>
      <w:r w:rsidRPr="00351862">
        <w:rPr>
          <w:rStyle w:val="bold"/>
          <w:rFonts w:ascii="Britannic Bold" w:hAnsi="Britannic Bold" w:cs="Arial"/>
          <w:color w:val="auto"/>
          <w:sz w:val="24"/>
          <w:szCs w:val="24"/>
        </w:rPr>
        <w:lastRenderedPageBreak/>
        <w:t>Child’s date of birth</w:t>
      </w:r>
      <w:r w:rsidRPr="00351862">
        <w:rPr>
          <w:rFonts w:ascii="Arial" w:hAnsi="Arial" w:cs="Arial"/>
          <w:color w:val="auto"/>
          <w:sz w:val="24"/>
          <w:szCs w:val="24"/>
        </w:rPr>
        <w:t xml:space="preserve"> – Please select the day, month and year boxes.  </w:t>
      </w:r>
    </w:p>
    <w:p w14:paraId="4838961C" w14:textId="77777777" w:rsidR="00272E4A" w:rsidRPr="00351862" w:rsidRDefault="00272E4A" w:rsidP="00272E4A">
      <w:pPr>
        <w:pStyle w:val="Body"/>
        <w:spacing w:before="0" w:line="240" w:lineRule="auto"/>
        <w:rPr>
          <w:rStyle w:val="bold"/>
          <w:rFonts w:ascii="Arial" w:hAnsi="Arial" w:cs="Arial"/>
          <w:color w:val="auto"/>
          <w:sz w:val="16"/>
          <w:szCs w:val="16"/>
        </w:rPr>
      </w:pPr>
    </w:p>
    <w:p w14:paraId="3DE37CAD" w14:textId="77777777" w:rsidR="00272E4A" w:rsidRPr="00351862" w:rsidRDefault="00272E4A" w:rsidP="008560DA">
      <w:pPr>
        <w:pStyle w:val="Body"/>
        <w:spacing w:before="0" w:line="240" w:lineRule="auto"/>
        <w:ind w:right="-383"/>
        <w:rPr>
          <w:rFonts w:ascii="Arial" w:hAnsi="Arial" w:cs="Arial"/>
          <w:color w:val="auto"/>
          <w:sz w:val="24"/>
          <w:szCs w:val="24"/>
        </w:rPr>
      </w:pPr>
      <w:r w:rsidRPr="00351862">
        <w:rPr>
          <w:rStyle w:val="bold"/>
          <w:rFonts w:ascii="Britannic Bold" w:hAnsi="Britannic Bold" w:cs="Arial"/>
          <w:color w:val="auto"/>
          <w:sz w:val="24"/>
          <w:szCs w:val="24"/>
        </w:rPr>
        <w:t>Child’s sex</w:t>
      </w:r>
      <w:r w:rsidRPr="00351862">
        <w:rPr>
          <w:rFonts w:ascii="Arial" w:hAnsi="Arial" w:cs="Arial"/>
          <w:color w:val="auto"/>
          <w:sz w:val="24"/>
          <w:szCs w:val="24"/>
        </w:rPr>
        <w:t xml:space="preserve"> – Please select the relevant box to show if your child is male or female. </w:t>
      </w:r>
    </w:p>
    <w:p w14:paraId="5B32BDC8" w14:textId="77777777" w:rsidR="00272E4A" w:rsidRPr="00351862" w:rsidRDefault="00272E4A" w:rsidP="00272E4A">
      <w:pPr>
        <w:pStyle w:val="Body"/>
        <w:rPr>
          <w:rFonts w:ascii="Arial" w:hAnsi="Arial" w:cs="Arial"/>
          <w:color w:val="auto"/>
          <w:sz w:val="24"/>
          <w:szCs w:val="24"/>
        </w:rPr>
      </w:pPr>
      <w:r w:rsidRPr="00351862">
        <w:rPr>
          <w:rStyle w:val="bold"/>
          <w:rFonts w:ascii="Britannic Bold" w:hAnsi="Britannic Bold" w:cs="Arial"/>
          <w:color w:val="auto"/>
          <w:sz w:val="24"/>
          <w:szCs w:val="24"/>
        </w:rPr>
        <w:t>Child’s address</w:t>
      </w:r>
      <w:r w:rsidRPr="00351862">
        <w:rPr>
          <w:rFonts w:ascii="Arial" w:hAnsi="Arial" w:cs="Arial"/>
          <w:color w:val="auto"/>
          <w:sz w:val="24"/>
          <w:szCs w:val="24"/>
        </w:rPr>
        <w:t xml:space="preserve"> – This must be the permanent address where the child lives with their parents or legal guardians and where Child Benefit is addressed. Please see page</w:t>
      </w:r>
      <w:r w:rsidR="00DD7E9B" w:rsidRPr="00351862">
        <w:rPr>
          <w:rFonts w:ascii="Arial" w:hAnsi="Arial" w:cs="Arial"/>
          <w:color w:val="auto"/>
          <w:sz w:val="24"/>
          <w:szCs w:val="24"/>
        </w:rPr>
        <w:t>s</w:t>
      </w:r>
      <w:r w:rsidRPr="00351862">
        <w:rPr>
          <w:rFonts w:ascii="Arial" w:hAnsi="Arial" w:cs="Arial"/>
          <w:color w:val="auto"/>
          <w:sz w:val="24"/>
          <w:szCs w:val="24"/>
        </w:rPr>
        <w:t xml:space="preserve"> </w:t>
      </w:r>
      <w:r w:rsidR="009C2785" w:rsidRPr="00351862">
        <w:rPr>
          <w:rFonts w:ascii="Arial" w:hAnsi="Arial" w:cs="Arial"/>
          <w:color w:val="auto"/>
          <w:sz w:val="24"/>
          <w:szCs w:val="24"/>
        </w:rPr>
        <w:t>7</w:t>
      </w:r>
      <w:r w:rsidR="00DD7E9B" w:rsidRPr="00351862">
        <w:rPr>
          <w:rFonts w:ascii="Arial" w:hAnsi="Arial" w:cs="Arial"/>
          <w:color w:val="auto"/>
          <w:sz w:val="24"/>
          <w:szCs w:val="24"/>
        </w:rPr>
        <w:t xml:space="preserve"> and </w:t>
      </w:r>
      <w:r w:rsidR="009C2785" w:rsidRPr="00351862">
        <w:rPr>
          <w:rFonts w:ascii="Arial" w:hAnsi="Arial" w:cs="Arial"/>
          <w:color w:val="auto"/>
          <w:sz w:val="24"/>
          <w:szCs w:val="24"/>
        </w:rPr>
        <w:t>8</w:t>
      </w:r>
      <w:r w:rsidRPr="00351862">
        <w:rPr>
          <w:rFonts w:ascii="Arial" w:hAnsi="Arial" w:cs="Arial"/>
          <w:color w:val="auto"/>
          <w:sz w:val="24"/>
          <w:szCs w:val="24"/>
        </w:rPr>
        <w:t xml:space="preserve"> for full description.</w:t>
      </w:r>
    </w:p>
    <w:p w14:paraId="44A77FB1" w14:textId="77777777" w:rsidR="00272E4A" w:rsidRPr="00351862" w:rsidRDefault="00272E4A" w:rsidP="00272E4A">
      <w:pPr>
        <w:pStyle w:val="Body"/>
        <w:spacing w:before="283"/>
        <w:rPr>
          <w:rFonts w:ascii="Arial" w:hAnsi="Arial" w:cs="Arial"/>
          <w:color w:val="auto"/>
          <w:sz w:val="24"/>
          <w:szCs w:val="24"/>
        </w:rPr>
      </w:pPr>
      <w:r w:rsidRPr="00351862">
        <w:rPr>
          <w:rStyle w:val="bold"/>
          <w:rFonts w:ascii="Britannic Bold" w:hAnsi="Britannic Bold" w:cs="Arial"/>
          <w:color w:val="auto"/>
          <w:sz w:val="24"/>
          <w:szCs w:val="24"/>
        </w:rPr>
        <w:t>Child’s current school</w:t>
      </w:r>
      <w:r w:rsidRPr="00351862">
        <w:rPr>
          <w:rFonts w:ascii="Arial" w:hAnsi="Arial" w:cs="Arial"/>
          <w:color w:val="auto"/>
          <w:sz w:val="24"/>
          <w:szCs w:val="24"/>
        </w:rPr>
        <w:t xml:space="preserve"> – Please select the name of your child’s </w:t>
      </w:r>
      <w:r w:rsidR="00B858EB" w:rsidRPr="00351862">
        <w:rPr>
          <w:rFonts w:ascii="Arial" w:hAnsi="Arial" w:cs="Arial"/>
          <w:color w:val="auto"/>
          <w:sz w:val="24"/>
          <w:szCs w:val="24"/>
        </w:rPr>
        <w:t>current secondary</w:t>
      </w:r>
      <w:r w:rsidRPr="00351862">
        <w:rPr>
          <w:rFonts w:ascii="Arial" w:hAnsi="Arial" w:cs="Arial"/>
          <w:color w:val="auto"/>
          <w:sz w:val="24"/>
          <w:szCs w:val="24"/>
        </w:rPr>
        <w:t xml:space="preserve"> school from the menu. If the school is not listed, you may type this information in the space given.</w:t>
      </w:r>
    </w:p>
    <w:p w14:paraId="68DA8190" w14:textId="77777777" w:rsidR="00272E4A" w:rsidRPr="00646ABC" w:rsidRDefault="00272E4A" w:rsidP="00272E4A">
      <w:pPr>
        <w:pStyle w:val="subheader1"/>
        <w:spacing w:before="283"/>
        <w:rPr>
          <w:rFonts w:ascii="Arial" w:hAnsi="Arial" w:cs="Arial"/>
          <w:b/>
          <w:bCs/>
          <w:color w:val="943634" w:themeColor="accent2" w:themeShade="BF"/>
          <w:sz w:val="24"/>
          <w:szCs w:val="24"/>
        </w:rPr>
      </w:pPr>
      <w:r w:rsidRPr="00646ABC">
        <w:rPr>
          <w:rFonts w:ascii="Arial" w:hAnsi="Arial" w:cs="Arial"/>
          <w:b/>
          <w:bCs/>
          <w:color w:val="943634" w:themeColor="accent2" w:themeShade="BF"/>
          <w:sz w:val="24"/>
          <w:szCs w:val="24"/>
        </w:rPr>
        <w:t xml:space="preserve">Children with additional needs  </w:t>
      </w:r>
    </w:p>
    <w:p w14:paraId="21A97078" w14:textId="14E7789D" w:rsidR="00272E4A" w:rsidRPr="00351862" w:rsidRDefault="00272E4A" w:rsidP="00272E4A">
      <w:pPr>
        <w:pStyle w:val="Body"/>
        <w:numPr>
          <w:ilvl w:val="0"/>
          <w:numId w:val="9"/>
        </w:numPr>
        <w:spacing w:before="113"/>
        <w:rPr>
          <w:rFonts w:ascii="Arial" w:hAnsi="Arial" w:cs="Arial"/>
          <w:color w:val="auto"/>
          <w:sz w:val="24"/>
          <w:szCs w:val="24"/>
        </w:rPr>
      </w:pPr>
      <w:r w:rsidRPr="00351862">
        <w:rPr>
          <w:rFonts w:ascii="Arial" w:hAnsi="Arial" w:cs="Arial"/>
          <w:color w:val="0070C0"/>
          <w:sz w:val="24"/>
          <w:szCs w:val="24"/>
        </w:rPr>
        <w:t xml:space="preserve">   </w:t>
      </w:r>
      <w:r w:rsidRPr="00351862">
        <w:rPr>
          <w:rFonts w:ascii="Arial" w:hAnsi="Arial" w:cs="Arial"/>
          <w:color w:val="auto"/>
          <w:sz w:val="24"/>
          <w:szCs w:val="24"/>
        </w:rPr>
        <w:t>Please select the relevant box to show if your child has a</w:t>
      </w:r>
      <w:r w:rsidR="002E109A">
        <w:rPr>
          <w:rFonts w:ascii="Arial" w:hAnsi="Arial" w:cs="Arial"/>
          <w:color w:val="auto"/>
          <w:sz w:val="24"/>
          <w:szCs w:val="24"/>
        </w:rPr>
        <w:t>n Education Health and Care plan (EHC)</w:t>
      </w:r>
      <w:r w:rsidRPr="00351862">
        <w:rPr>
          <w:rFonts w:ascii="Arial" w:hAnsi="Arial" w:cs="Arial"/>
          <w:color w:val="auto"/>
          <w:sz w:val="24"/>
          <w:szCs w:val="24"/>
        </w:rPr>
        <w:t xml:space="preserve">. </w:t>
      </w:r>
    </w:p>
    <w:p w14:paraId="7C4C686F" w14:textId="77777777" w:rsidR="00272E4A" w:rsidRPr="00351862" w:rsidRDefault="00272E4A" w:rsidP="00272E4A">
      <w:pPr>
        <w:pStyle w:val="Body"/>
        <w:numPr>
          <w:ilvl w:val="0"/>
          <w:numId w:val="9"/>
        </w:numPr>
        <w:spacing w:before="57"/>
        <w:rPr>
          <w:rFonts w:ascii="Arial" w:hAnsi="Arial" w:cs="Arial"/>
          <w:color w:val="auto"/>
          <w:sz w:val="24"/>
          <w:szCs w:val="24"/>
        </w:rPr>
      </w:pPr>
      <w:r w:rsidRPr="00351862">
        <w:rPr>
          <w:rFonts w:ascii="Arial" w:hAnsi="Arial" w:cs="Arial"/>
          <w:color w:val="auto"/>
          <w:sz w:val="24"/>
          <w:szCs w:val="24"/>
        </w:rPr>
        <w:t xml:space="preserve">   Please select the relevant box to show if your child has any additional needs and give details in the box provided. </w:t>
      </w:r>
      <w:r w:rsidR="00B75657" w:rsidRPr="00351862">
        <w:rPr>
          <w:rFonts w:ascii="Arial" w:hAnsi="Arial" w:cs="Arial"/>
          <w:color w:val="auto"/>
          <w:sz w:val="24"/>
          <w:szCs w:val="24"/>
        </w:rPr>
        <w:t xml:space="preserve">See page </w:t>
      </w:r>
      <w:r w:rsidR="009C2785" w:rsidRPr="00351862">
        <w:rPr>
          <w:rFonts w:ascii="Arial" w:hAnsi="Arial" w:cs="Arial"/>
          <w:color w:val="auto"/>
          <w:sz w:val="24"/>
          <w:szCs w:val="24"/>
        </w:rPr>
        <w:t>8</w:t>
      </w:r>
      <w:r w:rsidR="00B75657" w:rsidRPr="00351862">
        <w:rPr>
          <w:rFonts w:ascii="Arial" w:hAnsi="Arial" w:cs="Arial"/>
          <w:color w:val="auto"/>
          <w:sz w:val="24"/>
          <w:szCs w:val="24"/>
        </w:rPr>
        <w:t xml:space="preserve"> for more details.  </w:t>
      </w:r>
    </w:p>
    <w:p w14:paraId="1A4F570C" w14:textId="77777777" w:rsidR="00DD7E9B" w:rsidRPr="00351862" w:rsidRDefault="00DD7E9B">
      <w:pPr>
        <w:rPr>
          <w:rFonts w:ascii="Arial" w:hAnsi="Arial" w:cs="Arial"/>
          <w:b/>
          <w:bCs/>
          <w:color w:val="0070C0"/>
        </w:rPr>
      </w:pPr>
    </w:p>
    <w:p w14:paraId="70CB3069" w14:textId="77777777" w:rsidR="00272E4A" w:rsidRPr="00646ABC" w:rsidRDefault="00272E4A" w:rsidP="00DC6666">
      <w:pPr>
        <w:widowControl w:val="0"/>
        <w:autoSpaceDE w:val="0"/>
        <w:autoSpaceDN w:val="0"/>
        <w:adjustRightInd w:val="0"/>
        <w:ind w:right="23"/>
        <w:rPr>
          <w:rFonts w:ascii="Arial" w:hAnsi="Arial" w:cs="Arial"/>
          <w:color w:val="943634" w:themeColor="accent2" w:themeShade="BF"/>
          <w:lang w:val="en-US" w:eastAsia="en-US"/>
        </w:rPr>
      </w:pPr>
      <w:r w:rsidRPr="00646ABC">
        <w:rPr>
          <w:rFonts w:ascii="Arial" w:hAnsi="Arial" w:cs="Arial"/>
          <w:b/>
          <w:bCs/>
          <w:color w:val="943634" w:themeColor="accent2" w:themeShade="BF"/>
        </w:rPr>
        <w:t xml:space="preserve">Children in care </w:t>
      </w:r>
    </w:p>
    <w:p w14:paraId="3E0D302B" w14:textId="77777777" w:rsidR="00DC6666" w:rsidRPr="00351862" w:rsidRDefault="00DC6666" w:rsidP="00DC6666">
      <w:pPr>
        <w:pStyle w:val="Body"/>
        <w:spacing w:before="0" w:line="240" w:lineRule="auto"/>
        <w:rPr>
          <w:rFonts w:ascii="Arial" w:hAnsi="Arial" w:cs="Arial"/>
          <w:color w:val="auto"/>
          <w:sz w:val="8"/>
          <w:szCs w:val="8"/>
        </w:rPr>
      </w:pPr>
    </w:p>
    <w:p w14:paraId="1AFDBD90" w14:textId="77777777" w:rsidR="00272E4A" w:rsidRPr="00351862" w:rsidRDefault="00272E4A" w:rsidP="00DC6666">
      <w:pPr>
        <w:pStyle w:val="Body"/>
        <w:spacing w:before="0" w:line="240" w:lineRule="auto"/>
        <w:rPr>
          <w:rFonts w:ascii="Arial" w:hAnsi="Arial" w:cs="Arial"/>
          <w:color w:val="auto"/>
          <w:sz w:val="24"/>
          <w:szCs w:val="24"/>
        </w:rPr>
      </w:pPr>
      <w:r w:rsidRPr="00351862">
        <w:rPr>
          <w:rFonts w:ascii="Arial" w:hAnsi="Arial" w:cs="Arial"/>
          <w:color w:val="auto"/>
          <w:sz w:val="24"/>
          <w:szCs w:val="24"/>
        </w:rPr>
        <w:t xml:space="preserve">Please select the relevant box to show if your child is or was in the care of a local authority. If so, please attach a letter from the social worker confirming the legal status of the child and the local authority the child is in the care of. The letter should also </w:t>
      </w:r>
      <w:r w:rsidR="00D94522" w:rsidRPr="00351862">
        <w:rPr>
          <w:rFonts w:ascii="Arial" w:hAnsi="Arial" w:cs="Arial"/>
          <w:color w:val="auto"/>
          <w:sz w:val="24"/>
          <w:szCs w:val="24"/>
        </w:rPr>
        <w:t>give</w:t>
      </w:r>
      <w:r w:rsidRPr="00351862">
        <w:rPr>
          <w:rFonts w:ascii="Arial" w:hAnsi="Arial" w:cs="Arial"/>
          <w:color w:val="auto"/>
          <w:sz w:val="24"/>
          <w:szCs w:val="24"/>
        </w:rPr>
        <w:t xml:space="preserve"> the reasons for the preferred schools listed. </w:t>
      </w:r>
    </w:p>
    <w:p w14:paraId="2E5A3055" w14:textId="77777777" w:rsidR="00D6559A" w:rsidRDefault="00D6559A" w:rsidP="00DC6666">
      <w:pPr>
        <w:pStyle w:val="Body"/>
        <w:spacing w:before="0" w:line="240" w:lineRule="auto"/>
        <w:rPr>
          <w:rFonts w:ascii="Arial" w:hAnsi="Arial" w:cs="Arial"/>
          <w:color w:val="auto"/>
          <w:sz w:val="24"/>
          <w:szCs w:val="24"/>
        </w:rPr>
      </w:pPr>
    </w:p>
    <w:p w14:paraId="135DEBEC" w14:textId="0F0ADA02" w:rsidR="00272E4A" w:rsidRDefault="00272E4A" w:rsidP="00DC6666">
      <w:pPr>
        <w:pStyle w:val="Body"/>
        <w:spacing w:before="0" w:line="240" w:lineRule="auto"/>
        <w:rPr>
          <w:rFonts w:ascii="Arial" w:hAnsi="Arial" w:cs="Arial"/>
          <w:color w:val="auto"/>
          <w:sz w:val="24"/>
          <w:szCs w:val="24"/>
        </w:rPr>
      </w:pPr>
      <w:r w:rsidRPr="00351862">
        <w:rPr>
          <w:rFonts w:ascii="Arial" w:hAnsi="Arial" w:cs="Arial"/>
          <w:color w:val="auto"/>
          <w:sz w:val="24"/>
          <w:szCs w:val="24"/>
        </w:rPr>
        <w:t xml:space="preserve">If the child was in care but is no longer being cared for by a local authority, tick 'yes' and provide documents to show the child was previously in the care of a local authority. See page </w:t>
      </w:r>
      <w:r w:rsidR="009C2785" w:rsidRPr="00351862">
        <w:rPr>
          <w:rFonts w:ascii="Arial" w:hAnsi="Arial" w:cs="Arial"/>
          <w:color w:val="auto"/>
          <w:sz w:val="24"/>
          <w:szCs w:val="24"/>
        </w:rPr>
        <w:t>9</w:t>
      </w:r>
      <w:r w:rsidRPr="00351862">
        <w:rPr>
          <w:rFonts w:ascii="Arial" w:hAnsi="Arial" w:cs="Arial"/>
          <w:color w:val="auto"/>
          <w:sz w:val="24"/>
          <w:szCs w:val="24"/>
        </w:rPr>
        <w:t xml:space="preserve"> for more details.  </w:t>
      </w:r>
    </w:p>
    <w:p w14:paraId="05A20470" w14:textId="77777777" w:rsidR="00D6559A" w:rsidRPr="00351862" w:rsidRDefault="00D6559A" w:rsidP="00DC6666">
      <w:pPr>
        <w:pStyle w:val="Body"/>
        <w:spacing w:before="0" w:line="240" w:lineRule="auto"/>
        <w:rPr>
          <w:rFonts w:ascii="Arial" w:hAnsi="Arial" w:cs="Arial"/>
          <w:color w:val="auto"/>
          <w:sz w:val="24"/>
          <w:szCs w:val="24"/>
        </w:rPr>
      </w:pPr>
    </w:p>
    <w:p w14:paraId="15306F77" w14:textId="77777777" w:rsidR="00272E4A" w:rsidRPr="00646ABC" w:rsidRDefault="00272E4A" w:rsidP="00B75657">
      <w:pPr>
        <w:widowControl w:val="0"/>
        <w:autoSpaceDE w:val="0"/>
        <w:autoSpaceDN w:val="0"/>
        <w:adjustRightInd w:val="0"/>
        <w:ind w:right="-383"/>
        <w:rPr>
          <w:rFonts w:ascii="Arial" w:hAnsi="Arial" w:cs="Arial"/>
          <w:b/>
          <w:bCs/>
          <w:color w:val="943634" w:themeColor="accent2" w:themeShade="BF"/>
        </w:rPr>
      </w:pPr>
      <w:r w:rsidRPr="00646ABC">
        <w:rPr>
          <w:rFonts w:ascii="Arial" w:hAnsi="Arial" w:cs="Arial"/>
          <w:b/>
          <w:bCs/>
          <w:color w:val="943634" w:themeColor="accent2" w:themeShade="BF"/>
        </w:rPr>
        <w:t xml:space="preserve">Preferences </w:t>
      </w:r>
      <w:r w:rsidR="00B75657" w:rsidRPr="00646ABC">
        <w:rPr>
          <w:rFonts w:ascii="Arial" w:hAnsi="Arial" w:cs="Arial"/>
          <w:b/>
          <w:bCs/>
          <w:color w:val="943634" w:themeColor="accent2" w:themeShade="BF"/>
        </w:rPr>
        <w:t xml:space="preserve">for </w:t>
      </w:r>
      <w:r w:rsidR="008560DA" w:rsidRPr="00646ABC">
        <w:rPr>
          <w:rFonts w:ascii="Arial" w:hAnsi="Arial" w:cs="Arial"/>
          <w:b/>
          <w:bCs/>
          <w:color w:val="943634" w:themeColor="accent2" w:themeShade="BF"/>
        </w:rPr>
        <w:t xml:space="preserve">technical </w:t>
      </w:r>
      <w:r w:rsidR="00B75657" w:rsidRPr="00646ABC">
        <w:rPr>
          <w:rFonts w:ascii="Arial" w:hAnsi="Arial" w:cs="Arial"/>
          <w:b/>
          <w:bCs/>
          <w:color w:val="943634" w:themeColor="accent2" w:themeShade="BF"/>
        </w:rPr>
        <w:t xml:space="preserve">and training </w:t>
      </w:r>
      <w:r w:rsidRPr="00646ABC">
        <w:rPr>
          <w:rFonts w:ascii="Arial" w:hAnsi="Arial" w:cs="Arial"/>
          <w:b/>
          <w:bCs/>
          <w:color w:val="943634" w:themeColor="accent2" w:themeShade="BF"/>
        </w:rPr>
        <w:t xml:space="preserve">schools </w:t>
      </w:r>
    </w:p>
    <w:p w14:paraId="7E30DA94" w14:textId="4A013017" w:rsidR="00272E4A" w:rsidRPr="00351862" w:rsidRDefault="00272E4A" w:rsidP="0021592B">
      <w:pPr>
        <w:pStyle w:val="Body"/>
        <w:spacing w:before="120" w:line="240" w:lineRule="auto"/>
        <w:rPr>
          <w:rFonts w:ascii="Arial" w:hAnsi="Arial" w:cs="Arial"/>
          <w:color w:val="auto"/>
          <w:sz w:val="24"/>
          <w:szCs w:val="24"/>
        </w:rPr>
      </w:pPr>
      <w:r w:rsidRPr="00351862">
        <w:rPr>
          <w:rFonts w:ascii="Arial" w:hAnsi="Arial" w:cs="Arial"/>
          <w:color w:val="auto"/>
          <w:sz w:val="24"/>
          <w:szCs w:val="24"/>
        </w:rPr>
        <w:t xml:space="preserve">Please select the name and borough of up to </w:t>
      </w:r>
      <w:r w:rsidR="00B858EB" w:rsidRPr="00351862">
        <w:rPr>
          <w:rStyle w:val="bold"/>
          <w:rFonts w:ascii="Arial" w:hAnsi="Arial" w:cs="Arial"/>
          <w:color w:val="auto"/>
          <w:sz w:val="24"/>
          <w:szCs w:val="24"/>
        </w:rPr>
        <w:t>three</w:t>
      </w:r>
      <w:r w:rsidRPr="00351862">
        <w:rPr>
          <w:rStyle w:val="bold"/>
          <w:rFonts w:ascii="Arial" w:hAnsi="Arial" w:cs="Arial"/>
          <w:color w:val="auto"/>
          <w:sz w:val="24"/>
          <w:szCs w:val="24"/>
        </w:rPr>
        <w:t xml:space="preserve"> different</w:t>
      </w:r>
      <w:r w:rsidRPr="00351862">
        <w:rPr>
          <w:rFonts w:ascii="Arial" w:hAnsi="Arial" w:cs="Arial"/>
          <w:color w:val="auto"/>
          <w:sz w:val="24"/>
          <w:szCs w:val="24"/>
        </w:rPr>
        <w:t xml:space="preserve"> </w:t>
      </w:r>
      <w:r w:rsidR="00B858EB" w:rsidRPr="00351862">
        <w:rPr>
          <w:rFonts w:ascii="Arial" w:hAnsi="Arial" w:cs="Arial"/>
          <w:color w:val="auto"/>
          <w:sz w:val="24"/>
          <w:szCs w:val="24"/>
        </w:rPr>
        <w:t>UTC or studio</w:t>
      </w:r>
      <w:r w:rsidRPr="00351862">
        <w:rPr>
          <w:rFonts w:ascii="Arial" w:hAnsi="Arial" w:cs="Arial"/>
          <w:color w:val="auto"/>
          <w:sz w:val="24"/>
          <w:szCs w:val="24"/>
        </w:rPr>
        <w:t xml:space="preserve"> schools you want to apply for. You must list the schools in the order you prefer them. Number 1 is the school you most </w:t>
      </w:r>
      <w:proofErr w:type="gramStart"/>
      <w:r w:rsidRPr="00351862">
        <w:rPr>
          <w:rFonts w:ascii="Arial" w:hAnsi="Arial" w:cs="Arial"/>
          <w:color w:val="auto"/>
          <w:sz w:val="24"/>
          <w:szCs w:val="24"/>
        </w:rPr>
        <w:t>prefer</w:t>
      </w:r>
      <w:proofErr w:type="gramEnd"/>
      <w:r w:rsidRPr="00351862">
        <w:rPr>
          <w:rFonts w:ascii="Arial" w:hAnsi="Arial" w:cs="Arial"/>
          <w:color w:val="auto"/>
          <w:sz w:val="24"/>
          <w:szCs w:val="24"/>
        </w:rPr>
        <w:t xml:space="preserve"> and number </w:t>
      </w:r>
      <w:r w:rsidR="00B858EB" w:rsidRPr="00351862">
        <w:rPr>
          <w:rFonts w:ascii="Arial" w:hAnsi="Arial" w:cs="Arial"/>
          <w:color w:val="auto"/>
          <w:sz w:val="24"/>
          <w:szCs w:val="24"/>
        </w:rPr>
        <w:t>3</w:t>
      </w:r>
      <w:r w:rsidRPr="00351862">
        <w:rPr>
          <w:rFonts w:ascii="Arial" w:hAnsi="Arial" w:cs="Arial"/>
          <w:color w:val="auto"/>
          <w:sz w:val="24"/>
          <w:szCs w:val="24"/>
        </w:rPr>
        <w:t xml:space="preserve"> is the school you least prefer. You must list all state-maintained schools or academies (not private schools) you are applying for. If the schools you want to apply for are not listed, you must contact the </w:t>
      </w:r>
      <w:r w:rsidR="00F326FD" w:rsidRPr="00351862">
        <w:rPr>
          <w:rFonts w:ascii="Arial" w:hAnsi="Arial" w:cs="Arial"/>
          <w:color w:val="auto"/>
          <w:sz w:val="24"/>
          <w:szCs w:val="24"/>
        </w:rPr>
        <w:t>School Admissions Team</w:t>
      </w:r>
      <w:r w:rsidRPr="00351862">
        <w:rPr>
          <w:rFonts w:ascii="Arial" w:hAnsi="Arial" w:cs="Arial"/>
          <w:color w:val="auto"/>
          <w:sz w:val="24"/>
          <w:szCs w:val="24"/>
        </w:rPr>
        <w:t xml:space="preserve"> before 5pm on </w:t>
      </w:r>
      <w:r w:rsidR="00BE4800">
        <w:rPr>
          <w:rFonts w:ascii="Arial" w:hAnsi="Arial" w:cs="Arial"/>
          <w:color w:val="auto"/>
          <w:sz w:val="24"/>
          <w:szCs w:val="24"/>
        </w:rPr>
        <w:t>31</w:t>
      </w:r>
      <w:r w:rsidR="001343FA" w:rsidRPr="00351862">
        <w:rPr>
          <w:rFonts w:ascii="Arial" w:hAnsi="Arial" w:cs="Arial"/>
          <w:color w:val="auto"/>
          <w:sz w:val="24"/>
          <w:szCs w:val="24"/>
        </w:rPr>
        <w:t xml:space="preserve"> October 202</w:t>
      </w:r>
      <w:r w:rsidR="00CF491B">
        <w:rPr>
          <w:rFonts w:ascii="Arial" w:hAnsi="Arial" w:cs="Arial"/>
          <w:color w:val="auto"/>
          <w:sz w:val="24"/>
          <w:szCs w:val="24"/>
        </w:rPr>
        <w:t>4</w:t>
      </w:r>
      <w:r w:rsidRPr="00351862">
        <w:rPr>
          <w:rFonts w:ascii="Arial" w:hAnsi="Arial" w:cs="Arial"/>
          <w:color w:val="auto"/>
          <w:sz w:val="24"/>
          <w:szCs w:val="24"/>
        </w:rPr>
        <w:t xml:space="preserve"> or your application will be late.  Our contact details are on page </w:t>
      </w:r>
      <w:r w:rsidR="0079147B" w:rsidRPr="00351862">
        <w:rPr>
          <w:rFonts w:ascii="Arial" w:hAnsi="Arial" w:cs="Arial"/>
          <w:color w:val="auto"/>
          <w:sz w:val="24"/>
          <w:szCs w:val="24"/>
        </w:rPr>
        <w:t>2</w:t>
      </w:r>
      <w:r w:rsidR="00EF74D0" w:rsidRPr="00351862">
        <w:rPr>
          <w:rFonts w:ascii="Arial" w:hAnsi="Arial" w:cs="Arial"/>
          <w:color w:val="auto"/>
          <w:sz w:val="24"/>
          <w:szCs w:val="24"/>
        </w:rPr>
        <w:t>0</w:t>
      </w:r>
      <w:r w:rsidRPr="00351862">
        <w:rPr>
          <w:rFonts w:ascii="Arial" w:hAnsi="Arial" w:cs="Arial"/>
          <w:color w:val="auto"/>
          <w:sz w:val="24"/>
          <w:szCs w:val="24"/>
        </w:rPr>
        <w:t>.</w:t>
      </w:r>
      <w:r w:rsidR="00B219BA" w:rsidRPr="00351862">
        <w:rPr>
          <w:rFonts w:ascii="Arial" w:hAnsi="Arial" w:cs="Arial"/>
          <w:color w:val="auto"/>
          <w:sz w:val="24"/>
          <w:szCs w:val="24"/>
        </w:rPr>
        <w:t xml:space="preserve">  Please make sure you select the correct school as there are many schools with the same or similar names.</w:t>
      </w:r>
    </w:p>
    <w:p w14:paraId="333E625E" w14:textId="77777777" w:rsidR="00272E4A" w:rsidRPr="00351862" w:rsidRDefault="00272E4A" w:rsidP="0021592B">
      <w:pPr>
        <w:pStyle w:val="subheader2"/>
        <w:spacing w:before="120" w:line="240" w:lineRule="auto"/>
        <w:rPr>
          <w:rFonts w:ascii="Arial" w:hAnsi="Arial" w:cs="Arial"/>
          <w:b w:val="0"/>
          <w:bCs w:val="0"/>
          <w:color w:val="auto"/>
          <w:sz w:val="24"/>
          <w:szCs w:val="24"/>
        </w:rPr>
      </w:pPr>
      <w:r w:rsidRPr="00351862">
        <w:rPr>
          <w:rFonts w:ascii="Britannic Bold" w:hAnsi="Britannic Bold" w:cs="Arial"/>
          <w:b w:val="0"/>
          <w:bCs w:val="0"/>
          <w:color w:val="auto"/>
          <w:sz w:val="24"/>
          <w:szCs w:val="24"/>
        </w:rPr>
        <w:t>Siblings</w:t>
      </w:r>
      <w:r w:rsidRPr="00351862">
        <w:rPr>
          <w:rFonts w:ascii="Arial" w:hAnsi="Arial" w:cs="Arial"/>
          <w:b w:val="0"/>
          <w:bCs w:val="0"/>
          <w:color w:val="auto"/>
          <w:sz w:val="24"/>
          <w:szCs w:val="24"/>
        </w:rPr>
        <w:t xml:space="preserve"> (brothers and sisters) </w:t>
      </w:r>
    </w:p>
    <w:p w14:paraId="7B507AB3" w14:textId="77777777" w:rsidR="00272E4A" w:rsidRPr="00351862" w:rsidRDefault="00272E4A" w:rsidP="0021592B">
      <w:pPr>
        <w:pStyle w:val="Body"/>
        <w:spacing w:before="120" w:line="240" w:lineRule="auto"/>
        <w:rPr>
          <w:rFonts w:ascii="Arial" w:hAnsi="Arial" w:cs="Arial"/>
          <w:b/>
          <w:bCs/>
          <w:color w:val="auto"/>
          <w:sz w:val="24"/>
          <w:szCs w:val="24"/>
        </w:rPr>
      </w:pPr>
      <w:r w:rsidRPr="00351862">
        <w:rPr>
          <w:rFonts w:ascii="Arial" w:hAnsi="Arial" w:cs="Arial"/>
          <w:color w:val="auto"/>
          <w:sz w:val="24"/>
          <w:szCs w:val="24"/>
        </w:rPr>
        <w:t xml:space="preserve">Please select the relevant box to show if your child has a brother or sister at the school (or linked school) you are applying for. Please give the name, date of birth </w:t>
      </w:r>
      <w:r w:rsidRPr="00351862">
        <w:rPr>
          <w:rFonts w:ascii="Arial" w:hAnsi="Arial" w:cs="Arial"/>
          <w:color w:val="auto"/>
          <w:sz w:val="24"/>
          <w:szCs w:val="24"/>
        </w:rPr>
        <w:lastRenderedPageBreak/>
        <w:t xml:space="preserve">and sex of any brother or sister who is already at the school you are applying for. This includes a full, half, step, adopted or long-term fostered brother or sister living at the same address. If you do not put the sibling’s name and date of birth in the correct section, we will not see the information on our computer system and so will not give your child priority under the sibling criterion. </w:t>
      </w:r>
      <w:r w:rsidRPr="00351862">
        <w:rPr>
          <w:rFonts w:ascii="Arial" w:hAnsi="Arial" w:cs="Arial"/>
          <w:b/>
          <w:color w:val="auto"/>
          <w:sz w:val="24"/>
          <w:szCs w:val="24"/>
        </w:rPr>
        <w:t xml:space="preserve">We do not consider relevant siblings who are not named in the correct section on your CAF. </w:t>
      </w:r>
    </w:p>
    <w:p w14:paraId="4516167C" w14:textId="77777777" w:rsidR="00D6559A" w:rsidRDefault="00D6559A" w:rsidP="0021592B">
      <w:pPr>
        <w:pStyle w:val="subheader2"/>
        <w:spacing w:before="120" w:line="240" w:lineRule="auto"/>
        <w:rPr>
          <w:rFonts w:ascii="Britannic Bold" w:hAnsi="Britannic Bold" w:cs="Arial"/>
          <w:b w:val="0"/>
          <w:bCs w:val="0"/>
          <w:color w:val="auto"/>
          <w:sz w:val="24"/>
          <w:szCs w:val="24"/>
        </w:rPr>
      </w:pPr>
      <w:r>
        <w:rPr>
          <w:rFonts w:ascii="Britannic Bold" w:hAnsi="Britannic Bold" w:cs="Arial"/>
          <w:b w:val="0"/>
          <w:bCs w:val="0"/>
          <w:color w:val="auto"/>
          <w:sz w:val="24"/>
          <w:szCs w:val="24"/>
        </w:rPr>
        <w:br/>
      </w:r>
    </w:p>
    <w:p w14:paraId="59801AF7" w14:textId="5CF52EED" w:rsidR="00272E4A" w:rsidRPr="00351862" w:rsidRDefault="00272E4A" w:rsidP="0021592B">
      <w:pPr>
        <w:pStyle w:val="subheader2"/>
        <w:spacing w:before="120" w:line="240" w:lineRule="auto"/>
        <w:rPr>
          <w:rFonts w:ascii="Britannic Bold" w:hAnsi="Britannic Bold" w:cs="Arial"/>
          <w:b w:val="0"/>
          <w:bCs w:val="0"/>
          <w:color w:val="auto"/>
          <w:sz w:val="24"/>
          <w:szCs w:val="24"/>
        </w:rPr>
      </w:pPr>
      <w:r w:rsidRPr="00351862">
        <w:rPr>
          <w:rFonts w:ascii="Britannic Bold" w:hAnsi="Britannic Bold" w:cs="Arial"/>
          <w:b w:val="0"/>
          <w:bCs w:val="0"/>
          <w:color w:val="auto"/>
          <w:sz w:val="24"/>
          <w:szCs w:val="24"/>
        </w:rPr>
        <w:t>Children of staff at the school</w:t>
      </w:r>
    </w:p>
    <w:p w14:paraId="22974BFA" w14:textId="77777777" w:rsidR="00272E4A" w:rsidRPr="00351862" w:rsidRDefault="00272E4A" w:rsidP="0021592B">
      <w:pPr>
        <w:spacing w:before="120"/>
        <w:rPr>
          <w:rFonts w:ascii="Arial" w:hAnsi="Arial" w:cs="Arial"/>
          <w:b/>
          <w:bCs/>
        </w:rPr>
      </w:pPr>
      <w:r w:rsidRPr="00351862">
        <w:rPr>
          <w:rFonts w:ascii="Arial" w:hAnsi="Arial" w:cs="Arial"/>
        </w:rPr>
        <w:t xml:space="preserve">If you are applying to a school outside this borough for your child and that school gives priority to children of staff members, please include the name and job title of the staff member employed by the school and the number of years they have worked at the school. </w:t>
      </w:r>
    </w:p>
    <w:p w14:paraId="214A6BEC" w14:textId="77777777" w:rsidR="00272E4A" w:rsidRPr="00351862" w:rsidRDefault="00272E4A" w:rsidP="0021592B">
      <w:pPr>
        <w:pStyle w:val="Body"/>
        <w:spacing w:before="120" w:line="240" w:lineRule="auto"/>
        <w:rPr>
          <w:rFonts w:ascii="Britannic Bold" w:hAnsi="Britannic Bold" w:cs="Arial"/>
          <w:color w:val="auto"/>
          <w:sz w:val="24"/>
          <w:szCs w:val="24"/>
        </w:rPr>
      </w:pPr>
      <w:r w:rsidRPr="00351862">
        <w:rPr>
          <w:rFonts w:ascii="Britannic Bold" w:hAnsi="Britannic Bold" w:cs="Arial"/>
          <w:color w:val="auto"/>
          <w:sz w:val="24"/>
          <w:szCs w:val="24"/>
        </w:rPr>
        <w:t xml:space="preserve">Reasons for your preference </w:t>
      </w:r>
    </w:p>
    <w:p w14:paraId="0852CFB9" w14:textId="17D297A7" w:rsidR="00B219BA" w:rsidRPr="00351862" w:rsidRDefault="00B219BA" w:rsidP="00E27020">
      <w:pPr>
        <w:pStyle w:val="Body"/>
        <w:spacing w:before="0" w:line="240" w:lineRule="auto"/>
        <w:rPr>
          <w:rFonts w:ascii="Arial" w:hAnsi="Arial" w:cs="Arial"/>
          <w:color w:val="auto"/>
          <w:sz w:val="24"/>
          <w:szCs w:val="24"/>
        </w:rPr>
      </w:pPr>
      <w:r w:rsidRPr="00351862">
        <w:rPr>
          <w:rFonts w:ascii="Arial" w:hAnsi="Arial" w:cs="Arial"/>
          <w:color w:val="auto"/>
          <w:sz w:val="24"/>
          <w:szCs w:val="24"/>
        </w:rPr>
        <w:t xml:space="preserve">Some local authorities consider social and medical reasons as part of their admission criteria.  We do not do this for our schools.  If you are applying for a school outside the borough, it is very important that you check the admission criteria of each school you are applying for to see if their admission criteria take account of exceptional medical or social reasons. These might include religious, philosophical or any other reasons. If you think there are exceptional medical or social reasons why your child should go to a particular school, </w:t>
      </w:r>
      <w:r w:rsidR="00FF7885" w:rsidRPr="00351862">
        <w:rPr>
          <w:rFonts w:ascii="Arial" w:hAnsi="Arial" w:cs="Arial"/>
          <w:color w:val="auto"/>
          <w:sz w:val="24"/>
          <w:szCs w:val="24"/>
        </w:rPr>
        <w:t xml:space="preserve">select the relevant box </w:t>
      </w:r>
      <w:r w:rsidR="000149AB" w:rsidRPr="00351862">
        <w:rPr>
          <w:rFonts w:ascii="Arial" w:hAnsi="Arial" w:cs="Arial"/>
          <w:color w:val="auto"/>
          <w:sz w:val="24"/>
          <w:szCs w:val="24"/>
        </w:rPr>
        <w:t xml:space="preserve">on your online form </w:t>
      </w:r>
      <w:r w:rsidR="00FF7885" w:rsidRPr="00351862">
        <w:rPr>
          <w:rFonts w:ascii="Arial" w:hAnsi="Arial" w:cs="Arial"/>
          <w:color w:val="auto"/>
          <w:sz w:val="24"/>
          <w:szCs w:val="24"/>
        </w:rPr>
        <w:t>to show this (</w:t>
      </w:r>
      <w:r w:rsidR="000149AB" w:rsidRPr="00351862">
        <w:rPr>
          <w:rFonts w:ascii="Arial" w:hAnsi="Arial" w:cs="Arial"/>
          <w:color w:val="auto"/>
          <w:sz w:val="24"/>
          <w:szCs w:val="24"/>
        </w:rPr>
        <w:t xml:space="preserve">or </w:t>
      </w:r>
      <w:r w:rsidR="00FF7885" w:rsidRPr="00351862">
        <w:rPr>
          <w:rFonts w:ascii="Arial" w:hAnsi="Arial" w:cs="Arial"/>
          <w:color w:val="auto"/>
          <w:sz w:val="24"/>
          <w:szCs w:val="24"/>
        </w:rPr>
        <w:t>section 4 of the paper form).  You also need to provide with your application</w:t>
      </w:r>
      <w:r w:rsidRPr="00351862">
        <w:rPr>
          <w:rFonts w:ascii="Arial" w:hAnsi="Arial" w:cs="Arial"/>
          <w:color w:val="auto"/>
          <w:sz w:val="24"/>
          <w:szCs w:val="24"/>
        </w:rPr>
        <w:t xml:space="preserve"> proof to the relevant school or LA that is supported by a professional (such as a doctor’s report). </w:t>
      </w:r>
    </w:p>
    <w:p w14:paraId="6BF7A12E" w14:textId="77777777" w:rsidR="00E27020" w:rsidRPr="00351862" w:rsidRDefault="00E27020" w:rsidP="00E27020">
      <w:pPr>
        <w:pStyle w:val="subheader1"/>
        <w:spacing w:before="0" w:line="240" w:lineRule="auto"/>
        <w:rPr>
          <w:rFonts w:ascii="Arial" w:hAnsi="Arial" w:cs="Arial"/>
          <w:b/>
          <w:bCs/>
          <w:color w:val="0070C0"/>
          <w:sz w:val="24"/>
          <w:szCs w:val="24"/>
        </w:rPr>
      </w:pPr>
    </w:p>
    <w:p w14:paraId="15EF4BAA" w14:textId="77777777" w:rsidR="00272E4A" w:rsidRPr="00646ABC" w:rsidRDefault="00B219BA" w:rsidP="00E27020">
      <w:pPr>
        <w:pStyle w:val="subheader1"/>
        <w:spacing w:before="0" w:line="240" w:lineRule="auto"/>
        <w:rPr>
          <w:rFonts w:ascii="Arial" w:hAnsi="Arial" w:cs="Arial"/>
          <w:b/>
          <w:bCs/>
          <w:color w:val="943634" w:themeColor="accent2" w:themeShade="BF"/>
          <w:sz w:val="24"/>
          <w:szCs w:val="24"/>
        </w:rPr>
      </w:pPr>
      <w:r w:rsidRPr="00646ABC">
        <w:rPr>
          <w:rFonts w:ascii="Arial" w:hAnsi="Arial" w:cs="Arial"/>
          <w:b/>
          <w:bCs/>
          <w:color w:val="943634" w:themeColor="accent2" w:themeShade="BF"/>
          <w:sz w:val="24"/>
          <w:szCs w:val="24"/>
        </w:rPr>
        <w:t>P</w:t>
      </w:r>
      <w:r w:rsidR="00272E4A" w:rsidRPr="00646ABC">
        <w:rPr>
          <w:rFonts w:ascii="Arial" w:hAnsi="Arial" w:cs="Arial"/>
          <w:b/>
          <w:bCs/>
          <w:color w:val="943634" w:themeColor="accent2" w:themeShade="BF"/>
          <w:sz w:val="24"/>
          <w:szCs w:val="24"/>
        </w:rPr>
        <w:t>arent or carer</w:t>
      </w:r>
      <w:r w:rsidRPr="00646ABC">
        <w:rPr>
          <w:rFonts w:ascii="Arial" w:hAnsi="Arial" w:cs="Arial"/>
          <w:b/>
          <w:bCs/>
          <w:color w:val="943634" w:themeColor="accent2" w:themeShade="BF"/>
          <w:sz w:val="24"/>
          <w:szCs w:val="24"/>
        </w:rPr>
        <w:t>’s details</w:t>
      </w:r>
      <w:r w:rsidR="00272E4A" w:rsidRPr="00646ABC">
        <w:rPr>
          <w:rFonts w:ascii="Arial" w:hAnsi="Arial" w:cs="Arial"/>
          <w:b/>
          <w:bCs/>
          <w:color w:val="943634" w:themeColor="accent2" w:themeShade="BF"/>
          <w:sz w:val="24"/>
          <w:szCs w:val="24"/>
        </w:rPr>
        <w:t xml:space="preserve"> </w:t>
      </w:r>
    </w:p>
    <w:p w14:paraId="1836663E" w14:textId="178AA650" w:rsidR="006A4889" w:rsidRDefault="006A4889" w:rsidP="00E27020">
      <w:pPr>
        <w:pStyle w:val="Body"/>
        <w:spacing w:before="0" w:line="240" w:lineRule="auto"/>
        <w:rPr>
          <w:rFonts w:ascii="Arial" w:hAnsi="Arial" w:cs="Arial"/>
          <w:color w:val="auto"/>
          <w:spacing w:val="-2"/>
          <w:sz w:val="24"/>
          <w:szCs w:val="24"/>
        </w:rPr>
      </w:pPr>
      <w:r w:rsidRPr="00351862">
        <w:rPr>
          <w:rFonts w:ascii="Arial" w:hAnsi="Arial" w:cs="Arial"/>
          <w:color w:val="auto"/>
          <w:spacing w:val="-2"/>
          <w:sz w:val="24"/>
          <w:szCs w:val="24"/>
        </w:rPr>
        <w:t>Parental responsibility – The adult listed on the form should be the person or people with parental responsibility for the child named. Please give your full name and contact details</w:t>
      </w:r>
      <w:r w:rsidR="00CF491B">
        <w:rPr>
          <w:rFonts w:ascii="Arial" w:hAnsi="Arial" w:cs="Arial"/>
          <w:color w:val="auto"/>
          <w:spacing w:val="-2"/>
          <w:sz w:val="24"/>
          <w:szCs w:val="24"/>
        </w:rPr>
        <w:t xml:space="preserve"> </w:t>
      </w:r>
      <w:r w:rsidRPr="00351862">
        <w:rPr>
          <w:rFonts w:ascii="Arial" w:hAnsi="Arial" w:cs="Arial"/>
          <w:color w:val="auto"/>
          <w:spacing w:val="-2"/>
          <w:sz w:val="24"/>
          <w:szCs w:val="24"/>
        </w:rPr>
        <w:t xml:space="preserve">and tick the relevant box to show your title and relationship to the child named (for example, tick ‘other family member’ if you are a sister caring for the child). Please remember to provide documentary evidence of legal guardianship if you are not the child’s natural parent. </w:t>
      </w:r>
    </w:p>
    <w:p w14:paraId="5E1DF9C9" w14:textId="77777777" w:rsidR="003307D5" w:rsidRPr="00351862" w:rsidRDefault="003307D5" w:rsidP="00E27020">
      <w:pPr>
        <w:pStyle w:val="Body"/>
        <w:spacing w:before="0" w:line="240" w:lineRule="auto"/>
        <w:rPr>
          <w:rFonts w:ascii="Arial" w:hAnsi="Arial" w:cs="Arial"/>
          <w:color w:val="auto"/>
          <w:spacing w:val="-2"/>
          <w:sz w:val="24"/>
          <w:szCs w:val="24"/>
        </w:rPr>
      </w:pPr>
    </w:p>
    <w:p w14:paraId="7D3ABCBA" w14:textId="4EF623EC" w:rsidR="006A4889" w:rsidRPr="009C338F" w:rsidRDefault="006A4889" w:rsidP="003307D5">
      <w:pPr>
        <w:pStyle w:val="Body"/>
        <w:spacing w:before="0" w:line="240" w:lineRule="auto"/>
        <w:rPr>
          <w:rFonts w:ascii="Arial" w:hAnsi="Arial" w:cs="Arial"/>
          <w:color w:val="auto"/>
          <w:sz w:val="24"/>
          <w:szCs w:val="24"/>
        </w:rPr>
      </w:pPr>
      <w:r w:rsidRPr="009C338F">
        <w:rPr>
          <w:rFonts w:ascii="Arial" w:hAnsi="Arial" w:cs="Arial"/>
          <w:color w:val="auto"/>
          <w:spacing w:val="-2"/>
          <w:sz w:val="24"/>
          <w:szCs w:val="24"/>
        </w:rPr>
        <w:t xml:space="preserve">Parental address - </w:t>
      </w:r>
      <w:r w:rsidRPr="009C338F">
        <w:rPr>
          <w:rFonts w:ascii="Arial" w:hAnsi="Arial" w:cs="Arial"/>
          <w:color w:val="auto"/>
          <w:sz w:val="24"/>
          <w:szCs w:val="24"/>
        </w:rPr>
        <w:t>The online form automatically ticks the box to show that you and your child share the same address. If your address is different from the child’s address (for example parents share custody), please un-tick the question box ‘Use your home address?’ and enter your and your child’s address details</w:t>
      </w:r>
      <w:r w:rsidR="003307D5" w:rsidRPr="009C338F">
        <w:rPr>
          <w:rFonts w:ascii="Arial" w:hAnsi="Arial" w:cs="Arial"/>
          <w:color w:val="auto"/>
          <w:sz w:val="24"/>
          <w:szCs w:val="24"/>
        </w:rPr>
        <w:t>.</w:t>
      </w:r>
      <w:r w:rsidR="009C338F" w:rsidRPr="009C338F">
        <w:rPr>
          <w:rFonts w:ascii="Arial" w:hAnsi="Arial" w:cs="Arial"/>
          <w:sz w:val="24"/>
          <w:szCs w:val="24"/>
        </w:rPr>
        <w:t xml:space="preserve"> </w:t>
      </w:r>
      <w:r w:rsidRPr="009C338F">
        <w:rPr>
          <w:rFonts w:ascii="Arial" w:hAnsi="Arial" w:cs="Arial"/>
          <w:sz w:val="24"/>
          <w:szCs w:val="24"/>
        </w:rPr>
        <w:t>he child’s and give both addresses on a separate sheet of paper. If we ask for proof of address, please make sure you send us the information listed on page</w:t>
      </w:r>
      <w:r w:rsidR="009C2785" w:rsidRPr="009C338F">
        <w:rPr>
          <w:rFonts w:ascii="Arial" w:hAnsi="Arial" w:cs="Arial"/>
          <w:sz w:val="24"/>
          <w:szCs w:val="24"/>
        </w:rPr>
        <w:t>s</w:t>
      </w:r>
      <w:r w:rsidRPr="009C338F">
        <w:rPr>
          <w:rFonts w:ascii="Arial" w:hAnsi="Arial" w:cs="Arial"/>
          <w:sz w:val="24"/>
          <w:szCs w:val="24"/>
        </w:rPr>
        <w:t xml:space="preserve"> </w:t>
      </w:r>
      <w:r w:rsidR="009C2785" w:rsidRPr="009C338F">
        <w:rPr>
          <w:rFonts w:ascii="Arial" w:hAnsi="Arial" w:cs="Arial"/>
          <w:sz w:val="24"/>
          <w:szCs w:val="24"/>
        </w:rPr>
        <w:t>7 to 8</w:t>
      </w:r>
      <w:r w:rsidRPr="009C338F">
        <w:rPr>
          <w:rFonts w:ascii="Arial" w:hAnsi="Arial" w:cs="Arial"/>
          <w:sz w:val="24"/>
          <w:szCs w:val="24"/>
        </w:rPr>
        <w:t xml:space="preserve">. </w:t>
      </w:r>
    </w:p>
    <w:p w14:paraId="516728A0" w14:textId="77777777" w:rsidR="006A4889" w:rsidRPr="009C338F" w:rsidRDefault="006A4889" w:rsidP="006A4889">
      <w:pPr>
        <w:pStyle w:val="subheader1"/>
        <w:spacing w:before="0" w:line="240" w:lineRule="auto"/>
        <w:rPr>
          <w:rFonts w:ascii="Arial" w:hAnsi="Arial" w:cs="Arial"/>
          <w:b/>
          <w:bCs/>
          <w:color w:val="auto"/>
          <w:sz w:val="24"/>
          <w:szCs w:val="24"/>
        </w:rPr>
      </w:pPr>
    </w:p>
    <w:p w14:paraId="7D8E621B" w14:textId="77777777" w:rsidR="006A4889" w:rsidRPr="00351862" w:rsidRDefault="006A4889" w:rsidP="006A4889">
      <w:pPr>
        <w:rPr>
          <w:rFonts w:ascii="Arial" w:hAnsi="Arial" w:cs="Arial"/>
        </w:rPr>
      </w:pPr>
      <w:r w:rsidRPr="00351862">
        <w:rPr>
          <w:rFonts w:ascii="Arial" w:hAnsi="Arial" w:cs="Arial"/>
        </w:rPr>
        <w:lastRenderedPageBreak/>
        <w:t xml:space="preserve">UK Service Personnel – Please </w:t>
      </w:r>
      <w:r w:rsidRPr="00351862">
        <w:rPr>
          <w:rFonts w:ascii="Arial" w:hAnsi="Arial" w:cs="Arial"/>
          <w:spacing w:val="-2"/>
        </w:rPr>
        <w:t>tick the relevant box to show</w:t>
      </w:r>
      <w:r w:rsidRPr="00351862">
        <w:rPr>
          <w:rFonts w:ascii="Arial" w:hAnsi="Arial" w:cs="Arial"/>
        </w:rPr>
        <w:t xml:space="preserve"> that either; you are a UK Service Personnel with a confirmed posting to the area, or a crown servant returning from overseas to live in the area.  Please see page </w:t>
      </w:r>
      <w:r w:rsidR="009C2785" w:rsidRPr="00351862">
        <w:rPr>
          <w:rFonts w:ascii="Arial" w:hAnsi="Arial" w:cs="Arial"/>
        </w:rPr>
        <w:t>13</w:t>
      </w:r>
      <w:r w:rsidRPr="00351862">
        <w:rPr>
          <w:rFonts w:ascii="Arial" w:hAnsi="Arial" w:cs="Arial"/>
        </w:rPr>
        <w:t xml:space="preserve"> for more details.  </w:t>
      </w:r>
    </w:p>
    <w:p w14:paraId="5A5699CC" w14:textId="77777777" w:rsidR="006A4889" w:rsidRPr="00351862" w:rsidRDefault="006A4889" w:rsidP="006A4889">
      <w:pPr>
        <w:pStyle w:val="subheader1"/>
        <w:spacing w:before="0" w:line="240" w:lineRule="auto"/>
        <w:rPr>
          <w:rFonts w:ascii="Arial" w:hAnsi="Arial" w:cs="Arial"/>
          <w:color w:val="auto"/>
          <w:sz w:val="24"/>
          <w:szCs w:val="24"/>
        </w:rPr>
      </w:pPr>
    </w:p>
    <w:p w14:paraId="475707D7" w14:textId="77777777" w:rsidR="006A4889" w:rsidRPr="00351862" w:rsidRDefault="006A4889" w:rsidP="006A4889">
      <w:pPr>
        <w:pStyle w:val="subheader1"/>
        <w:spacing w:before="0" w:line="240" w:lineRule="auto"/>
        <w:rPr>
          <w:rFonts w:ascii="Arial" w:hAnsi="Arial" w:cs="Arial"/>
          <w:color w:val="auto"/>
          <w:sz w:val="24"/>
          <w:szCs w:val="24"/>
        </w:rPr>
      </w:pPr>
      <w:r w:rsidRPr="00351862">
        <w:rPr>
          <w:rFonts w:ascii="Arial" w:hAnsi="Arial" w:cs="Arial"/>
          <w:color w:val="auto"/>
          <w:sz w:val="24"/>
          <w:szCs w:val="24"/>
        </w:rPr>
        <w:t>Password – We need a password for security purposes only.  When you apply on a paper form, we will need you to give us a password between 8 and 12 letters long.  Without this information we cannot give out information on your application if you visit or phone us. If you apply online, we will need your application reference number for security purposes.</w:t>
      </w:r>
    </w:p>
    <w:p w14:paraId="70D4B00C" w14:textId="77777777" w:rsidR="00272E4A" w:rsidRPr="00646ABC" w:rsidRDefault="0093727B" w:rsidP="00272E4A">
      <w:pPr>
        <w:pStyle w:val="subheader1"/>
        <w:rPr>
          <w:rFonts w:ascii="Arial" w:hAnsi="Arial" w:cs="Arial"/>
          <w:b/>
          <w:bCs/>
          <w:color w:val="943634" w:themeColor="accent2" w:themeShade="BF"/>
          <w:sz w:val="24"/>
          <w:szCs w:val="24"/>
        </w:rPr>
      </w:pPr>
      <w:r w:rsidRPr="00646ABC">
        <w:rPr>
          <w:rFonts w:ascii="Arial" w:hAnsi="Arial" w:cs="Arial"/>
          <w:b/>
          <w:bCs/>
          <w:color w:val="943634" w:themeColor="accent2" w:themeShade="BF"/>
          <w:sz w:val="24"/>
          <w:szCs w:val="24"/>
        </w:rPr>
        <w:t>Declaration</w:t>
      </w:r>
    </w:p>
    <w:p w14:paraId="2A72C09C" w14:textId="77777777" w:rsidR="0093727B" w:rsidRPr="00351862" w:rsidRDefault="0093727B" w:rsidP="0093727B">
      <w:pPr>
        <w:pStyle w:val="Body"/>
        <w:rPr>
          <w:rFonts w:ascii="Arial" w:hAnsi="Arial" w:cs="Arial"/>
          <w:color w:val="auto"/>
          <w:spacing w:val="-7"/>
          <w:sz w:val="24"/>
          <w:szCs w:val="24"/>
        </w:rPr>
      </w:pPr>
      <w:r w:rsidRPr="00351862">
        <w:rPr>
          <w:rFonts w:ascii="Arial" w:hAnsi="Arial" w:cs="Arial"/>
          <w:color w:val="auto"/>
          <w:spacing w:val="-2"/>
          <w:sz w:val="24"/>
          <w:szCs w:val="24"/>
        </w:rPr>
        <w:t>The person with parental responsibility for the child named in section 1 must tick the box in the declaration to confirm that they have read and understood the information in this booklet and that the information they give is accurate.</w:t>
      </w:r>
      <w:r w:rsidR="00E27020" w:rsidRPr="00351862">
        <w:rPr>
          <w:rFonts w:ascii="Arial" w:hAnsi="Arial" w:cs="Arial"/>
          <w:color w:val="auto"/>
          <w:spacing w:val="-2"/>
          <w:sz w:val="24"/>
          <w:szCs w:val="24"/>
        </w:rPr>
        <w:t xml:space="preserve"> If you are filling in a paper form, you must sign it in section 6.</w:t>
      </w:r>
    </w:p>
    <w:p w14:paraId="0F53EB14" w14:textId="77777777" w:rsidR="0093727B" w:rsidRPr="00646ABC" w:rsidRDefault="0093727B" w:rsidP="0093727B">
      <w:pPr>
        <w:pStyle w:val="subheader1"/>
        <w:rPr>
          <w:rFonts w:ascii="Arial" w:hAnsi="Arial" w:cs="Arial"/>
          <w:b/>
          <w:bCs/>
          <w:color w:val="943634" w:themeColor="accent2" w:themeShade="BF"/>
          <w:sz w:val="24"/>
          <w:szCs w:val="24"/>
        </w:rPr>
      </w:pPr>
      <w:r w:rsidRPr="00646ABC">
        <w:rPr>
          <w:rFonts w:ascii="Arial" w:hAnsi="Arial" w:cs="Arial"/>
          <w:b/>
          <w:bCs/>
          <w:color w:val="943634" w:themeColor="accent2" w:themeShade="BF"/>
          <w:sz w:val="24"/>
          <w:szCs w:val="24"/>
        </w:rPr>
        <w:t xml:space="preserve">Getting a receipt </w:t>
      </w:r>
    </w:p>
    <w:p w14:paraId="216E1FE8" w14:textId="77777777" w:rsidR="0093727B" w:rsidRPr="00351862" w:rsidRDefault="0093727B" w:rsidP="0093727B">
      <w:pPr>
        <w:pStyle w:val="Body"/>
        <w:rPr>
          <w:rFonts w:ascii="Arial" w:hAnsi="Arial" w:cs="Arial"/>
          <w:color w:val="auto"/>
          <w:sz w:val="24"/>
          <w:szCs w:val="24"/>
        </w:rPr>
      </w:pPr>
      <w:r w:rsidRPr="00351862">
        <w:rPr>
          <w:rFonts w:ascii="Arial" w:hAnsi="Arial" w:cs="Arial"/>
          <w:color w:val="auto"/>
          <w:sz w:val="24"/>
          <w:szCs w:val="24"/>
        </w:rPr>
        <w:t xml:space="preserve">If you apply online and successfully submit (make) your application, you will get an        email confirmation and be given an application reference number. This is your receipt. Please make a note of your application reference number and keep it in a safe place as you will need to tell it to us if we have any </w:t>
      </w:r>
      <w:proofErr w:type="gramStart"/>
      <w:r w:rsidRPr="00351862">
        <w:rPr>
          <w:rFonts w:ascii="Arial" w:hAnsi="Arial" w:cs="Arial"/>
          <w:color w:val="auto"/>
          <w:sz w:val="24"/>
          <w:szCs w:val="24"/>
        </w:rPr>
        <w:t>questions</w:t>
      </w:r>
      <w:proofErr w:type="gramEnd"/>
      <w:r w:rsidRPr="00351862">
        <w:rPr>
          <w:rFonts w:ascii="Arial" w:hAnsi="Arial" w:cs="Arial"/>
          <w:color w:val="auto"/>
          <w:sz w:val="24"/>
          <w:szCs w:val="24"/>
        </w:rPr>
        <w:t xml:space="preserve"> we need to ask you.</w:t>
      </w:r>
    </w:p>
    <w:p w14:paraId="72213AA2" w14:textId="7526F0A9" w:rsidR="000E39B1" w:rsidRPr="00351862" w:rsidRDefault="000E39B1">
      <w:pPr>
        <w:rPr>
          <w:rFonts w:ascii="Arial" w:eastAsiaTheme="majorEastAsia" w:hAnsi="Arial" w:cs="Arial"/>
          <w:b/>
        </w:rPr>
      </w:pPr>
    </w:p>
    <w:p w14:paraId="7121CD67" w14:textId="1A6692CE" w:rsidR="00C5248C" w:rsidRPr="00351862" w:rsidRDefault="00C5248C" w:rsidP="007821C0">
      <w:pPr>
        <w:rPr>
          <w:rFonts w:ascii="Arial" w:hAnsi="Arial" w:cs="Arial"/>
          <w:strike/>
        </w:rPr>
      </w:pPr>
      <w:r w:rsidRPr="00351862">
        <w:rPr>
          <w:rFonts w:ascii="Arial" w:hAnsi="Arial" w:cs="Arial"/>
          <w:bCs/>
        </w:rPr>
        <w:t>We cannot accept documents by post</w:t>
      </w:r>
      <w:r w:rsidR="00227880">
        <w:rPr>
          <w:rFonts w:ascii="Arial" w:hAnsi="Arial" w:cs="Arial"/>
          <w:bCs/>
        </w:rPr>
        <w:t xml:space="preserve"> or handed into Barking Town Hall. Please use our secure documents or email </w:t>
      </w:r>
      <w:hyperlink r:id="rId15" w:history="1">
        <w:r w:rsidR="00227880" w:rsidRPr="00A84246">
          <w:rPr>
            <w:rStyle w:val="Hyperlink"/>
            <w:rFonts w:ascii="Arial" w:hAnsi="Arial" w:cs="Arial"/>
            <w:bCs/>
          </w:rPr>
          <w:t>infos@lbbd.gov.uk</w:t>
        </w:r>
      </w:hyperlink>
      <w:r w:rsidR="00227880">
        <w:rPr>
          <w:rFonts w:ascii="Arial" w:hAnsi="Arial" w:cs="Arial"/>
          <w:bCs/>
        </w:rPr>
        <w:t xml:space="preserve"> and we can accept photographs of original documents.</w:t>
      </w:r>
    </w:p>
    <w:p w14:paraId="7FD33D8D" w14:textId="77777777" w:rsidR="00272E4A" w:rsidRPr="00646ABC" w:rsidRDefault="00272E4A" w:rsidP="00272E4A">
      <w:pPr>
        <w:pStyle w:val="Heading3"/>
        <w:rPr>
          <w:rFonts w:ascii="Arial" w:hAnsi="Arial" w:cs="Arial"/>
          <w:bCs w:val="0"/>
          <w:color w:val="943634" w:themeColor="accent2" w:themeShade="BF"/>
        </w:rPr>
      </w:pPr>
      <w:r w:rsidRPr="00646ABC">
        <w:rPr>
          <w:rFonts w:ascii="Arial" w:hAnsi="Arial" w:cs="Arial"/>
          <w:bCs w:val="0"/>
          <w:color w:val="943634" w:themeColor="accent2" w:themeShade="BF"/>
        </w:rPr>
        <w:t>Providing extra information</w:t>
      </w:r>
    </w:p>
    <w:p w14:paraId="65ED4F38" w14:textId="580E0512" w:rsidR="0093727B" w:rsidRPr="00351862" w:rsidRDefault="0093727B" w:rsidP="0093727B">
      <w:pPr>
        <w:rPr>
          <w:rFonts w:ascii="Arial" w:hAnsi="Arial" w:cs="Arial"/>
        </w:rPr>
      </w:pPr>
      <w:r w:rsidRPr="00351862">
        <w:rPr>
          <w:rFonts w:ascii="Arial" w:hAnsi="Arial" w:cs="Arial"/>
        </w:rPr>
        <w:t xml:space="preserve">If you are providing extra information or evidence to support an online application, you may do this online.  </w:t>
      </w:r>
      <w:r w:rsidR="00227880">
        <w:rPr>
          <w:rFonts w:ascii="Arial" w:hAnsi="Arial" w:cs="Arial"/>
        </w:rPr>
        <w:t>P</w:t>
      </w:r>
      <w:r w:rsidR="003E218D" w:rsidRPr="00351862">
        <w:rPr>
          <w:rFonts w:ascii="Arial" w:hAnsi="Arial" w:cs="Arial"/>
        </w:rPr>
        <w:t xml:space="preserve">lease remember to include your child’s name, date of birth and application reference number.  This will make sure that we can match your extra information to your application.  Send us details by </w:t>
      </w:r>
      <w:r w:rsidR="00E27020" w:rsidRPr="00351862">
        <w:rPr>
          <w:rFonts w:ascii="Arial" w:hAnsi="Arial" w:cs="Arial"/>
        </w:rPr>
        <w:t xml:space="preserve">scanning and sending documents </w:t>
      </w:r>
      <w:r w:rsidR="003E218D" w:rsidRPr="00351862">
        <w:rPr>
          <w:rFonts w:ascii="Arial" w:hAnsi="Arial" w:cs="Arial"/>
        </w:rPr>
        <w:t xml:space="preserve">by </w:t>
      </w:r>
      <w:r w:rsidR="00E27020" w:rsidRPr="00351862">
        <w:rPr>
          <w:rFonts w:ascii="Arial" w:hAnsi="Arial" w:cs="Arial"/>
        </w:rPr>
        <w:t>email</w:t>
      </w:r>
      <w:r w:rsidR="003E218D" w:rsidRPr="00351862">
        <w:rPr>
          <w:rFonts w:ascii="Arial" w:hAnsi="Arial" w:cs="Arial"/>
        </w:rPr>
        <w:t>ing</w:t>
      </w:r>
      <w:r w:rsidR="00E27020" w:rsidRPr="00351862">
        <w:rPr>
          <w:rFonts w:ascii="Arial" w:hAnsi="Arial" w:cs="Arial"/>
        </w:rPr>
        <w:t xml:space="preserve"> us direct</w:t>
      </w:r>
      <w:r w:rsidR="00CF491B">
        <w:rPr>
          <w:rFonts w:ascii="Arial" w:hAnsi="Arial" w:cs="Arial"/>
        </w:rPr>
        <w:t xml:space="preserve">. </w:t>
      </w:r>
      <w:r w:rsidR="007821C0" w:rsidRPr="00351862">
        <w:rPr>
          <w:rStyle w:val="normaltextrun"/>
          <w:rFonts w:ascii="Arial" w:hAnsi="Arial" w:cs="Arial"/>
          <w:shd w:val="clear" w:color="auto" w:fill="FFFFFF"/>
        </w:rPr>
        <w:t>Please call or email us if you have difficulties sending us information.</w:t>
      </w:r>
    </w:p>
    <w:p w14:paraId="5C050111" w14:textId="77777777" w:rsidR="0093727B" w:rsidRPr="00351862" w:rsidRDefault="0093727B" w:rsidP="0093727B">
      <w:pPr>
        <w:rPr>
          <w:rFonts w:ascii="Arial" w:hAnsi="Arial" w:cs="Arial"/>
        </w:rPr>
      </w:pPr>
    </w:p>
    <w:p w14:paraId="6B264E98" w14:textId="77777777" w:rsidR="0093727B" w:rsidRPr="00351862" w:rsidRDefault="0093727B" w:rsidP="0093727B">
      <w:pPr>
        <w:pStyle w:val="subheader1"/>
        <w:spacing w:before="0" w:line="240" w:lineRule="auto"/>
        <w:ind w:right="-1199"/>
        <w:rPr>
          <w:rFonts w:ascii="Britannic Bold" w:hAnsi="Britannic Bold" w:cs="Arial"/>
          <w:bCs/>
          <w:color w:val="auto"/>
          <w:sz w:val="24"/>
          <w:szCs w:val="24"/>
        </w:rPr>
      </w:pPr>
      <w:r w:rsidRPr="00351862">
        <w:rPr>
          <w:rFonts w:ascii="Britannic Bold" w:hAnsi="Britannic Bold" w:cs="Arial"/>
          <w:bCs/>
          <w:color w:val="auto"/>
          <w:sz w:val="24"/>
          <w:szCs w:val="24"/>
        </w:rPr>
        <w:t xml:space="preserve">SIFs for schools outside Barking and Dagenham </w:t>
      </w:r>
    </w:p>
    <w:p w14:paraId="37A21481" w14:textId="77777777" w:rsidR="007E6649" w:rsidRPr="00351862" w:rsidRDefault="0093727B" w:rsidP="007E6649">
      <w:pPr>
        <w:pStyle w:val="Body"/>
        <w:rPr>
          <w:rFonts w:ascii="Arial" w:hAnsi="Arial" w:cs="Arial"/>
          <w:color w:val="auto"/>
          <w:sz w:val="24"/>
          <w:szCs w:val="24"/>
        </w:rPr>
      </w:pPr>
      <w:r w:rsidRPr="00351862">
        <w:rPr>
          <w:rFonts w:ascii="Arial" w:hAnsi="Arial" w:cs="Arial"/>
          <w:color w:val="auto"/>
          <w:sz w:val="24"/>
          <w:szCs w:val="24"/>
        </w:rPr>
        <w:t xml:space="preserve">If you are applying to UTC or studio schools outside Barking and Dagenham, you need to fill in </w:t>
      </w:r>
      <w:r w:rsidR="00A11D75" w:rsidRPr="00351862">
        <w:rPr>
          <w:rFonts w:ascii="Arial" w:hAnsi="Arial" w:cs="Arial"/>
          <w:color w:val="auto"/>
          <w:sz w:val="24"/>
          <w:szCs w:val="24"/>
        </w:rPr>
        <w:t>the</w:t>
      </w:r>
      <w:r w:rsidRPr="00351862">
        <w:rPr>
          <w:rFonts w:ascii="Arial" w:hAnsi="Arial" w:cs="Arial"/>
          <w:color w:val="auto"/>
          <w:sz w:val="24"/>
          <w:szCs w:val="24"/>
        </w:rPr>
        <w:t xml:space="preserve"> common application form </w:t>
      </w:r>
      <w:r w:rsidR="00E501F2" w:rsidRPr="00351862">
        <w:rPr>
          <w:rFonts w:ascii="Arial" w:hAnsi="Arial" w:cs="Arial"/>
          <w:color w:val="auto"/>
          <w:sz w:val="24"/>
          <w:szCs w:val="24"/>
        </w:rPr>
        <w:t>(</w:t>
      </w:r>
      <w:r w:rsidRPr="00351862">
        <w:rPr>
          <w:rFonts w:ascii="Arial" w:hAnsi="Arial" w:cs="Arial"/>
          <w:color w:val="auto"/>
          <w:sz w:val="24"/>
          <w:szCs w:val="24"/>
        </w:rPr>
        <w:t>from your child’s home borough</w:t>
      </w:r>
      <w:r w:rsidR="00E501F2" w:rsidRPr="00351862">
        <w:rPr>
          <w:rFonts w:ascii="Arial" w:hAnsi="Arial" w:cs="Arial"/>
          <w:color w:val="auto"/>
          <w:sz w:val="24"/>
          <w:szCs w:val="24"/>
        </w:rPr>
        <w:t>)</w:t>
      </w:r>
      <w:r w:rsidRPr="00351862">
        <w:rPr>
          <w:rFonts w:ascii="Arial" w:hAnsi="Arial" w:cs="Arial"/>
          <w:color w:val="auto"/>
          <w:sz w:val="24"/>
          <w:szCs w:val="24"/>
        </w:rPr>
        <w:t xml:space="preserve"> and then check whether the school needs you to fill in a </w:t>
      </w:r>
      <w:r w:rsidR="00E501F2" w:rsidRPr="00351862">
        <w:rPr>
          <w:rFonts w:ascii="Arial" w:hAnsi="Arial" w:cs="Arial"/>
          <w:color w:val="auto"/>
          <w:sz w:val="24"/>
          <w:szCs w:val="24"/>
        </w:rPr>
        <w:t>SIF</w:t>
      </w:r>
      <w:r w:rsidRPr="00351862">
        <w:rPr>
          <w:rFonts w:ascii="Arial" w:hAnsi="Arial" w:cs="Arial"/>
          <w:color w:val="auto"/>
          <w:sz w:val="24"/>
          <w:szCs w:val="24"/>
        </w:rPr>
        <w:t xml:space="preserve"> and </w:t>
      </w:r>
      <w:r w:rsidR="00D94522" w:rsidRPr="00351862">
        <w:rPr>
          <w:rFonts w:ascii="Arial" w:hAnsi="Arial" w:cs="Arial"/>
          <w:color w:val="auto"/>
          <w:sz w:val="24"/>
          <w:szCs w:val="24"/>
        </w:rPr>
        <w:t>give</w:t>
      </w:r>
      <w:r w:rsidRPr="00351862">
        <w:rPr>
          <w:rFonts w:ascii="Arial" w:hAnsi="Arial" w:cs="Arial"/>
          <w:color w:val="auto"/>
          <w:sz w:val="24"/>
          <w:szCs w:val="24"/>
        </w:rPr>
        <w:t xml:space="preserve"> any other documents. </w:t>
      </w:r>
    </w:p>
    <w:p w14:paraId="5FF9794B" w14:textId="77777777" w:rsidR="007E6649" w:rsidRPr="00351862" w:rsidRDefault="007E6649" w:rsidP="007E6649">
      <w:pPr>
        <w:pStyle w:val="Body"/>
        <w:rPr>
          <w:rFonts w:ascii="Arial" w:hAnsi="Arial" w:cs="Arial"/>
          <w:color w:val="auto"/>
          <w:sz w:val="24"/>
          <w:szCs w:val="24"/>
        </w:rPr>
      </w:pPr>
      <w:r w:rsidRPr="00351862">
        <w:rPr>
          <w:rFonts w:ascii="Arial" w:hAnsi="Arial" w:cs="Arial"/>
          <w:color w:val="auto"/>
          <w:sz w:val="24"/>
          <w:szCs w:val="24"/>
        </w:rPr>
        <w:lastRenderedPageBreak/>
        <w:t xml:space="preserve">If a school or LA asks for a supplementary form and documents but you do not send it direct to them, your application will not be considered under the correct criterion for that school because you did not give them all the information they asked for. </w:t>
      </w:r>
    </w:p>
    <w:p w14:paraId="00AF29B0" w14:textId="77777777" w:rsidR="007E6649" w:rsidRPr="00351862" w:rsidRDefault="007E6649" w:rsidP="007E6649">
      <w:pPr>
        <w:pStyle w:val="Body"/>
        <w:rPr>
          <w:rFonts w:ascii="Arial" w:hAnsi="Arial" w:cs="Arial"/>
          <w:color w:val="auto"/>
          <w:sz w:val="24"/>
          <w:szCs w:val="24"/>
        </w:rPr>
      </w:pPr>
      <w:r w:rsidRPr="00351862">
        <w:rPr>
          <w:rFonts w:ascii="Arial" w:hAnsi="Arial" w:cs="Arial"/>
          <w:color w:val="auto"/>
          <w:sz w:val="24"/>
          <w:szCs w:val="24"/>
        </w:rPr>
        <w:t>Your application will not be considered if you fill in a school’s supplementary form but not your local authority’s common application form.</w:t>
      </w:r>
    </w:p>
    <w:p w14:paraId="5ADEE694" w14:textId="77777777" w:rsidR="0093727B" w:rsidRPr="00351862" w:rsidRDefault="0093727B" w:rsidP="0093727B">
      <w:pPr>
        <w:pStyle w:val="Body"/>
        <w:spacing w:before="0" w:line="240" w:lineRule="auto"/>
        <w:rPr>
          <w:rFonts w:ascii="Arial" w:hAnsi="Arial" w:cs="Arial"/>
          <w:color w:val="auto"/>
          <w:sz w:val="16"/>
          <w:szCs w:val="16"/>
        </w:rPr>
      </w:pPr>
    </w:p>
    <w:p w14:paraId="3440AAF6" w14:textId="77777777" w:rsidR="0093727B" w:rsidRPr="00351862" w:rsidRDefault="0093727B" w:rsidP="00DC6666">
      <w:pPr>
        <w:pStyle w:val="Heading1"/>
        <w:spacing w:before="120"/>
        <w:ind w:right="-143"/>
        <w:rPr>
          <w:rFonts w:ascii="Britannic Bold" w:hAnsi="Britannic Bold" w:cs="Arial"/>
          <w:b w:val="0"/>
          <w:color w:val="auto"/>
          <w:sz w:val="24"/>
          <w:szCs w:val="24"/>
        </w:rPr>
      </w:pPr>
      <w:r w:rsidRPr="00351862">
        <w:rPr>
          <w:rFonts w:ascii="Britannic Bold" w:hAnsi="Britannic Bold" w:cs="Arial"/>
          <w:b w:val="0"/>
          <w:color w:val="auto"/>
          <w:sz w:val="24"/>
          <w:szCs w:val="24"/>
        </w:rPr>
        <w:t>Important note</w:t>
      </w:r>
    </w:p>
    <w:p w14:paraId="2FEB7397" w14:textId="3E91C384" w:rsidR="0093727B" w:rsidRPr="00351862" w:rsidRDefault="0093727B" w:rsidP="00DC6666">
      <w:pPr>
        <w:ind w:right="-143"/>
        <w:rPr>
          <w:rFonts w:ascii="Arial" w:hAnsi="Arial" w:cs="Arial"/>
        </w:rPr>
      </w:pPr>
      <w:r w:rsidRPr="00351862">
        <w:rPr>
          <w:rFonts w:ascii="Arial" w:hAnsi="Arial" w:cs="Arial"/>
        </w:rPr>
        <w:t xml:space="preserve">We </w:t>
      </w:r>
      <w:r w:rsidRPr="00227880">
        <w:rPr>
          <w:rFonts w:ascii="Arial" w:hAnsi="Arial" w:cs="Arial"/>
          <w:b/>
          <w:bCs/>
        </w:rPr>
        <w:t>will not pass on any forms and documents you attach to your online</w:t>
      </w:r>
      <w:r w:rsidRPr="00351862">
        <w:rPr>
          <w:rFonts w:ascii="Arial" w:hAnsi="Arial" w:cs="Arial"/>
        </w:rPr>
        <w:t xml:space="preserve"> form to the school or LA on your behalf.  </w:t>
      </w:r>
      <w:r w:rsidRPr="00227880">
        <w:rPr>
          <w:rFonts w:ascii="Arial" w:hAnsi="Arial" w:cs="Arial"/>
          <w:b/>
          <w:bCs/>
          <w:u w:val="single"/>
        </w:rPr>
        <w:t>You</w:t>
      </w:r>
      <w:r w:rsidRPr="00351862">
        <w:rPr>
          <w:rFonts w:ascii="Arial" w:hAnsi="Arial" w:cs="Arial"/>
        </w:rPr>
        <w:t xml:space="preserve"> must be </w:t>
      </w:r>
      <w:proofErr w:type="gramStart"/>
      <w:r w:rsidRPr="00351862">
        <w:rPr>
          <w:rFonts w:ascii="Arial" w:hAnsi="Arial" w:cs="Arial"/>
        </w:rPr>
        <w:t>send</w:t>
      </w:r>
      <w:proofErr w:type="gramEnd"/>
      <w:r w:rsidRPr="00351862">
        <w:rPr>
          <w:rFonts w:ascii="Arial" w:hAnsi="Arial" w:cs="Arial"/>
        </w:rPr>
        <w:t xml:space="preserve"> these direct to the school or </w:t>
      </w:r>
      <w:r w:rsidR="00227880">
        <w:rPr>
          <w:rFonts w:ascii="Arial" w:hAnsi="Arial" w:cs="Arial"/>
        </w:rPr>
        <w:t xml:space="preserve">relevant </w:t>
      </w:r>
      <w:r w:rsidRPr="00351862">
        <w:rPr>
          <w:rFonts w:ascii="Arial" w:hAnsi="Arial" w:cs="Arial"/>
        </w:rPr>
        <w:t>L</w:t>
      </w:r>
      <w:r w:rsidR="00227880">
        <w:rPr>
          <w:rFonts w:ascii="Arial" w:hAnsi="Arial" w:cs="Arial"/>
        </w:rPr>
        <w:t xml:space="preserve">ocal </w:t>
      </w:r>
      <w:r w:rsidRPr="00351862">
        <w:rPr>
          <w:rFonts w:ascii="Arial" w:hAnsi="Arial" w:cs="Arial"/>
        </w:rPr>
        <w:t>A</w:t>
      </w:r>
      <w:r w:rsidR="00227880">
        <w:rPr>
          <w:rFonts w:ascii="Arial" w:hAnsi="Arial" w:cs="Arial"/>
        </w:rPr>
        <w:t>uthority</w:t>
      </w:r>
      <w:r w:rsidRPr="00351862">
        <w:rPr>
          <w:rFonts w:ascii="Arial" w:hAnsi="Arial" w:cs="Arial"/>
        </w:rPr>
        <w:t xml:space="preserve">. </w:t>
      </w:r>
    </w:p>
    <w:p w14:paraId="76BE219F" w14:textId="77777777" w:rsidR="00972313" w:rsidRPr="00646ABC" w:rsidRDefault="002B5BF0" w:rsidP="00972313">
      <w:pPr>
        <w:pStyle w:val="BodyText1"/>
        <w:spacing w:before="227"/>
        <w:rPr>
          <w:rFonts w:ascii="Arial Rounded MT Bold" w:hAnsi="Arial Rounded MT Bold" w:cs="Arial"/>
          <w:b/>
          <w:bCs/>
          <w:color w:val="943634" w:themeColor="accent2" w:themeShade="BF"/>
          <w:sz w:val="60"/>
          <w:szCs w:val="60"/>
        </w:rPr>
      </w:pPr>
      <w:r w:rsidRPr="00646ABC">
        <w:rPr>
          <w:rFonts w:ascii="Arial Rounded MT Bold" w:hAnsi="Arial Rounded MT Bold" w:cs="Arial"/>
          <w:b/>
          <w:bCs/>
          <w:color w:val="943634" w:themeColor="accent2" w:themeShade="BF"/>
          <w:sz w:val="60"/>
          <w:szCs w:val="60"/>
        </w:rPr>
        <w:t>Contacting us</w:t>
      </w:r>
    </w:p>
    <w:p w14:paraId="771CD2AF" w14:textId="77777777" w:rsidR="002B5BF0" w:rsidRPr="00351862" w:rsidRDefault="002B5BF0" w:rsidP="002B5BF0">
      <w:pPr>
        <w:pStyle w:val="Heading4"/>
        <w:spacing w:before="0"/>
        <w:rPr>
          <w:rFonts w:ascii="Arial" w:hAnsi="Arial" w:cs="Arial"/>
          <w:i w:val="0"/>
        </w:rPr>
      </w:pPr>
    </w:p>
    <w:p w14:paraId="27CB8294" w14:textId="77777777" w:rsidR="002B5BF0" w:rsidRPr="00351862" w:rsidRDefault="002B5BF0" w:rsidP="002B5BF0">
      <w:pPr>
        <w:pStyle w:val="Heading4"/>
        <w:spacing w:before="0"/>
        <w:rPr>
          <w:rFonts w:ascii="Arial" w:hAnsi="Arial" w:cs="Arial"/>
          <w:i w:val="0"/>
          <w:color w:val="auto"/>
        </w:rPr>
      </w:pPr>
      <w:r w:rsidRPr="00351862">
        <w:rPr>
          <w:rFonts w:ascii="Arial" w:hAnsi="Arial" w:cs="Arial"/>
          <w:i w:val="0"/>
          <w:color w:val="auto"/>
        </w:rPr>
        <w:t>By phone</w:t>
      </w:r>
    </w:p>
    <w:p w14:paraId="455D3D1C" w14:textId="77777777" w:rsidR="002B5BF0" w:rsidRPr="00351862" w:rsidRDefault="002B5BF0" w:rsidP="002B5BF0">
      <w:pPr>
        <w:pStyle w:val="Heading4"/>
        <w:spacing w:before="0"/>
        <w:rPr>
          <w:rFonts w:ascii="Arial" w:hAnsi="Arial" w:cs="Arial"/>
          <w:b w:val="0"/>
          <w:i w:val="0"/>
          <w:color w:val="auto"/>
        </w:rPr>
      </w:pPr>
      <w:r w:rsidRPr="00351862">
        <w:rPr>
          <w:rFonts w:ascii="Arial" w:hAnsi="Arial" w:cs="Arial"/>
          <w:b w:val="0"/>
          <w:i w:val="0"/>
          <w:color w:val="auto"/>
        </w:rPr>
        <w:t>You can call us for information on 020 8215 3004</w:t>
      </w:r>
    </w:p>
    <w:p w14:paraId="24FE30BE" w14:textId="77777777" w:rsidR="002B5BF0" w:rsidRPr="00351862" w:rsidRDefault="002B5BF0" w:rsidP="002B5BF0">
      <w:pPr>
        <w:rPr>
          <w:sz w:val="16"/>
          <w:szCs w:val="16"/>
        </w:rPr>
      </w:pPr>
    </w:p>
    <w:p w14:paraId="46A0AD22" w14:textId="77777777" w:rsidR="002B5BF0" w:rsidRPr="00351862" w:rsidRDefault="002B5BF0" w:rsidP="002B5BF0">
      <w:pPr>
        <w:pStyle w:val="Heading4"/>
        <w:spacing w:before="0"/>
        <w:rPr>
          <w:rFonts w:ascii="Arial" w:hAnsi="Arial" w:cs="Arial"/>
          <w:i w:val="0"/>
          <w:color w:val="auto"/>
        </w:rPr>
      </w:pPr>
      <w:r w:rsidRPr="00351862">
        <w:rPr>
          <w:rFonts w:ascii="Arial" w:hAnsi="Arial" w:cs="Arial"/>
          <w:i w:val="0"/>
          <w:color w:val="auto"/>
        </w:rPr>
        <w:t xml:space="preserve">By email </w:t>
      </w:r>
    </w:p>
    <w:p w14:paraId="1D1ECF77" w14:textId="77777777" w:rsidR="002B5BF0" w:rsidRPr="00351862" w:rsidRDefault="002B5BF0" w:rsidP="002B5BF0">
      <w:pPr>
        <w:pStyle w:val="Heading4"/>
        <w:spacing w:before="0"/>
        <w:rPr>
          <w:rFonts w:ascii="Arial" w:hAnsi="Arial" w:cs="Arial"/>
          <w:b w:val="0"/>
          <w:i w:val="0"/>
          <w:color w:val="auto"/>
        </w:rPr>
      </w:pPr>
      <w:r w:rsidRPr="00351862">
        <w:rPr>
          <w:rFonts w:ascii="Arial" w:hAnsi="Arial" w:cs="Arial"/>
          <w:b w:val="0"/>
          <w:i w:val="0"/>
          <w:color w:val="auto"/>
        </w:rPr>
        <w:t xml:space="preserve">Email us for information at </w:t>
      </w:r>
      <w:r w:rsidR="001C4BC7" w:rsidRPr="00351862">
        <w:rPr>
          <w:rFonts w:ascii="Arial" w:hAnsi="Arial" w:cs="Arial"/>
          <w:b w:val="0"/>
          <w:i w:val="0"/>
          <w:color w:val="auto"/>
        </w:rPr>
        <w:t>infos</w:t>
      </w:r>
      <w:r w:rsidRPr="00351862">
        <w:rPr>
          <w:rFonts w:ascii="Arial" w:hAnsi="Arial" w:cs="Arial"/>
          <w:b w:val="0"/>
          <w:i w:val="0"/>
          <w:color w:val="auto"/>
        </w:rPr>
        <w:t>@lbbd.gov.uk</w:t>
      </w:r>
    </w:p>
    <w:p w14:paraId="4209C11A" w14:textId="77777777" w:rsidR="002B5BF0" w:rsidRPr="00351862" w:rsidRDefault="002B5BF0" w:rsidP="002B5BF0">
      <w:pPr>
        <w:pStyle w:val="Heading4"/>
        <w:spacing w:before="0"/>
        <w:rPr>
          <w:rFonts w:ascii="Arial" w:hAnsi="Arial" w:cs="Arial"/>
          <w:i w:val="0"/>
          <w:color w:val="auto"/>
          <w:sz w:val="16"/>
          <w:szCs w:val="16"/>
        </w:rPr>
      </w:pPr>
    </w:p>
    <w:p w14:paraId="0B41D71E" w14:textId="77777777" w:rsidR="002B5BF0" w:rsidRPr="00351862" w:rsidRDefault="002B5BF0" w:rsidP="002B5BF0">
      <w:pPr>
        <w:pStyle w:val="Heading4"/>
        <w:spacing w:before="0"/>
        <w:rPr>
          <w:rFonts w:ascii="Arial" w:hAnsi="Arial" w:cs="Arial"/>
          <w:i w:val="0"/>
          <w:color w:val="auto"/>
        </w:rPr>
      </w:pPr>
      <w:r w:rsidRPr="00351862">
        <w:rPr>
          <w:rFonts w:ascii="Arial" w:hAnsi="Arial" w:cs="Arial"/>
          <w:i w:val="0"/>
          <w:color w:val="auto"/>
        </w:rPr>
        <w:t>By post:</w:t>
      </w:r>
    </w:p>
    <w:p w14:paraId="1CF683C6" w14:textId="6E1B1986" w:rsidR="00C5248C" w:rsidRPr="00351862" w:rsidRDefault="004660AD" w:rsidP="00C5248C">
      <w:pPr>
        <w:rPr>
          <w:rFonts w:ascii="Arial" w:hAnsi="Arial" w:cs="Arial"/>
        </w:rPr>
      </w:pPr>
      <w:r>
        <w:rPr>
          <w:rFonts w:ascii="Arial" w:hAnsi="Arial" w:cs="Arial"/>
        </w:rPr>
        <w:t>W</w:t>
      </w:r>
      <w:r w:rsidR="00C5248C" w:rsidRPr="00351862">
        <w:rPr>
          <w:rFonts w:ascii="Arial" w:hAnsi="Arial" w:cs="Arial"/>
        </w:rPr>
        <w:t xml:space="preserve">e </w:t>
      </w:r>
      <w:r>
        <w:rPr>
          <w:rFonts w:ascii="Arial" w:hAnsi="Arial" w:cs="Arial"/>
        </w:rPr>
        <w:t xml:space="preserve">do </w:t>
      </w:r>
      <w:r w:rsidR="00C5248C" w:rsidRPr="00351862">
        <w:rPr>
          <w:rFonts w:ascii="Arial" w:hAnsi="Arial" w:cs="Arial"/>
        </w:rPr>
        <w:t>not accept documents by post.  Please call or email us if you have difficulties sending us information.</w:t>
      </w:r>
    </w:p>
    <w:p w14:paraId="33982AB3" w14:textId="77777777" w:rsidR="002B5BF0" w:rsidRPr="00351862" w:rsidRDefault="002B5BF0" w:rsidP="002B5BF0">
      <w:pPr>
        <w:pStyle w:val="Heading4"/>
        <w:spacing w:before="0"/>
        <w:rPr>
          <w:rFonts w:ascii="Arial" w:hAnsi="Arial" w:cs="Arial"/>
          <w:i w:val="0"/>
          <w:color w:val="auto"/>
        </w:rPr>
      </w:pPr>
    </w:p>
    <w:p w14:paraId="4FA04B9E" w14:textId="77777777" w:rsidR="007821C0" w:rsidRPr="00351862" w:rsidRDefault="007821C0" w:rsidP="007821C0">
      <w:pPr>
        <w:rPr>
          <w:rFonts w:ascii="Arial" w:hAnsi="Arial" w:cs="Arial"/>
          <w:b/>
        </w:rPr>
      </w:pPr>
      <w:r w:rsidRPr="00351862">
        <w:rPr>
          <w:rFonts w:ascii="Arial" w:hAnsi="Arial" w:cs="Arial"/>
          <w:b/>
        </w:rPr>
        <w:t>Website</w:t>
      </w:r>
    </w:p>
    <w:p w14:paraId="5381CC88" w14:textId="77777777" w:rsidR="007821C0" w:rsidRPr="00351862" w:rsidRDefault="007821C0" w:rsidP="007821C0">
      <w:pPr>
        <w:rPr>
          <w:rFonts w:ascii="Arial" w:hAnsi="Arial" w:cs="Arial"/>
        </w:rPr>
      </w:pPr>
      <w:r w:rsidRPr="00351862">
        <w:rPr>
          <w:rFonts w:ascii="Arial" w:hAnsi="Arial" w:cs="Arial"/>
        </w:rPr>
        <w:t>www.lbbd.gov.uk/admissions</w:t>
      </w:r>
    </w:p>
    <w:p w14:paraId="42A60938" w14:textId="77777777" w:rsidR="007821C0" w:rsidRPr="00351862" w:rsidRDefault="007821C0" w:rsidP="007821C0">
      <w:pPr>
        <w:autoSpaceDE w:val="0"/>
        <w:autoSpaceDN w:val="0"/>
        <w:adjustRightInd w:val="0"/>
        <w:rPr>
          <w:rFonts w:ascii="Arial" w:hAnsi="Arial" w:cs="Arial"/>
        </w:rPr>
      </w:pPr>
    </w:p>
    <w:p w14:paraId="359058F8" w14:textId="37406A66" w:rsidR="007821C0" w:rsidRPr="00351862" w:rsidRDefault="007821C0" w:rsidP="007821C0">
      <w:pPr>
        <w:autoSpaceDE w:val="0"/>
        <w:autoSpaceDN w:val="0"/>
        <w:adjustRightInd w:val="0"/>
        <w:rPr>
          <w:rFonts w:ascii="Arial" w:hAnsi="Arial" w:cs="Arial"/>
        </w:rPr>
      </w:pPr>
      <w:r w:rsidRPr="00351862">
        <w:rPr>
          <w:rFonts w:ascii="Arial" w:hAnsi="Arial" w:cs="Arial"/>
        </w:rPr>
        <w:t xml:space="preserve">You can use webchat to communicate with us through our website. (Webchat is where you type a question to us in a box that appears on the </w:t>
      </w:r>
      <w:proofErr w:type="gramStart"/>
      <w:r w:rsidRPr="00351862">
        <w:rPr>
          <w:rFonts w:ascii="Arial" w:hAnsi="Arial" w:cs="Arial"/>
        </w:rPr>
        <w:t>screen</w:t>
      </w:r>
      <w:proofErr w:type="gramEnd"/>
      <w:r w:rsidRPr="00351862">
        <w:rPr>
          <w:rFonts w:ascii="Arial" w:hAnsi="Arial" w:cs="Arial"/>
        </w:rPr>
        <w:t xml:space="preserve"> and we send you a typed response.)</w:t>
      </w:r>
    </w:p>
    <w:p w14:paraId="5841D414" w14:textId="7071E006" w:rsidR="0006713E" w:rsidRPr="00351862" w:rsidRDefault="0006713E" w:rsidP="007821C0">
      <w:pPr>
        <w:autoSpaceDE w:val="0"/>
        <w:autoSpaceDN w:val="0"/>
        <w:adjustRightInd w:val="0"/>
        <w:rPr>
          <w:rFonts w:ascii="Arial" w:hAnsi="Arial" w:cs="Arial"/>
        </w:rPr>
      </w:pPr>
    </w:p>
    <w:p w14:paraId="5BAC416F" w14:textId="77777777" w:rsidR="0006713E" w:rsidRPr="00351862" w:rsidRDefault="0006713E" w:rsidP="007821C0">
      <w:pPr>
        <w:autoSpaceDE w:val="0"/>
        <w:autoSpaceDN w:val="0"/>
        <w:adjustRightInd w:val="0"/>
        <w:rPr>
          <w:rFonts w:ascii="Arial" w:hAnsi="Arial" w:cs="Arial"/>
          <w:b/>
        </w:rPr>
      </w:pPr>
    </w:p>
    <w:p w14:paraId="0F2269EB" w14:textId="2A61DD48" w:rsidR="00F76491" w:rsidRPr="00351862" w:rsidRDefault="00FA4C52" w:rsidP="00B5040B">
      <w:pPr>
        <w:jc w:val="center"/>
        <w:rPr>
          <w:rFonts w:ascii="Arial" w:eastAsiaTheme="majorEastAsia" w:hAnsi="Arial" w:cs="Arial"/>
          <w:b/>
          <w:bCs/>
          <w:color w:val="365F91" w:themeColor="accent1" w:themeShade="BF"/>
          <w:sz w:val="40"/>
          <w:szCs w:val="40"/>
        </w:rPr>
      </w:pPr>
      <w:r w:rsidRPr="00351862">
        <w:rPr>
          <w:rFonts w:ascii="Arial" w:hAnsi="Arial" w:cs="Arial"/>
          <w:noProof/>
          <w:sz w:val="40"/>
          <w:szCs w:val="40"/>
        </w:rPr>
        <w:lastRenderedPageBreak/>
        <w:drawing>
          <wp:inline distT="0" distB="0" distL="0" distR="0" wp14:anchorId="0772EBE0" wp14:editId="6700609A">
            <wp:extent cx="2165666" cy="21234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28499" cy="2185048"/>
                    </a:xfrm>
                    <a:prstGeom prst="rect">
                      <a:avLst/>
                    </a:prstGeom>
                    <a:noFill/>
                    <a:ln>
                      <a:noFill/>
                    </a:ln>
                  </pic:spPr>
                </pic:pic>
              </a:graphicData>
            </a:graphic>
          </wp:inline>
        </w:drawing>
      </w:r>
      <w:r w:rsidR="00F76491" w:rsidRPr="00351862">
        <w:rPr>
          <w:rFonts w:ascii="Arial" w:hAnsi="Arial" w:cs="Arial"/>
          <w:sz w:val="40"/>
          <w:szCs w:val="40"/>
        </w:rPr>
        <w:br w:type="page"/>
      </w:r>
    </w:p>
    <w:p w14:paraId="3646032F" w14:textId="77777777" w:rsidR="0093727B" w:rsidRPr="006F4A60" w:rsidRDefault="0093727B" w:rsidP="003E3D97">
      <w:pPr>
        <w:pStyle w:val="Heading1"/>
        <w:spacing w:before="0"/>
        <w:ind w:left="-1134" w:right="-1135"/>
        <w:rPr>
          <w:rFonts w:ascii="Arial" w:hAnsi="Arial" w:cs="Arial"/>
          <w:color w:val="943634" w:themeColor="accent2" w:themeShade="BF"/>
          <w:sz w:val="24"/>
          <w:szCs w:val="24"/>
        </w:rPr>
      </w:pPr>
      <w:r w:rsidRPr="006F4A60">
        <w:rPr>
          <w:rFonts w:ascii="Arial" w:hAnsi="Arial" w:cs="Arial"/>
          <w:color w:val="943634" w:themeColor="accent2" w:themeShade="BF"/>
          <w:sz w:val="24"/>
          <w:szCs w:val="24"/>
        </w:rPr>
        <w:lastRenderedPageBreak/>
        <w:t>Glossary – definitions of the words used in this booklet</w:t>
      </w:r>
    </w:p>
    <w:p w14:paraId="36F4FF5C" w14:textId="77777777" w:rsidR="0093727B" w:rsidRPr="006F4A60" w:rsidRDefault="0093727B" w:rsidP="0093727B">
      <w:pPr>
        <w:rPr>
          <w:sz w:val="21"/>
          <w:szCs w:val="21"/>
        </w:rPr>
      </w:pPr>
    </w:p>
    <w:tbl>
      <w:tblPr>
        <w:tblW w:w="10915" w:type="dxa"/>
        <w:tblInd w:w="-942" w:type="dxa"/>
        <w:tblLayout w:type="fixed"/>
        <w:tblLook w:val="0000" w:firstRow="0" w:lastRow="0" w:firstColumn="0" w:lastColumn="0" w:noHBand="0" w:noVBand="0"/>
      </w:tblPr>
      <w:tblGrid>
        <w:gridCol w:w="2269"/>
        <w:gridCol w:w="8646"/>
      </w:tblGrid>
      <w:tr w:rsidR="0093727B" w:rsidRPr="006F4A60" w14:paraId="7F596092" w14:textId="77777777" w:rsidTr="00646ABC">
        <w:trPr>
          <w:trHeight w:val="173"/>
        </w:trPr>
        <w:tc>
          <w:tcPr>
            <w:tcW w:w="2269" w:type="dxa"/>
            <w:tcBorders>
              <w:top w:val="single" w:sz="2" w:space="0" w:color="240808"/>
              <w:left w:val="single" w:sz="2" w:space="0" w:color="000000"/>
              <w:bottom w:val="single" w:sz="2" w:space="0" w:color="240808"/>
              <w:right w:val="single" w:sz="2" w:space="0" w:color="010000"/>
            </w:tcBorders>
            <w:shd w:val="clear" w:color="auto" w:fill="C00000"/>
            <w:vAlign w:val="center"/>
          </w:tcPr>
          <w:p w14:paraId="6FF54BBA" w14:textId="77777777" w:rsidR="0093727B" w:rsidRPr="006F4A60" w:rsidRDefault="0093727B" w:rsidP="0093727B">
            <w:pPr>
              <w:pStyle w:val="Default"/>
              <w:rPr>
                <w:color w:val="auto"/>
                <w:sz w:val="21"/>
                <w:szCs w:val="21"/>
              </w:rPr>
            </w:pPr>
            <w:r w:rsidRPr="006F4A60">
              <w:rPr>
                <w:b/>
                <w:bCs/>
                <w:color w:val="auto"/>
                <w:sz w:val="21"/>
                <w:szCs w:val="21"/>
              </w:rPr>
              <w:t xml:space="preserve">Term </w:t>
            </w:r>
          </w:p>
        </w:tc>
        <w:tc>
          <w:tcPr>
            <w:tcW w:w="8646" w:type="dxa"/>
            <w:tcBorders>
              <w:top w:val="single" w:sz="2" w:space="0" w:color="240808"/>
              <w:left w:val="single" w:sz="2" w:space="0" w:color="010000"/>
              <w:bottom w:val="single" w:sz="2" w:space="0" w:color="240808"/>
              <w:right w:val="single" w:sz="2" w:space="0" w:color="000000"/>
            </w:tcBorders>
            <w:shd w:val="clear" w:color="auto" w:fill="C00000"/>
            <w:vAlign w:val="center"/>
          </w:tcPr>
          <w:p w14:paraId="30672092" w14:textId="77777777" w:rsidR="0093727B" w:rsidRPr="006F4A60" w:rsidRDefault="0093727B" w:rsidP="0093727B">
            <w:pPr>
              <w:pStyle w:val="Default"/>
              <w:rPr>
                <w:color w:val="auto"/>
                <w:sz w:val="21"/>
                <w:szCs w:val="21"/>
              </w:rPr>
            </w:pPr>
            <w:r w:rsidRPr="006F4A60">
              <w:rPr>
                <w:b/>
                <w:bCs/>
                <w:color w:val="auto"/>
                <w:sz w:val="21"/>
                <w:szCs w:val="21"/>
              </w:rPr>
              <w:t xml:space="preserve">Definition </w:t>
            </w:r>
          </w:p>
        </w:tc>
      </w:tr>
      <w:tr w:rsidR="0093727B" w:rsidRPr="006F4A60" w14:paraId="100C5926" w14:textId="77777777" w:rsidTr="0093727B">
        <w:trPr>
          <w:trHeight w:val="312"/>
        </w:trPr>
        <w:tc>
          <w:tcPr>
            <w:tcW w:w="2269" w:type="dxa"/>
            <w:tcBorders>
              <w:top w:val="single" w:sz="2" w:space="0" w:color="000000"/>
              <w:left w:val="single" w:sz="2" w:space="0" w:color="000000"/>
              <w:bottom w:val="single" w:sz="2" w:space="0" w:color="000000"/>
              <w:right w:val="single" w:sz="2" w:space="0" w:color="010000"/>
            </w:tcBorders>
          </w:tcPr>
          <w:p w14:paraId="22DAB195" w14:textId="77777777" w:rsidR="0093727B" w:rsidRPr="006F4A60" w:rsidRDefault="0093727B" w:rsidP="0093727B">
            <w:pPr>
              <w:pStyle w:val="Default"/>
              <w:rPr>
                <w:color w:val="auto"/>
                <w:sz w:val="21"/>
                <w:szCs w:val="21"/>
              </w:rPr>
            </w:pPr>
            <w:r w:rsidRPr="006F4A60">
              <w:rPr>
                <w:color w:val="auto"/>
                <w:sz w:val="21"/>
                <w:szCs w:val="21"/>
              </w:rPr>
              <w:t>Academy and free schools</w:t>
            </w:r>
          </w:p>
        </w:tc>
        <w:tc>
          <w:tcPr>
            <w:tcW w:w="8646" w:type="dxa"/>
            <w:tcBorders>
              <w:top w:val="single" w:sz="2" w:space="0" w:color="000000"/>
              <w:left w:val="single" w:sz="2" w:space="0" w:color="010000"/>
              <w:bottom w:val="single" w:sz="2" w:space="0" w:color="000000"/>
              <w:right w:val="single" w:sz="2" w:space="0" w:color="000000"/>
            </w:tcBorders>
            <w:vAlign w:val="center"/>
          </w:tcPr>
          <w:p w14:paraId="3ADB7460" w14:textId="06F34554" w:rsidR="0093727B" w:rsidRPr="006F4A60" w:rsidRDefault="0093727B" w:rsidP="0093727B">
            <w:pPr>
              <w:pStyle w:val="Default"/>
              <w:rPr>
                <w:color w:val="auto"/>
                <w:sz w:val="21"/>
                <w:szCs w:val="21"/>
              </w:rPr>
            </w:pPr>
            <w:r w:rsidRPr="006F4A60">
              <w:rPr>
                <w:color w:val="auto"/>
                <w:sz w:val="21"/>
                <w:szCs w:val="21"/>
              </w:rPr>
              <w:t xml:space="preserve">Schools that receive funding directly from central </w:t>
            </w:r>
            <w:r w:rsidR="00227880" w:rsidRPr="006F4A60">
              <w:rPr>
                <w:color w:val="auto"/>
                <w:sz w:val="21"/>
                <w:szCs w:val="21"/>
              </w:rPr>
              <w:t>government but</w:t>
            </w:r>
            <w:r w:rsidRPr="006F4A60">
              <w:rPr>
                <w:color w:val="auto"/>
                <w:sz w:val="21"/>
                <w:szCs w:val="21"/>
              </w:rPr>
              <w:t xml:space="preserve"> have independence from day-to-day local authority (LA) and government control. They may receive extra support from personal or corporate sponsors, either financial or other types of support.  The school is its own admission authority and governors are responsible for setting the admission criteria and arranging appeals.</w:t>
            </w:r>
          </w:p>
        </w:tc>
      </w:tr>
      <w:tr w:rsidR="0093727B" w:rsidRPr="006F4A60" w14:paraId="4FB372B2" w14:textId="77777777" w:rsidTr="0093727B">
        <w:trPr>
          <w:trHeight w:val="196"/>
        </w:trPr>
        <w:tc>
          <w:tcPr>
            <w:tcW w:w="2269" w:type="dxa"/>
            <w:tcBorders>
              <w:top w:val="single" w:sz="2" w:space="0" w:color="240808"/>
              <w:left w:val="single" w:sz="2" w:space="0" w:color="000000"/>
              <w:bottom w:val="single" w:sz="2" w:space="0" w:color="000000"/>
              <w:right w:val="single" w:sz="2" w:space="0" w:color="010000"/>
            </w:tcBorders>
            <w:vAlign w:val="center"/>
          </w:tcPr>
          <w:p w14:paraId="44C4CB37" w14:textId="77777777" w:rsidR="0093727B" w:rsidRPr="006F4A60" w:rsidRDefault="0093727B" w:rsidP="0093727B">
            <w:pPr>
              <w:pStyle w:val="Default"/>
              <w:rPr>
                <w:color w:val="auto"/>
                <w:sz w:val="21"/>
                <w:szCs w:val="21"/>
              </w:rPr>
            </w:pPr>
            <w:r w:rsidRPr="006F4A60">
              <w:rPr>
                <w:color w:val="auto"/>
                <w:sz w:val="21"/>
                <w:szCs w:val="21"/>
              </w:rPr>
              <w:t xml:space="preserve">Admission </w:t>
            </w:r>
          </w:p>
        </w:tc>
        <w:tc>
          <w:tcPr>
            <w:tcW w:w="8646" w:type="dxa"/>
            <w:tcBorders>
              <w:top w:val="single" w:sz="2" w:space="0" w:color="240808"/>
              <w:left w:val="single" w:sz="2" w:space="0" w:color="010000"/>
              <w:bottom w:val="single" w:sz="2" w:space="0" w:color="000000"/>
              <w:right w:val="single" w:sz="2" w:space="0" w:color="000000"/>
            </w:tcBorders>
            <w:vAlign w:val="center"/>
          </w:tcPr>
          <w:p w14:paraId="4CB4D09A" w14:textId="77777777" w:rsidR="0093727B" w:rsidRPr="006F4A60" w:rsidRDefault="0093727B" w:rsidP="0093727B">
            <w:pPr>
              <w:pStyle w:val="Default"/>
              <w:rPr>
                <w:color w:val="auto"/>
                <w:sz w:val="21"/>
                <w:szCs w:val="21"/>
              </w:rPr>
            </w:pPr>
            <w:r w:rsidRPr="006F4A60">
              <w:rPr>
                <w:color w:val="auto"/>
                <w:sz w:val="21"/>
                <w:szCs w:val="21"/>
              </w:rPr>
              <w:t xml:space="preserve">Entry to a school. </w:t>
            </w:r>
          </w:p>
        </w:tc>
      </w:tr>
      <w:tr w:rsidR="0093727B" w:rsidRPr="006F4A60" w14:paraId="4F805A84" w14:textId="77777777" w:rsidTr="0093727B">
        <w:trPr>
          <w:trHeight w:val="561"/>
        </w:trPr>
        <w:tc>
          <w:tcPr>
            <w:tcW w:w="2269" w:type="dxa"/>
            <w:tcBorders>
              <w:top w:val="single" w:sz="2" w:space="0" w:color="000000"/>
              <w:left w:val="single" w:sz="2" w:space="0" w:color="000000"/>
              <w:bottom w:val="single" w:sz="2" w:space="0" w:color="000000"/>
              <w:right w:val="single" w:sz="2" w:space="0" w:color="010000"/>
            </w:tcBorders>
          </w:tcPr>
          <w:p w14:paraId="3243ECD5" w14:textId="77777777" w:rsidR="0093727B" w:rsidRPr="006F4A60" w:rsidRDefault="0093727B" w:rsidP="0093727B">
            <w:pPr>
              <w:pStyle w:val="Default"/>
              <w:rPr>
                <w:color w:val="auto"/>
                <w:sz w:val="21"/>
                <w:szCs w:val="21"/>
              </w:rPr>
            </w:pPr>
            <w:r w:rsidRPr="006F4A60">
              <w:rPr>
                <w:color w:val="auto"/>
                <w:sz w:val="21"/>
                <w:szCs w:val="21"/>
              </w:rPr>
              <w:t xml:space="preserve">Admission authority </w:t>
            </w:r>
          </w:p>
        </w:tc>
        <w:tc>
          <w:tcPr>
            <w:tcW w:w="8646" w:type="dxa"/>
            <w:tcBorders>
              <w:top w:val="single" w:sz="2" w:space="0" w:color="000000"/>
              <w:left w:val="single" w:sz="2" w:space="0" w:color="010000"/>
              <w:bottom w:val="single" w:sz="2" w:space="0" w:color="000000"/>
              <w:right w:val="single" w:sz="2" w:space="0" w:color="000000"/>
            </w:tcBorders>
          </w:tcPr>
          <w:p w14:paraId="72E17CDF" w14:textId="77777777" w:rsidR="0093727B" w:rsidRPr="006F4A60" w:rsidRDefault="0093727B" w:rsidP="0093727B">
            <w:pPr>
              <w:pStyle w:val="Default"/>
              <w:rPr>
                <w:color w:val="auto"/>
                <w:sz w:val="21"/>
                <w:szCs w:val="21"/>
              </w:rPr>
            </w:pPr>
            <w:r w:rsidRPr="006F4A60">
              <w:rPr>
                <w:color w:val="auto"/>
                <w:sz w:val="21"/>
                <w:szCs w:val="21"/>
              </w:rPr>
              <w:t xml:space="preserve">The organisation that draws up the admission arrangements and sets out the admission criteria for the schools that it maintains. The LA is the admission authority for community schools, and each voluntary aided school is its own admission authority. All admission authorities within an LA must link together to co-ordinate their admission arrangements. </w:t>
            </w:r>
          </w:p>
        </w:tc>
      </w:tr>
      <w:tr w:rsidR="0093727B" w:rsidRPr="006F4A60" w14:paraId="27FB8A04" w14:textId="77777777" w:rsidTr="0093727B">
        <w:trPr>
          <w:trHeight w:val="297"/>
        </w:trPr>
        <w:tc>
          <w:tcPr>
            <w:tcW w:w="2269" w:type="dxa"/>
            <w:tcBorders>
              <w:top w:val="single" w:sz="2" w:space="0" w:color="000000"/>
              <w:left w:val="single" w:sz="2" w:space="0" w:color="000000"/>
              <w:bottom w:val="single" w:sz="2" w:space="0" w:color="000000"/>
              <w:right w:val="single" w:sz="2" w:space="0" w:color="010000"/>
            </w:tcBorders>
          </w:tcPr>
          <w:p w14:paraId="0A1D5C30" w14:textId="77777777" w:rsidR="0093727B" w:rsidRPr="006F4A60" w:rsidRDefault="0093727B" w:rsidP="0093727B">
            <w:pPr>
              <w:pStyle w:val="Default"/>
              <w:rPr>
                <w:color w:val="auto"/>
                <w:sz w:val="21"/>
                <w:szCs w:val="21"/>
              </w:rPr>
            </w:pPr>
            <w:r w:rsidRPr="006F4A60">
              <w:rPr>
                <w:color w:val="auto"/>
                <w:sz w:val="21"/>
                <w:szCs w:val="21"/>
              </w:rPr>
              <w:t xml:space="preserve">Admission criteria </w:t>
            </w:r>
          </w:p>
        </w:tc>
        <w:tc>
          <w:tcPr>
            <w:tcW w:w="8646" w:type="dxa"/>
            <w:tcBorders>
              <w:top w:val="single" w:sz="2" w:space="0" w:color="000000"/>
              <w:left w:val="single" w:sz="2" w:space="0" w:color="010000"/>
              <w:bottom w:val="single" w:sz="2" w:space="0" w:color="000000"/>
              <w:right w:val="single" w:sz="2" w:space="0" w:color="000000"/>
            </w:tcBorders>
            <w:vAlign w:val="center"/>
          </w:tcPr>
          <w:p w14:paraId="236655EF" w14:textId="77777777" w:rsidR="0093727B" w:rsidRPr="006F4A60" w:rsidRDefault="0093727B" w:rsidP="0093727B">
            <w:pPr>
              <w:pStyle w:val="Default"/>
              <w:rPr>
                <w:color w:val="auto"/>
                <w:sz w:val="21"/>
                <w:szCs w:val="21"/>
              </w:rPr>
            </w:pPr>
            <w:r w:rsidRPr="006F4A60">
              <w:rPr>
                <w:color w:val="auto"/>
                <w:sz w:val="21"/>
                <w:szCs w:val="21"/>
              </w:rPr>
              <w:t xml:space="preserve">Conditions set by the admission authority which are used to decide </w:t>
            </w:r>
            <w:proofErr w:type="gramStart"/>
            <w:r w:rsidRPr="006F4A60">
              <w:rPr>
                <w:color w:val="auto"/>
                <w:sz w:val="21"/>
                <w:szCs w:val="21"/>
              </w:rPr>
              <w:t>whether or not</w:t>
            </w:r>
            <w:proofErr w:type="gramEnd"/>
            <w:r w:rsidRPr="006F4A60">
              <w:rPr>
                <w:color w:val="auto"/>
                <w:sz w:val="21"/>
                <w:szCs w:val="21"/>
              </w:rPr>
              <w:t xml:space="preserve"> a place can be offered to a child. </w:t>
            </w:r>
          </w:p>
        </w:tc>
      </w:tr>
      <w:tr w:rsidR="0093727B" w:rsidRPr="006F4A60" w14:paraId="6FC2E188" w14:textId="77777777" w:rsidTr="0093727B">
        <w:trPr>
          <w:trHeight w:val="181"/>
        </w:trPr>
        <w:tc>
          <w:tcPr>
            <w:tcW w:w="2269" w:type="dxa"/>
            <w:tcBorders>
              <w:top w:val="single" w:sz="2" w:space="0" w:color="000000"/>
              <w:left w:val="single" w:sz="2" w:space="0" w:color="000000"/>
              <w:bottom w:val="single" w:sz="2" w:space="0" w:color="000000"/>
              <w:right w:val="single" w:sz="2" w:space="0" w:color="010000"/>
            </w:tcBorders>
            <w:vAlign w:val="center"/>
          </w:tcPr>
          <w:p w14:paraId="77EA8D46" w14:textId="77777777" w:rsidR="0093727B" w:rsidRPr="006F4A60" w:rsidRDefault="0093727B" w:rsidP="0093727B">
            <w:pPr>
              <w:pStyle w:val="Default"/>
              <w:rPr>
                <w:color w:val="auto"/>
                <w:sz w:val="21"/>
                <w:szCs w:val="21"/>
              </w:rPr>
            </w:pPr>
            <w:r w:rsidRPr="006F4A60">
              <w:rPr>
                <w:color w:val="auto"/>
                <w:sz w:val="21"/>
                <w:szCs w:val="21"/>
              </w:rPr>
              <w:t xml:space="preserve">Admission number </w:t>
            </w:r>
          </w:p>
        </w:tc>
        <w:tc>
          <w:tcPr>
            <w:tcW w:w="8646" w:type="dxa"/>
            <w:tcBorders>
              <w:top w:val="single" w:sz="2" w:space="0" w:color="000000"/>
              <w:left w:val="single" w:sz="2" w:space="0" w:color="010000"/>
              <w:bottom w:val="single" w:sz="2" w:space="0" w:color="000000"/>
              <w:right w:val="single" w:sz="2" w:space="0" w:color="000000"/>
            </w:tcBorders>
            <w:vAlign w:val="center"/>
          </w:tcPr>
          <w:p w14:paraId="7C3A9DC1" w14:textId="77777777" w:rsidR="0093727B" w:rsidRPr="006F4A60" w:rsidRDefault="0093727B" w:rsidP="0093727B">
            <w:pPr>
              <w:pStyle w:val="Default"/>
              <w:rPr>
                <w:color w:val="auto"/>
                <w:sz w:val="21"/>
                <w:szCs w:val="21"/>
              </w:rPr>
            </w:pPr>
            <w:r w:rsidRPr="006F4A60">
              <w:rPr>
                <w:color w:val="auto"/>
                <w:sz w:val="21"/>
                <w:szCs w:val="21"/>
              </w:rPr>
              <w:t xml:space="preserve">The maximum number of children that may go to the school within a school year. </w:t>
            </w:r>
          </w:p>
        </w:tc>
      </w:tr>
      <w:tr w:rsidR="0093727B" w:rsidRPr="006F4A60" w14:paraId="59FCE269" w14:textId="77777777" w:rsidTr="0093727B">
        <w:trPr>
          <w:trHeight w:val="312"/>
        </w:trPr>
        <w:tc>
          <w:tcPr>
            <w:tcW w:w="2269" w:type="dxa"/>
            <w:tcBorders>
              <w:top w:val="single" w:sz="2" w:space="0" w:color="000000"/>
              <w:left w:val="single" w:sz="2" w:space="0" w:color="000000"/>
              <w:bottom w:val="single" w:sz="2" w:space="0" w:color="000000"/>
              <w:right w:val="single" w:sz="2" w:space="0" w:color="010000"/>
            </w:tcBorders>
          </w:tcPr>
          <w:p w14:paraId="22531851" w14:textId="77777777" w:rsidR="0093727B" w:rsidRPr="006F4A60" w:rsidRDefault="0093727B" w:rsidP="0093727B">
            <w:pPr>
              <w:pStyle w:val="Default"/>
              <w:rPr>
                <w:color w:val="auto"/>
                <w:sz w:val="21"/>
                <w:szCs w:val="21"/>
              </w:rPr>
            </w:pPr>
            <w:r w:rsidRPr="006F4A60">
              <w:rPr>
                <w:color w:val="auto"/>
                <w:sz w:val="21"/>
                <w:szCs w:val="21"/>
              </w:rPr>
              <w:t xml:space="preserve">Appeals procedure </w:t>
            </w:r>
          </w:p>
        </w:tc>
        <w:tc>
          <w:tcPr>
            <w:tcW w:w="8646" w:type="dxa"/>
            <w:tcBorders>
              <w:top w:val="single" w:sz="2" w:space="0" w:color="000000"/>
              <w:left w:val="single" w:sz="2" w:space="0" w:color="010000"/>
              <w:bottom w:val="single" w:sz="2" w:space="0" w:color="000000"/>
              <w:right w:val="single" w:sz="2" w:space="0" w:color="000000"/>
            </w:tcBorders>
            <w:vAlign w:val="center"/>
          </w:tcPr>
          <w:p w14:paraId="68D8A348" w14:textId="77777777" w:rsidR="0093727B" w:rsidRPr="006F4A60" w:rsidRDefault="0093727B" w:rsidP="0093727B">
            <w:pPr>
              <w:pStyle w:val="Default"/>
              <w:rPr>
                <w:color w:val="auto"/>
                <w:sz w:val="21"/>
                <w:szCs w:val="21"/>
              </w:rPr>
            </w:pPr>
            <w:r w:rsidRPr="006F4A60">
              <w:rPr>
                <w:color w:val="auto"/>
                <w:sz w:val="21"/>
                <w:szCs w:val="21"/>
              </w:rPr>
              <w:t xml:space="preserve">The process for questioning a decision not to offer your child a place at the school you have applied for. </w:t>
            </w:r>
          </w:p>
        </w:tc>
      </w:tr>
      <w:tr w:rsidR="0093727B" w:rsidRPr="006F4A60" w14:paraId="5DE4BEA7" w14:textId="77777777" w:rsidTr="0093727B">
        <w:trPr>
          <w:trHeight w:val="298"/>
        </w:trPr>
        <w:tc>
          <w:tcPr>
            <w:tcW w:w="2269" w:type="dxa"/>
            <w:tcBorders>
              <w:top w:val="single" w:sz="2" w:space="0" w:color="000000"/>
              <w:left w:val="single" w:sz="2" w:space="0" w:color="000000"/>
              <w:bottom w:val="single" w:sz="2" w:space="0" w:color="000000"/>
              <w:right w:val="single" w:sz="2" w:space="0" w:color="010000"/>
            </w:tcBorders>
            <w:vAlign w:val="center"/>
          </w:tcPr>
          <w:p w14:paraId="5586CD81" w14:textId="77777777" w:rsidR="0093727B" w:rsidRPr="006F4A60" w:rsidRDefault="0093727B" w:rsidP="0093727B">
            <w:pPr>
              <w:pStyle w:val="Default"/>
              <w:rPr>
                <w:color w:val="auto"/>
                <w:sz w:val="21"/>
                <w:szCs w:val="21"/>
              </w:rPr>
            </w:pPr>
            <w:r w:rsidRPr="006F4A60">
              <w:rPr>
                <w:color w:val="auto"/>
                <w:sz w:val="21"/>
                <w:szCs w:val="21"/>
              </w:rPr>
              <w:t xml:space="preserve">Common application form (CAF) </w:t>
            </w:r>
          </w:p>
        </w:tc>
        <w:tc>
          <w:tcPr>
            <w:tcW w:w="8646" w:type="dxa"/>
            <w:tcBorders>
              <w:top w:val="single" w:sz="2" w:space="0" w:color="000000"/>
              <w:left w:val="single" w:sz="2" w:space="0" w:color="010000"/>
              <w:bottom w:val="single" w:sz="2" w:space="0" w:color="000000"/>
              <w:right w:val="single" w:sz="2" w:space="0" w:color="000000"/>
            </w:tcBorders>
          </w:tcPr>
          <w:p w14:paraId="2F86B544" w14:textId="77777777" w:rsidR="0093727B" w:rsidRPr="006F4A60" w:rsidRDefault="0093727B" w:rsidP="0093727B">
            <w:pPr>
              <w:pStyle w:val="Default"/>
              <w:rPr>
                <w:color w:val="auto"/>
                <w:sz w:val="21"/>
                <w:szCs w:val="21"/>
              </w:rPr>
            </w:pPr>
            <w:r w:rsidRPr="006F4A60">
              <w:rPr>
                <w:color w:val="auto"/>
                <w:sz w:val="21"/>
                <w:szCs w:val="21"/>
              </w:rPr>
              <w:t xml:space="preserve">The name of the LA form used by anyone applying for a school place. </w:t>
            </w:r>
          </w:p>
        </w:tc>
      </w:tr>
      <w:tr w:rsidR="0093727B" w:rsidRPr="006F4A60" w14:paraId="7AF4EA70" w14:textId="77777777" w:rsidTr="0093727B">
        <w:trPr>
          <w:trHeight w:val="435"/>
        </w:trPr>
        <w:tc>
          <w:tcPr>
            <w:tcW w:w="2269" w:type="dxa"/>
            <w:tcBorders>
              <w:top w:val="single" w:sz="2" w:space="0" w:color="000000"/>
              <w:left w:val="single" w:sz="2" w:space="0" w:color="000000"/>
              <w:bottom w:val="single" w:sz="2" w:space="0" w:color="000000"/>
              <w:right w:val="single" w:sz="2" w:space="0" w:color="010000"/>
            </w:tcBorders>
          </w:tcPr>
          <w:p w14:paraId="2B72FB6A" w14:textId="77777777" w:rsidR="0093727B" w:rsidRPr="006F4A60" w:rsidRDefault="0093727B" w:rsidP="0093727B">
            <w:pPr>
              <w:pStyle w:val="Default"/>
              <w:rPr>
                <w:color w:val="auto"/>
                <w:sz w:val="21"/>
                <w:szCs w:val="21"/>
              </w:rPr>
            </w:pPr>
            <w:r w:rsidRPr="006F4A60">
              <w:rPr>
                <w:color w:val="auto"/>
                <w:sz w:val="21"/>
                <w:szCs w:val="21"/>
              </w:rPr>
              <w:t xml:space="preserve">Department for Education (DfE) </w:t>
            </w:r>
          </w:p>
        </w:tc>
        <w:tc>
          <w:tcPr>
            <w:tcW w:w="8646" w:type="dxa"/>
            <w:tcBorders>
              <w:top w:val="single" w:sz="2" w:space="0" w:color="000000"/>
              <w:left w:val="single" w:sz="2" w:space="0" w:color="010000"/>
              <w:bottom w:val="single" w:sz="2" w:space="0" w:color="000000"/>
              <w:right w:val="single" w:sz="2" w:space="0" w:color="000000"/>
            </w:tcBorders>
            <w:vAlign w:val="center"/>
          </w:tcPr>
          <w:p w14:paraId="7523D6D0" w14:textId="77777777" w:rsidR="0093727B" w:rsidRPr="006F4A60" w:rsidRDefault="0093727B" w:rsidP="0093727B">
            <w:pPr>
              <w:pStyle w:val="Default"/>
              <w:rPr>
                <w:color w:val="auto"/>
                <w:sz w:val="21"/>
                <w:szCs w:val="21"/>
              </w:rPr>
            </w:pPr>
            <w:r w:rsidRPr="006F4A60">
              <w:rPr>
                <w:color w:val="auto"/>
                <w:sz w:val="21"/>
                <w:szCs w:val="21"/>
              </w:rPr>
              <w:t xml:space="preserve">The central government department responsible for making appropriate laws and developing guidance to help the education of children and young people in England and Wales. </w:t>
            </w:r>
          </w:p>
        </w:tc>
      </w:tr>
      <w:tr w:rsidR="007821C0" w:rsidRPr="006F4A60" w14:paraId="0C7CFDE7" w14:textId="77777777" w:rsidTr="002362F9">
        <w:trPr>
          <w:trHeight w:val="415"/>
        </w:trPr>
        <w:tc>
          <w:tcPr>
            <w:tcW w:w="2269" w:type="dxa"/>
            <w:tcBorders>
              <w:top w:val="single" w:sz="2" w:space="0" w:color="000000"/>
              <w:left w:val="single" w:sz="2" w:space="0" w:color="000000"/>
              <w:bottom w:val="single" w:sz="2" w:space="0" w:color="000000"/>
              <w:right w:val="single" w:sz="2" w:space="0" w:color="010000"/>
            </w:tcBorders>
          </w:tcPr>
          <w:p w14:paraId="7AEB96C1" w14:textId="085DDFAA" w:rsidR="007821C0" w:rsidRPr="006F4A60" w:rsidRDefault="007821C0" w:rsidP="007821C0">
            <w:pPr>
              <w:pStyle w:val="Default"/>
              <w:rPr>
                <w:color w:val="auto"/>
                <w:sz w:val="21"/>
                <w:szCs w:val="21"/>
              </w:rPr>
            </w:pPr>
            <w:r w:rsidRPr="006F4A60">
              <w:rPr>
                <w:rStyle w:val="normaltextrun"/>
                <w:color w:val="auto"/>
                <w:sz w:val="21"/>
                <w:szCs w:val="21"/>
                <w:shd w:val="clear" w:color="auto" w:fill="FFFFFF"/>
              </w:rPr>
              <w:t>Educational Health Care (EHC) plan</w:t>
            </w:r>
            <w:r w:rsidRPr="006F4A60">
              <w:rPr>
                <w:rStyle w:val="eop"/>
                <w:color w:val="auto"/>
                <w:sz w:val="21"/>
                <w:szCs w:val="21"/>
                <w:shd w:val="clear" w:color="auto" w:fill="FFFFFF"/>
              </w:rPr>
              <w:t> </w:t>
            </w:r>
          </w:p>
        </w:tc>
        <w:tc>
          <w:tcPr>
            <w:tcW w:w="8646" w:type="dxa"/>
            <w:tcBorders>
              <w:top w:val="single" w:sz="2" w:space="0" w:color="000000"/>
              <w:left w:val="single" w:sz="2" w:space="0" w:color="010000"/>
              <w:bottom w:val="single" w:sz="2" w:space="0" w:color="000000"/>
              <w:right w:val="single" w:sz="2" w:space="0" w:color="000000"/>
            </w:tcBorders>
          </w:tcPr>
          <w:p w14:paraId="3B03666C" w14:textId="7AFC5F83" w:rsidR="007821C0" w:rsidRPr="006F4A60" w:rsidRDefault="003307D5" w:rsidP="007821C0">
            <w:pPr>
              <w:pStyle w:val="Default"/>
              <w:rPr>
                <w:color w:val="auto"/>
                <w:sz w:val="21"/>
                <w:szCs w:val="21"/>
              </w:rPr>
            </w:pPr>
            <w:r w:rsidRPr="006F4A60">
              <w:rPr>
                <w:color w:val="auto"/>
                <w:sz w:val="21"/>
                <w:szCs w:val="21"/>
              </w:rPr>
              <w:t xml:space="preserve">A document </w:t>
            </w:r>
            <w:r w:rsidR="000C259C" w:rsidRPr="006F4A60">
              <w:rPr>
                <w:color w:val="auto"/>
                <w:sz w:val="21"/>
                <w:szCs w:val="21"/>
              </w:rPr>
              <w:t>that is written by the Local Authority for</w:t>
            </w:r>
            <w:r w:rsidR="007821C0" w:rsidRPr="006F4A60">
              <w:rPr>
                <w:color w:val="auto"/>
                <w:sz w:val="21"/>
                <w:szCs w:val="21"/>
              </w:rPr>
              <w:t xml:space="preserve"> </w:t>
            </w:r>
            <w:r w:rsidR="000C259C" w:rsidRPr="006F4A60">
              <w:rPr>
                <w:color w:val="auto"/>
                <w:sz w:val="21"/>
                <w:szCs w:val="21"/>
              </w:rPr>
              <w:t xml:space="preserve">students who </w:t>
            </w:r>
            <w:r w:rsidR="007821C0" w:rsidRPr="006F4A60">
              <w:rPr>
                <w:color w:val="auto"/>
                <w:sz w:val="21"/>
                <w:szCs w:val="21"/>
              </w:rPr>
              <w:t xml:space="preserve">have special educational needs. </w:t>
            </w:r>
            <w:r w:rsidR="000C259C" w:rsidRPr="006F4A60">
              <w:rPr>
                <w:color w:val="auto"/>
                <w:sz w:val="21"/>
                <w:szCs w:val="21"/>
              </w:rPr>
              <w:t xml:space="preserve">The document is </w:t>
            </w:r>
            <w:r w:rsidR="007821C0" w:rsidRPr="006F4A60">
              <w:rPr>
                <w:color w:val="auto"/>
                <w:sz w:val="21"/>
                <w:szCs w:val="21"/>
              </w:rPr>
              <w:t>prepared in line with the Education Act of 1996 and gives details of the child’s special needs and what needs to be done to meet these need</w:t>
            </w:r>
            <w:r w:rsidR="00221601" w:rsidRPr="006F4A60">
              <w:rPr>
                <w:color w:val="auto"/>
                <w:sz w:val="21"/>
                <w:szCs w:val="21"/>
              </w:rPr>
              <w:t>s. This is completed in line with the SEN code of Practice 2015.</w:t>
            </w:r>
          </w:p>
        </w:tc>
      </w:tr>
      <w:tr w:rsidR="0093727B" w:rsidRPr="006F4A60" w14:paraId="0DD49E21" w14:textId="77777777" w:rsidTr="0093727B">
        <w:trPr>
          <w:trHeight w:val="312"/>
        </w:trPr>
        <w:tc>
          <w:tcPr>
            <w:tcW w:w="2269" w:type="dxa"/>
            <w:tcBorders>
              <w:top w:val="single" w:sz="2" w:space="0" w:color="000000"/>
              <w:left w:val="single" w:sz="2" w:space="0" w:color="000000"/>
              <w:bottom w:val="single" w:sz="2" w:space="0" w:color="000000"/>
              <w:right w:val="single" w:sz="2" w:space="0" w:color="010000"/>
            </w:tcBorders>
          </w:tcPr>
          <w:p w14:paraId="20D2B4B7" w14:textId="77777777" w:rsidR="0093727B" w:rsidRPr="006F4A60" w:rsidRDefault="0093727B" w:rsidP="0093727B">
            <w:pPr>
              <w:pStyle w:val="Default"/>
              <w:rPr>
                <w:color w:val="auto"/>
                <w:sz w:val="21"/>
                <w:szCs w:val="21"/>
              </w:rPr>
            </w:pPr>
            <w:r w:rsidRPr="006F4A60">
              <w:rPr>
                <w:color w:val="auto"/>
                <w:sz w:val="21"/>
                <w:szCs w:val="21"/>
              </w:rPr>
              <w:t xml:space="preserve">Governing bodies </w:t>
            </w:r>
          </w:p>
        </w:tc>
        <w:tc>
          <w:tcPr>
            <w:tcW w:w="8646" w:type="dxa"/>
            <w:tcBorders>
              <w:top w:val="single" w:sz="2" w:space="0" w:color="000000"/>
              <w:left w:val="single" w:sz="2" w:space="0" w:color="010000"/>
              <w:bottom w:val="single" w:sz="2" w:space="0" w:color="000000"/>
              <w:right w:val="single" w:sz="2" w:space="0" w:color="000000"/>
            </w:tcBorders>
            <w:vAlign w:val="center"/>
          </w:tcPr>
          <w:p w14:paraId="4E6B84DB" w14:textId="77777777" w:rsidR="0093727B" w:rsidRPr="006F4A60" w:rsidRDefault="0093727B" w:rsidP="0093727B">
            <w:pPr>
              <w:pStyle w:val="Default"/>
              <w:rPr>
                <w:color w:val="auto"/>
                <w:sz w:val="21"/>
                <w:szCs w:val="21"/>
              </w:rPr>
            </w:pPr>
            <w:r w:rsidRPr="006F4A60">
              <w:rPr>
                <w:color w:val="auto"/>
                <w:sz w:val="21"/>
                <w:szCs w:val="21"/>
              </w:rPr>
              <w:t xml:space="preserve">Responsible for making sure that the school is managed in line with laws and follows policies in line with the conditions set by the DfE. </w:t>
            </w:r>
          </w:p>
        </w:tc>
      </w:tr>
      <w:tr w:rsidR="0093727B" w:rsidRPr="006F4A60" w14:paraId="28DCB526" w14:textId="77777777" w:rsidTr="0093727B">
        <w:trPr>
          <w:trHeight w:val="312"/>
        </w:trPr>
        <w:tc>
          <w:tcPr>
            <w:tcW w:w="2269" w:type="dxa"/>
            <w:tcBorders>
              <w:top w:val="single" w:sz="2" w:space="0" w:color="000000"/>
              <w:left w:val="single" w:sz="2" w:space="0" w:color="000000"/>
              <w:bottom w:val="single" w:sz="2" w:space="0" w:color="000000"/>
              <w:right w:val="single" w:sz="2" w:space="0" w:color="010000"/>
            </w:tcBorders>
            <w:vAlign w:val="center"/>
          </w:tcPr>
          <w:p w14:paraId="30C2FFED" w14:textId="77777777" w:rsidR="0093727B" w:rsidRPr="006F4A60" w:rsidRDefault="0093727B" w:rsidP="0093727B">
            <w:pPr>
              <w:pStyle w:val="Default"/>
              <w:rPr>
                <w:color w:val="auto"/>
                <w:sz w:val="21"/>
                <w:szCs w:val="21"/>
              </w:rPr>
            </w:pPr>
            <w:r w:rsidRPr="006F4A60">
              <w:rPr>
                <w:color w:val="auto"/>
                <w:sz w:val="21"/>
                <w:szCs w:val="21"/>
              </w:rPr>
              <w:t xml:space="preserve">Infant, junior or primary schools </w:t>
            </w:r>
          </w:p>
        </w:tc>
        <w:tc>
          <w:tcPr>
            <w:tcW w:w="8646" w:type="dxa"/>
            <w:tcBorders>
              <w:top w:val="single" w:sz="2" w:space="0" w:color="000000"/>
              <w:left w:val="single" w:sz="2" w:space="0" w:color="010000"/>
              <w:bottom w:val="single" w:sz="2" w:space="0" w:color="000000"/>
              <w:right w:val="single" w:sz="2" w:space="0" w:color="000000"/>
            </w:tcBorders>
            <w:vAlign w:val="center"/>
          </w:tcPr>
          <w:p w14:paraId="43E0F9D2" w14:textId="77777777" w:rsidR="0093727B" w:rsidRPr="006F4A60" w:rsidRDefault="0093727B" w:rsidP="0093727B">
            <w:pPr>
              <w:pStyle w:val="Default"/>
              <w:rPr>
                <w:color w:val="auto"/>
                <w:sz w:val="21"/>
                <w:szCs w:val="21"/>
              </w:rPr>
            </w:pPr>
            <w:r w:rsidRPr="006F4A60">
              <w:rPr>
                <w:color w:val="auto"/>
                <w:sz w:val="21"/>
                <w:szCs w:val="21"/>
              </w:rPr>
              <w:t xml:space="preserve">‘Infant schools’ provide education for children aged four to seven, ‘junior schools’ for children aged seven to 11 and ‘primary schools’ for children aged four to 11. </w:t>
            </w:r>
          </w:p>
        </w:tc>
      </w:tr>
      <w:tr w:rsidR="0093727B" w:rsidRPr="006F4A60" w14:paraId="32B6B695" w14:textId="77777777" w:rsidTr="0093727B">
        <w:trPr>
          <w:trHeight w:val="312"/>
        </w:trPr>
        <w:tc>
          <w:tcPr>
            <w:tcW w:w="2269" w:type="dxa"/>
            <w:tcBorders>
              <w:top w:val="single" w:sz="2" w:space="0" w:color="000000"/>
              <w:left w:val="single" w:sz="2" w:space="0" w:color="000000"/>
              <w:bottom w:val="single" w:sz="2" w:space="0" w:color="000000"/>
              <w:right w:val="single" w:sz="2" w:space="0" w:color="010000"/>
            </w:tcBorders>
          </w:tcPr>
          <w:p w14:paraId="361E2DB3" w14:textId="77777777" w:rsidR="0093727B" w:rsidRPr="006F4A60" w:rsidRDefault="0093727B" w:rsidP="0093727B">
            <w:pPr>
              <w:pStyle w:val="Default"/>
              <w:rPr>
                <w:color w:val="auto"/>
                <w:sz w:val="21"/>
                <w:szCs w:val="21"/>
              </w:rPr>
            </w:pPr>
            <w:r w:rsidRPr="006F4A60">
              <w:rPr>
                <w:color w:val="auto"/>
                <w:sz w:val="21"/>
                <w:szCs w:val="21"/>
              </w:rPr>
              <w:t xml:space="preserve">Interest list </w:t>
            </w:r>
          </w:p>
        </w:tc>
        <w:tc>
          <w:tcPr>
            <w:tcW w:w="8646" w:type="dxa"/>
            <w:tcBorders>
              <w:top w:val="single" w:sz="2" w:space="0" w:color="000000"/>
              <w:left w:val="single" w:sz="2" w:space="0" w:color="010000"/>
              <w:bottom w:val="single" w:sz="2" w:space="0" w:color="000000"/>
              <w:right w:val="single" w:sz="2" w:space="0" w:color="000000"/>
            </w:tcBorders>
            <w:vAlign w:val="center"/>
          </w:tcPr>
          <w:p w14:paraId="3ECBFD06" w14:textId="77777777" w:rsidR="0093727B" w:rsidRPr="006F4A60" w:rsidRDefault="0093727B" w:rsidP="0093727B">
            <w:pPr>
              <w:pStyle w:val="Default"/>
              <w:rPr>
                <w:color w:val="auto"/>
                <w:sz w:val="21"/>
                <w:szCs w:val="21"/>
              </w:rPr>
            </w:pPr>
            <w:r w:rsidRPr="006F4A60">
              <w:rPr>
                <w:color w:val="auto"/>
                <w:sz w:val="21"/>
                <w:szCs w:val="21"/>
              </w:rPr>
              <w:t>A list containing the names of every applicant who has been declined a school place but who is still interested in a place at that school. Some LA’s will call these waiting lists.</w:t>
            </w:r>
          </w:p>
        </w:tc>
      </w:tr>
      <w:tr w:rsidR="0093727B" w:rsidRPr="006F4A60" w14:paraId="67DE2565" w14:textId="77777777" w:rsidTr="0093727B">
        <w:trPr>
          <w:trHeight w:val="312"/>
        </w:trPr>
        <w:tc>
          <w:tcPr>
            <w:tcW w:w="2269" w:type="dxa"/>
            <w:tcBorders>
              <w:top w:val="single" w:sz="2" w:space="0" w:color="000000"/>
              <w:left w:val="single" w:sz="2" w:space="0" w:color="000000"/>
              <w:bottom w:val="single" w:sz="2" w:space="0" w:color="000000"/>
              <w:right w:val="single" w:sz="2" w:space="0" w:color="010000"/>
            </w:tcBorders>
          </w:tcPr>
          <w:p w14:paraId="26873F15" w14:textId="77777777" w:rsidR="0093727B" w:rsidRPr="006F4A60" w:rsidRDefault="0093727B" w:rsidP="0093727B">
            <w:pPr>
              <w:pStyle w:val="Default"/>
              <w:rPr>
                <w:color w:val="auto"/>
                <w:sz w:val="21"/>
                <w:szCs w:val="21"/>
              </w:rPr>
            </w:pPr>
            <w:r w:rsidRPr="006F4A60">
              <w:rPr>
                <w:color w:val="auto"/>
                <w:sz w:val="21"/>
                <w:szCs w:val="21"/>
              </w:rPr>
              <w:t xml:space="preserve">Local authority (LA) </w:t>
            </w:r>
          </w:p>
        </w:tc>
        <w:tc>
          <w:tcPr>
            <w:tcW w:w="8646" w:type="dxa"/>
            <w:tcBorders>
              <w:top w:val="single" w:sz="2" w:space="0" w:color="000000"/>
              <w:left w:val="single" w:sz="2" w:space="0" w:color="010000"/>
              <w:bottom w:val="single" w:sz="2" w:space="0" w:color="000000"/>
              <w:right w:val="single" w:sz="2" w:space="0" w:color="000000"/>
            </w:tcBorders>
            <w:vAlign w:val="center"/>
          </w:tcPr>
          <w:p w14:paraId="2D8BD103" w14:textId="77777777" w:rsidR="0093727B" w:rsidRPr="006F4A60" w:rsidRDefault="0093727B" w:rsidP="0093727B">
            <w:pPr>
              <w:pStyle w:val="Default"/>
              <w:rPr>
                <w:color w:val="auto"/>
                <w:sz w:val="21"/>
                <w:szCs w:val="21"/>
              </w:rPr>
            </w:pPr>
            <w:r w:rsidRPr="006F4A60">
              <w:rPr>
                <w:color w:val="auto"/>
                <w:sz w:val="21"/>
                <w:szCs w:val="21"/>
              </w:rPr>
              <w:t xml:space="preserve">The council is responsible for many </w:t>
            </w:r>
            <w:proofErr w:type="gramStart"/>
            <w:r w:rsidRPr="006F4A60">
              <w:rPr>
                <w:color w:val="auto"/>
                <w:sz w:val="21"/>
                <w:szCs w:val="21"/>
              </w:rPr>
              <w:t>services</w:t>
            </w:r>
            <w:proofErr w:type="gramEnd"/>
            <w:r w:rsidRPr="006F4A60">
              <w:rPr>
                <w:color w:val="auto"/>
                <w:sz w:val="21"/>
                <w:szCs w:val="21"/>
              </w:rPr>
              <w:t xml:space="preserve"> and this includes providing education across schools within the council’s boundaries. </w:t>
            </w:r>
          </w:p>
        </w:tc>
      </w:tr>
      <w:tr w:rsidR="0093727B" w:rsidRPr="006F4A60" w14:paraId="5A4275B0" w14:textId="77777777" w:rsidTr="0093727B">
        <w:trPr>
          <w:trHeight w:val="312"/>
        </w:trPr>
        <w:tc>
          <w:tcPr>
            <w:tcW w:w="2269" w:type="dxa"/>
            <w:tcBorders>
              <w:top w:val="single" w:sz="2" w:space="0" w:color="000000"/>
              <w:left w:val="single" w:sz="2" w:space="0" w:color="000000"/>
              <w:bottom w:val="single" w:sz="2" w:space="0" w:color="000000"/>
              <w:right w:val="single" w:sz="2" w:space="0" w:color="010000"/>
            </w:tcBorders>
            <w:vAlign w:val="center"/>
          </w:tcPr>
          <w:p w14:paraId="504D9491" w14:textId="77777777" w:rsidR="0093727B" w:rsidRPr="006F4A60" w:rsidRDefault="0093727B" w:rsidP="0093727B">
            <w:pPr>
              <w:pStyle w:val="Default"/>
              <w:rPr>
                <w:color w:val="auto"/>
                <w:sz w:val="21"/>
                <w:szCs w:val="21"/>
              </w:rPr>
            </w:pPr>
            <w:r w:rsidRPr="006F4A60">
              <w:rPr>
                <w:color w:val="auto"/>
                <w:sz w:val="21"/>
                <w:szCs w:val="21"/>
              </w:rPr>
              <w:t xml:space="preserve">Office for Standards in Education (Ofsted) </w:t>
            </w:r>
          </w:p>
        </w:tc>
        <w:tc>
          <w:tcPr>
            <w:tcW w:w="8646" w:type="dxa"/>
            <w:tcBorders>
              <w:top w:val="single" w:sz="2" w:space="0" w:color="000000"/>
              <w:left w:val="single" w:sz="2" w:space="0" w:color="010000"/>
              <w:bottom w:val="single" w:sz="2" w:space="0" w:color="000000"/>
              <w:right w:val="single" w:sz="2" w:space="0" w:color="000000"/>
            </w:tcBorders>
            <w:vAlign w:val="center"/>
          </w:tcPr>
          <w:p w14:paraId="4B4968B3" w14:textId="77777777" w:rsidR="0093727B" w:rsidRPr="006F4A60" w:rsidRDefault="0093727B" w:rsidP="0093727B">
            <w:pPr>
              <w:pStyle w:val="Default"/>
              <w:rPr>
                <w:color w:val="auto"/>
                <w:sz w:val="21"/>
                <w:szCs w:val="21"/>
              </w:rPr>
            </w:pPr>
            <w:r w:rsidRPr="006F4A60">
              <w:rPr>
                <w:color w:val="auto"/>
                <w:sz w:val="21"/>
                <w:szCs w:val="21"/>
              </w:rPr>
              <w:t xml:space="preserve">The central government department responsible for inspecting the quality of education and welfare provided by schools and organisations that provide childcare. </w:t>
            </w:r>
          </w:p>
        </w:tc>
      </w:tr>
      <w:tr w:rsidR="0093727B" w:rsidRPr="006F4A60" w14:paraId="6408662A" w14:textId="77777777" w:rsidTr="0093727B">
        <w:trPr>
          <w:trHeight w:val="188"/>
        </w:trPr>
        <w:tc>
          <w:tcPr>
            <w:tcW w:w="2269" w:type="dxa"/>
            <w:tcBorders>
              <w:top w:val="single" w:sz="2" w:space="0" w:color="000000"/>
              <w:left w:val="single" w:sz="2" w:space="0" w:color="000000"/>
              <w:bottom w:val="single" w:sz="2" w:space="0" w:color="000000"/>
              <w:right w:val="single" w:sz="2" w:space="0" w:color="010000"/>
            </w:tcBorders>
            <w:vAlign w:val="center"/>
          </w:tcPr>
          <w:p w14:paraId="42A9D8E6" w14:textId="77777777" w:rsidR="0093727B" w:rsidRPr="006F4A60" w:rsidRDefault="0093727B" w:rsidP="0093727B">
            <w:pPr>
              <w:pStyle w:val="Default"/>
              <w:rPr>
                <w:color w:val="auto"/>
                <w:sz w:val="21"/>
                <w:szCs w:val="21"/>
              </w:rPr>
            </w:pPr>
            <w:r w:rsidRPr="006F4A60">
              <w:rPr>
                <w:color w:val="auto"/>
                <w:sz w:val="21"/>
                <w:szCs w:val="21"/>
              </w:rPr>
              <w:t xml:space="preserve">Preference </w:t>
            </w:r>
          </w:p>
        </w:tc>
        <w:tc>
          <w:tcPr>
            <w:tcW w:w="8646" w:type="dxa"/>
            <w:tcBorders>
              <w:top w:val="single" w:sz="2" w:space="0" w:color="000000"/>
              <w:left w:val="single" w:sz="2" w:space="0" w:color="010000"/>
              <w:bottom w:val="single" w:sz="2" w:space="0" w:color="000000"/>
              <w:right w:val="single" w:sz="2" w:space="0" w:color="000000"/>
            </w:tcBorders>
            <w:vAlign w:val="center"/>
          </w:tcPr>
          <w:p w14:paraId="08F2C1FB" w14:textId="77777777" w:rsidR="0093727B" w:rsidRPr="006F4A60" w:rsidRDefault="0093727B" w:rsidP="0093727B">
            <w:pPr>
              <w:pStyle w:val="Default"/>
              <w:rPr>
                <w:color w:val="auto"/>
                <w:sz w:val="21"/>
                <w:szCs w:val="21"/>
              </w:rPr>
            </w:pPr>
            <w:r w:rsidRPr="006F4A60">
              <w:rPr>
                <w:color w:val="auto"/>
                <w:sz w:val="21"/>
                <w:szCs w:val="21"/>
              </w:rPr>
              <w:t xml:space="preserve">The list of schools you would like your child to go to. You write these schools on your CAF. </w:t>
            </w:r>
          </w:p>
        </w:tc>
      </w:tr>
      <w:tr w:rsidR="0093727B" w:rsidRPr="006F4A60" w14:paraId="647F139F" w14:textId="77777777" w:rsidTr="0093727B">
        <w:trPr>
          <w:trHeight w:val="312"/>
        </w:trPr>
        <w:tc>
          <w:tcPr>
            <w:tcW w:w="2269" w:type="dxa"/>
            <w:tcBorders>
              <w:top w:val="single" w:sz="2" w:space="0" w:color="000000"/>
              <w:left w:val="single" w:sz="2" w:space="0" w:color="000000"/>
              <w:bottom w:val="single" w:sz="2" w:space="0" w:color="000000"/>
              <w:right w:val="single" w:sz="2" w:space="0" w:color="010000"/>
            </w:tcBorders>
          </w:tcPr>
          <w:p w14:paraId="31444B00" w14:textId="77777777" w:rsidR="0093727B" w:rsidRPr="006F4A60" w:rsidRDefault="0093727B" w:rsidP="0093727B">
            <w:pPr>
              <w:pStyle w:val="Default"/>
              <w:rPr>
                <w:color w:val="auto"/>
                <w:sz w:val="21"/>
                <w:szCs w:val="21"/>
              </w:rPr>
            </w:pPr>
            <w:r w:rsidRPr="006F4A60">
              <w:rPr>
                <w:color w:val="auto"/>
                <w:sz w:val="21"/>
                <w:szCs w:val="21"/>
              </w:rPr>
              <w:t xml:space="preserve">Prospectus </w:t>
            </w:r>
          </w:p>
        </w:tc>
        <w:tc>
          <w:tcPr>
            <w:tcW w:w="8646" w:type="dxa"/>
            <w:tcBorders>
              <w:top w:val="single" w:sz="2" w:space="0" w:color="000000"/>
              <w:left w:val="single" w:sz="2" w:space="0" w:color="010000"/>
              <w:bottom w:val="single" w:sz="2" w:space="0" w:color="000000"/>
              <w:right w:val="single" w:sz="2" w:space="0" w:color="000000"/>
            </w:tcBorders>
            <w:vAlign w:val="center"/>
          </w:tcPr>
          <w:p w14:paraId="23FE0E80" w14:textId="77777777" w:rsidR="0093727B" w:rsidRPr="006F4A60" w:rsidRDefault="0093727B" w:rsidP="0093727B">
            <w:pPr>
              <w:pStyle w:val="Default"/>
              <w:rPr>
                <w:color w:val="auto"/>
                <w:sz w:val="21"/>
                <w:szCs w:val="21"/>
              </w:rPr>
            </w:pPr>
            <w:r w:rsidRPr="006F4A60">
              <w:rPr>
                <w:color w:val="auto"/>
                <w:sz w:val="21"/>
                <w:szCs w:val="21"/>
              </w:rPr>
              <w:t xml:space="preserve">A booklet or document which contains information describing a school, its day-to-day life and its way of teaching and learning. </w:t>
            </w:r>
          </w:p>
        </w:tc>
      </w:tr>
      <w:tr w:rsidR="0093727B" w:rsidRPr="006F4A60" w14:paraId="5A70FE74" w14:textId="77777777" w:rsidTr="0093727B">
        <w:trPr>
          <w:trHeight w:val="198"/>
        </w:trPr>
        <w:tc>
          <w:tcPr>
            <w:tcW w:w="2269" w:type="dxa"/>
            <w:tcBorders>
              <w:top w:val="single" w:sz="2" w:space="0" w:color="000000"/>
              <w:left w:val="single" w:sz="2" w:space="0" w:color="000000"/>
              <w:bottom w:val="single" w:sz="2" w:space="0" w:color="000000"/>
              <w:right w:val="single" w:sz="2" w:space="0" w:color="010000"/>
            </w:tcBorders>
            <w:vAlign w:val="center"/>
          </w:tcPr>
          <w:p w14:paraId="7A20B3C5" w14:textId="77777777" w:rsidR="0093727B" w:rsidRPr="006F4A60" w:rsidRDefault="0093727B" w:rsidP="0093727B">
            <w:pPr>
              <w:pStyle w:val="Default"/>
              <w:rPr>
                <w:color w:val="auto"/>
                <w:sz w:val="21"/>
                <w:szCs w:val="21"/>
              </w:rPr>
            </w:pPr>
            <w:r w:rsidRPr="006F4A60">
              <w:rPr>
                <w:color w:val="auto"/>
                <w:sz w:val="21"/>
                <w:szCs w:val="21"/>
              </w:rPr>
              <w:t xml:space="preserve">Sibling </w:t>
            </w:r>
          </w:p>
        </w:tc>
        <w:tc>
          <w:tcPr>
            <w:tcW w:w="8646" w:type="dxa"/>
            <w:tcBorders>
              <w:top w:val="single" w:sz="2" w:space="0" w:color="000000"/>
              <w:left w:val="single" w:sz="2" w:space="0" w:color="010000"/>
              <w:bottom w:val="single" w:sz="2" w:space="0" w:color="000000"/>
              <w:right w:val="single" w:sz="2" w:space="0" w:color="000000"/>
            </w:tcBorders>
            <w:vAlign w:val="center"/>
          </w:tcPr>
          <w:p w14:paraId="539D73D1" w14:textId="77777777" w:rsidR="0093727B" w:rsidRPr="006F4A60" w:rsidRDefault="0093727B" w:rsidP="0093727B">
            <w:pPr>
              <w:pStyle w:val="Default"/>
              <w:rPr>
                <w:color w:val="auto"/>
                <w:sz w:val="21"/>
                <w:szCs w:val="21"/>
              </w:rPr>
            </w:pPr>
            <w:r w:rsidRPr="006F4A60">
              <w:rPr>
                <w:color w:val="auto"/>
                <w:sz w:val="21"/>
                <w:szCs w:val="21"/>
              </w:rPr>
              <w:t xml:space="preserve">Either a full, half, step or long-term fostered brother or sister living at the same address. </w:t>
            </w:r>
          </w:p>
        </w:tc>
      </w:tr>
      <w:tr w:rsidR="0075038E" w:rsidRPr="006F4A60" w14:paraId="1693157C" w14:textId="77777777" w:rsidTr="0075038E">
        <w:trPr>
          <w:trHeight w:val="566"/>
        </w:trPr>
        <w:tc>
          <w:tcPr>
            <w:tcW w:w="2269" w:type="dxa"/>
            <w:tcBorders>
              <w:top w:val="single" w:sz="2" w:space="0" w:color="000000"/>
              <w:left w:val="single" w:sz="2" w:space="0" w:color="000000"/>
              <w:bottom w:val="single" w:sz="2" w:space="0" w:color="000000"/>
              <w:right w:val="single" w:sz="2" w:space="0" w:color="010000"/>
            </w:tcBorders>
          </w:tcPr>
          <w:p w14:paraId="0CBA9A48" w14:textId="77777777" w:rsidR="0075038E" w:rsidRPr="006F4A60" w:rsidRDefault="0075038E" w:rsidP="0075038E">
            <w:pPr>
              <w:pStyle w:val="Default"/>
              <w:rPr>
                <w:color w:val="auto"/>
                <w:sz w:val="21"/>
                <w:szCs w:val="21"/>
              </w:rPr>
            </w:pPr>
            <w:r w:rsidRPr="006F4A60">
              <w:rPr>
                <w:color w:val="auto"/>
                <w:sz w:val="21"/>
                <w:szCs w:val="21"/>
              </w:rPr>
              <w:t>Supplementary Information form (SIF)</w:t>
            </w:r>
          </w:p>
        </w:tc>
        <w:tc>
          <w:tcPr>
            <w:tcW w:w="8646" w:type="dxa"/>
            <w:tcBorders>
              <w:top w:val="single" w:sz="2" w:space="0" w:color="000000"/>
              <w:left w:val="single" w:sz="2" w:space="0" w:color="010000"/>
              <w:bottom w:val="single" w:sz="2" w:space="0" w:color="000000"/>
              <w:right w:val="single" w:sz="2" w:space="0" w:color="000000"/>
            </w:tcBorders>
          </w:tcPr>
          <w:p w14:paraId="6DBD69DC" w14:textId="77777777" w:rsidR="0075038E" w:rsidRPr="006F4A60" w:rsidRDefault="00DF79B7" w:rsidP="00DF79B7">
            <w:pPr>
              <w:pStyle w:val="Default"/>
              <w:rPr>
                <w:color w:val="auto"/>
                <w:sz w:val="21"/>
                <w:szCs w:val="21"/>
              </w:rPr>
            </w:pPr>
            <w:r w:rsidRPr="006F4A60">
              <w:rPr>
                <w:sz w:val="21"/>
                <w:szCs w:val="21"/>
              </w:rPr>
              <w:t>Some schools will need you to fill in extra forms (</w:t>
            </w:r>
            <w:r w:rsidRPr="006F4A60">
              <w:rPr>
                <w:color w:val="auto"/>
                <w:sz w:val="21"/>
                <w:szCs w:val="21"/>
              </w:rPr>
              <w:t xml:space="preserve">Supplementary Information form) </w:t>
            </w:r>
            <w:r w:rsidRPr="006F4A60">
              <w:rPr>
                <w:sz w:val="21"/>
                <w:szCs w:val="21"/>
              </w:rPr>
              <w:t xml:space="preserve">to help them process your application under the right admission criterion.   </w:t>
            </w:r>
          </w:p>
        </w:tc>
      </w:tr>
    </w:tbl>
    <w:p w14:paraId="16ABBA06" w14:textId="214F1FEC" w:rsidR="002545CD" w:rsidRPr="006F4A60" w:rsidRDefault="002545CD">
      <w:pPr>
        <w:rPr>
          <w:rFonts w:ascii="Arial" w:hAnsi="Arial" w:cs="Arial"/>
          <w:sz w:val="21"/>
          <w:szCs w:val="21"/>
          <w:lang w:val="pt-BR"/>
        </w:rPr>
      </w:pPr>
    </w:p>
    <w:p w14:paraId="3C71630A" w14:textId="77777777" w:rsidR="006F4A60" w:rsidRPr="006F4A60" w:rsidRDefault="006F4A60">
      <w:pPr>
        <w:rPr>
          <w:rFonts w:ascii="Arial" w:hAnsi="Arial" w:cs="Arial"/>
          <w:sz w:val="21"/>
          <w:szCs w:val="21"/>
          <w:lang w:val="pt-BR"/>
        </w:rPr>
      </w:pPr>
    </w:p>
    <w:p w14:paraId="15B7E584" w14:textId="77777777" w:rsidR="006F4A60" w:rsidRPr="006F4A60" w:rsidRDefault="006F4A60">
      <w:pPr>
        <w:rPr>
          <w:rFonts w:ascii="Arial" w:hAnsi="Arial" w:cs="Arial"/>
          <w:sz w:val="21"/>
          <w:szCs w:val="21"/>
          <w:lang w:val="pt-BR"/>
        </w:rPr>
      </w:pPr>
    </w:p>
    <w:p w14:paraId="756340D6" w14:textId="77777777" w:rsidR="006F4A60" w:rsidRDefault="006F4A60">
      <w:pPr>
        <w:rPr>
          <w:rFonts w:ascii="Arial" w:hAnsi="Arial" w:cs="Arial"/>
          <w:sz w:val="20"/>
          <w:szCs w:val="20"/>
          <w:lang w:val="pt-BR"/>
        </w:rPr>
      </w:pPr>
    </w:p>
    <w:p w14:paraId="767F036D" w14:textId="77777777" w:rsidR="003E12F4" w:rsidRDefault="003E12F4" w:rsidP="006F4A60">
      <w:pPr>
        <w:pStyle w:val="Header"/>
        <w:ind w:right="-284"/>
        <w:rPr>
          <w:rFonts w:ascii="Arial Black" w:hAnsi="Arial Black"/>
        </w:rPr>
      </w:pPr>
    </w:p>
    <w:p w14:paraId="66939A8A" w14:textId="3DEADF22" w:rsidR="000B5DDF" w:rsidRPr="006F4A60" w:rsidRDefault="00AC3275" w:rsidP="006F4A60">
      <w:pPr>
        <w:pStyle w:val="Header"/>
        <w:ind w:right="-284"/>
        <w:rPr>
          <w:rFonts w:ascii="Arial Black" w:hAnsi="Arial Black"/>
        </w:rPr>
      </w:pPr>
      <w:r w:rsidRPr="006F4A60">
        <w:rPr>
          <w:rFonts w:ascii="Arial Black" w:hAnsi="Arial Black"/>
        </w:rPr>
        <w:lastRenderedPageBreak/>
        <w:t xml:space="preserve">Technical and Training colleges in </w:t>
      </w:r>
      <w:r w:rsidR="001A4C87" w:rsidRPr="006F4A60">
        <w:rPr>
          <w:rFonts w:ascii="Arial Black" w:hAnsi="Arial Black"/>
        </w:rPr>
        <w:t xml:space="preserve">the </w:t>
      </w:r>
      <w:r w:rsidRPr="006F4A60">
        <w:rPr>
          <w:rFonts w:ascii="Arial Black" w:hAnsi="Arial Black"/>
        </w:rPr>
        <w:t>London area</w:t>
      </w:r>
    </w:p>
    <w:tbl>
      <w:tblPr>
        <w:tblStyle w:val="TableGrid"/>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5244"/>
      </w:tblGrid>
      <w:tr w:rsidR="00D0524F" w:rsidRPr="00351862" w14:paraId="47EA245A" w14:textId="77777777" w:rsidTr="00AC3275">
        <w:tc>
          <w:tcPr>
            <w:tcW w:w="4962" w:type="dxa"/>
          </w:tcPr>
          <w:p w14:paraId="479C9386" w14:textId="7FC27E69" w:rsidR="00D0524F" w:rsidRPr="00646ABC" w:rsidRDefault="002A6EAE" w:rsidP="00D0524F">
            <w:pPr>
              <w:pBdr>
                <w:top w:val="single" w:sz="48" w:space="8" w:color="FFFFFF"/>
              </w:pBdr>
              <w:outlineLvl w:val="2"/>
              <w:rPr>
                <w:rFonts w:ascii="Arial" w:eastAsia="Times New Roman" w:hAnsi="Arial" w:cs="Arial"/>
                <w:b/>
                <w:color w:val="943634" w:themeColor="accent2" w:themeShade="BF"/>
              </w:rPr>
            </w:pPr>
            <w:hyperlink r:id="rId17" w:history="1">
              <w:r w:rsidR="00D0524F" w:rsidRPr="00646ABC">
                <w:rPr>
                  <w:rFonts w:ascii="Arial" w:eastAsia="Times New Roman" w:hAnsi="Arial" w:cs="Arial"/>
                  <w:b/>
                  <w:color w:val="943634" w:themeColor="accent2" w:themeShade="BF"/>
                </w:rPr>
                <w:t>BMAT STEM Academy</w:t>
              </w:r>
            </w:hyperlink>
          </w:p>
          <w:p w14:paraId="574F3318" w14:textId="6E14DC93" w:rsidR="00D0524F" w:rsidRPr="00351862" w:rsidRDefault="00D0524F" w:rsidP="00D0524F">
            <w:pPr>
              <w:pBdr>
                <w:top w:val="single" w:sz="48" w:space="8" w:color="FFFFFF"/>
              </w:pBdr>
              <w:rPr>
                <w:rFonts w:ascii="Arial" w:eastAsia="Times New Roman" w:hAnsi="Arial" w:cs="Arial"/>
                <w:sz w:val="20"/>
                <w:szCs w:val="20"/>
              </w:rPr>
            </w:pPr>
            <w:r w:rsidRPr="00351862">
              <w:rPr>
                <w:rFonts w:ascii="Arial" w:eastAsia="Times New Roman" w:hAnsi="Arial" w:cs="Arial"/>
                <w:b/>
                <w:bCs/>
                <w:sz w:val="20"/>
                <w:szCs w:val="20"/>
              </w:rPr>
              <w:t>Specialism:</w:t>
            </w:r>
            <w:r w:rsidRPr="00351862">
              <w:rPr>
                <w:rFonts w:ascii="Arial" w:eastAsia="Times New Roman" w:hAnsi="Arial" w:cs="Arial"/>
                <w:sz w:val="20"/>
                <w:szCs w:val="20"/>
              </w:rPr>
              <w:t> Computing, Science, Engineering</w:t>
            </w:r>
          </w:p>
          <w:p w14:paraId="3F42B8A1" w14:textId="27664EA4" w:rsidR="00D0524F" w:rsidRPr="00351862" w:rsidRDefault="00D0524F" w:rsidP="00D0524F">
            <w:pPr>
              <w:shd w:val="clear" w:color="auto" w:fill="FFFFFF"/>
              <w:rPr>
                <w:rFonts w:ascii="Arial" w:hAnsi="Arial" w:cs="Arial"/>
                <w:sz w:val="20"/>
                <w:szCs w:val="20"/>
              </w:rPr>
            </w:pPr>
            <w:r w:rsidRPr="00351862">
              <w:rPr>
                <w:rFonts w:ascii="Arial" w:eastAsia="Times New Roman" w:hAnsi="Arial" w:cs="Arial"/>
                <w:b/>
                <w:bCs/>
                <w:sz w:val="20"/>
                <w:szCs w:val="20"/>
              </w:rPr>
              <w:t>Location:</w:t>
            </w:r>
            <w:r w:rsidRPr="00351862">
              <w:rPr>
                <w:rFonts w:ascii="Arial" w:eastAsia="Times New Roman" w:hAnsi="Arial" w:cs="Arial"/>
                <w:sz w:val="20"/>
                <w:szCs w:val="20"/>
              </w:rPr>
              <w:t> </w:t>
            </w:r>
            <w:proofErr w:type="spellStart"/>
            <w:r w:rsidRPr="00351862">
              <w:rPr>
                <w:rFonts w:ascii="Arial" w:eastAsia="Times New Roman" w:hAnsi="Arial" w:cs="Arial"/>
                <w:sz w:val="20"/>
                <w:szCs w:val="20"/>
              </w:rPr>
              <w:t>V</w:t>
            </w:r>
            <w:r w:rsidRPr="00351862">
              <w:rPr>
                <w:rFonts w:ascii="Arial" w:hAnsi="Arial" w:cs="Arial"/>
                <w:sz w:val="20"/>
                <w:szCs w:val="20"/>
              </w:rPr>
              <w:t>elizy</w:t>
            </w:r>
            <w:proofErr w:type="spellEnd"/>
            <w:r w:rsidRPr="00351862">
              <w:rPr>
                <w:rFonts w:ascii="Arial" w:hAnsi="Arial" w:cs="Arial"/>
                <w:sz w:val="20"/>
                <w:szCs w:val="20"/>
              </w:rPr>
              <w:t xml:space="preserve"> Avenue, Harlow, </w:t>
            </w:r>
          </w:p>
          <w:p w14:paraId="1467FA9C" w14:textId="7DB1C1D7" w:rsidR="00D0524F" w:rsidRPr="00351862" w:rsidRDefault="00D0524F" w:rsidP="00D0524F">
            <w:pPr>
              <w:shd w:val="clear" w:color="auto" w:fill="FFFFFF"/>
              <w:rPr>
                <w:rFonts w:ascii="Arial" w:hAnsi="Arial" w:cs="Arial"/>
                <w:sz w:val="20"/>
                <w:szCs w:val="20"/>
              </w:rPr>
            </w:pPr>
            <w:r w:rsidRPr="00351862">
              <w:rPr>
                <w:rFonts w:ascii="Arial" w:hAnsi="Arial" w:cs="Arial"/>
                <w:sz w:val="20"/>
                <w:szCs w:val="20"/>
              </w:rPr>
              <w:t>Essex, CM20 3EZ</w:t>
            </w:r>
          </w:p>
          <w:p w14:paraId="7405F2CF" w14:textId="69407DC2" w:rsidR="00D0524F" w:rsidRPr="00351862" w:rsidRDefault="00D0524F" w:rsidP="00D0524F">
            <w:pPr>
              <w:shd w:val="clear" w:color="auto" w:fill="FFFFFF"/>
              <w:rPr>
                <w:rFonts w:ascii="Arial" w:hAnsi="Arial" w:cs="Arial"/>
                <w:sz w:val="20"/>
                <w:szCs w:val="20"/>
              </w:rPr>
            </w:pPr>
            <w:r w:rsidRPr="00351862">
              <w:rPr>
                <w:rFonts w:ascii="Arial" w:hAnsi="Arial" w:cs="Arial"/>
                <w:b/>
                <w:sz w:val="20"/>
                <w:szCs w:val="20"/>
              </w:rPr>
              <w:t>Phone:</w:t>
            </w:r>
            <w:r w:rsidRPr="00351862">
              <w:rPr>
                <w:rFonts w:ascii="Arial" w:hAnsi="Arial" w:cs="Arial"/>
                <w:sz w:val="20"/>
                <w:szCs w:val="20"/>
              </w:rPr>
              <w:t xml:space="preserve"> </w:t>
            </w:r>
            <w:r w:rsidRPr="00351862">
              <w:rPr>
                <w:rFonts w:ascii="Arial" w:hAnsi="Arial" w:cs="Arial"/>
                <w:sz w:val="20"/>
                <w:szCs w:val="20"/>
                <w:shd w:val="clear" w:color="auto" w:fill="FFFFFF"/>
              </w:rPr>
              <w:t>01279 307254</w:t>
            </w:r>
          </w:p>
          <w:p w14:paraId="2340DB9F" w14:textId="1D878930" w:rsidR="00D0524F" w:rsidRPr="00351862" w:rsidRDefault="00D0524F" w:rsidP="00D0524F">
            <w:pPr>
              <w:shd w:val="clear" w:color="auto" w:fill="FFFFFF"/>
              <w:rPr>
                <w:rStyle w:val="Hyperlink"/>
                <w:rFonts w:ascii="Arial" w:hAnsi="Arial" w:cs="Arial"/>
                <w:color w:val="auto"/>
                <w:sz w:val="20"/>
                <w:szCs w:val="20"/>
                <w:u w:val="none"/>
                <w:shd w:val="clear" w:color="auto" w:fill="FFFFFF"/>
              </w:rPr>
            </w:pPr>
            <w:r w:rsidRPr="00351862">
              <w:rPr>
                <w:rFonts w:ascii="Arial" w:hAnsi="Arial" w:cs="Arial"/>
                <w:b/>
                <w:sz w:val="20"/>
                <w:szCs w:val="20"/>
              </w:rPr>
              <w:t>Email:</w:t>
            </w:r>
            <w:r w:rsidRPr="00351862">
              <w:rPr>
                <w:rFonts w:ascii="Arial" w:hAnsi="Arial" w:cs="Arial"/>
                <w:sz w:val="20"/>
                <w:szCs w:val="20"/>
              </w:rPr>
              <w:t xml:space="preserve"> </w:t>
            </w:r>
            <w:hyperlink r:id="rId18" w:history="1">
              <w:r w:rsidRPr="00351862">
                <w:rPr>
                  <w:rStyle w:val="Hyperlink"/>
                  <w:rFonts w:ascii="Arial" w:hAnsi="Arial" w:cs="Arial"/>
                  <w:color w:val="auto"/>
                  <w:sz w:val="20"/>
                  <w:szCs w:val="20"/>
                  <w:u w:val="none"/>
                  <w:shd w:val="clear" w:color="auto" w:fill="FFFFFF"/>
                </w:rPr>
                <w:t>info@bmatstem.org.uk</w:t>
              </w:r>
            </w:hyperlink>
          </w:p>
          <w:p w14:paraId="73A6B47A" w14:textId="3469D942" w:rsidR="00D0524F" w:rsidRPr="00351862" w:rsidRDefault="00D0524F" w:rsidP="00D0524F">
            <w:pPr>
              <w:shd w:val="clear" w:color="auto" w:fill="FFFFFF"/>
              <w:rPr>
                <w:rFonts w:ascii="Arial" w:hAnsi="Arial" w:cs="Arial"/>
                <w:sz w:val="20"/>
                <w:szCs w:val="20"/>
              </w:rPr>
            </w:pPr>
            <w:r w:rsidRPr="00351862">
              <w:rPr>
                <w:rFonts w:ascii="Arial" w:hAnsi="Arial" w:cs="Arial"/>
                <w:b/>
                <w:sz w:val="20"/>
                <w:szCs w:val="20"/>
              </w:rPr>
              <w:t>Website:</w:t>
            </w:r>
            <w:r w:rsidRPr="00351862">
              <w:rPr>
                <w:rFonts w:ascii="Arial" w:hAnsi="Arial" w:cs="Arial"/>
                <w:sz w:val="20"/>
                <w:szCs w:val="20"/>
              </w:rPr>
              <w:t xml:space="preserve"> www.btmatstem.org.uk </w:t>
            </w:r>
          </w:p>
          <w:p w14:paraId="0A36364F" w14:textId="77777777" w:rsidR="00D0524F" w:rsidRPr="00351862" w:rsidRDefault="00D0524F" w:rsidP="00D0524F">
            <w:pPr>
              <w:shd w:val="clear" w:color="auto" w:fill="FFFFFF"/>
              <w:rPr>
                <w:rFonts w:ascii="Arial" w:eastAsia="Times New Roman" w:hAnsi="Arial" w:cs="Arial"/>
                <w:b/>
                <w:sz w:val="20"/>
                <w:szCs w:val="20"/>
              </w:rPr>
            </w:pPr>
          </w:p>
        </w:tc>
        <w:tc>
          <w:tcPr>
            <w:tcW w:w="5244" w:type="dxa"/>
          </w:tcPr>
          <w:p w14:paraId="1F516C29" w14:textId="77777777" w:rsidR="00D0524F" w:rsidRPr="00646ABC" w:rsidRDefault="002A6EAE" w:rsidP="00D0524F">
            <w:pPr>
              <w:pBdr>
                <w:top w:val="single" w:sz="48" w:space="8" w:color="FFFFFF"/>
              </w:pBdr>
              <w:outlineLvl w:val="2"/>
              <w:rPr>
                <w:rFonts w:ascii="Arial" w:eastAsia="Times New Roman" w:hAnsi="Arial" w:cs="Arial"/>
                <w:b/>
                <w:color w:val="943634" w:themeColor="accent2" w:themeShade="BF"/>
              </w:rPr>
            </w:pPr>
            <w:hyperlink r:id="rId19" w:history="1">
              <w:r w:rsidR="00D0524F" w:rsidRPr="00646ABC">
                <w:rPr>
                  <w:rFonts w:ascii="Arial" w:eastAsia="Times New Roman" w:hAnsi="Arial" w:cs="Arial"/>
                  <w:b/>
                  <w:color w:val="943634" w:themeColor="accent2" w:themeShade="BF"/>
                </w:rPr>
                <w:t>London Design and Engineering UTC</w:t>
              </w:r>
            </w:hyperlink>
          </w:p>
          <w:p w14:paraId="11AF29E1" w14:textId="77777777" w:rsidR="00D0524F" w:rsidRPr="00351862" w:rsidRDefault="00D0524F" w:rsidP="00D0524F">
            <w:pPr>
              <w:pBdr>
                <w:top w:val="single" w:sz="48" w:space="8" w:color="FFFFFF"/>
              </w:pBdr>
              <w:rPr>
                <w:rFonts w:ascii="Arial" w:eastAsia="Times New Roman" w:hAnsi="Arial" w:cs="Arial"/>
                <w:sz w:val="20"/>
                <w:szCs w:val="20"/>
              </w:rPr>
            </w:pPr>
            <w:r w:rsidRPr="00351862">
              <w:rPr>
                <w:rFonts w:ascii="Arial" w:eastAsia="Times New Roman" w:hAnsi="Arial" w:cs="Arial"/>
                <w:b/>
                <w:bCs/>
                <w:sz w:val="20"/>
                <w:szCs w:val="20"/>
              </w:rPr>
              <w:t>Specialism:</w:t>
            </w:r>
            <w:r w:rsidRPr="00351862">
              <w:rPr>
                <w:rFonts w:ascii="Arial" w:eastAsia="Times New Roman" w:hAnsi="Arial" w:cs="Arial"/>
                <w:sz w:val="20"/>
                <w:szCs w:val="20"/>
              </w:rPr>
              <w:t> Design and Engineering</w:t>
            </w:r>
          </w:p>
          <w:p w14:paraId="07E64D12" w14:textId="77777777" w:rsidR="00D0524F" w:rsidRPr="00351862" w:rsidRDefault="00D0524F" w:rsidP="00D0524F">
            <w:pPr>
              <w:pBdr>
                <w:top w:val="single" w:sz="48" w:space="8" w:color="FFFFFF"/>
              </w:pBdr>
              <w:rPr>
                <w:rFonts w:ascii="Arial" w:eastAsia="Times New Roman" w:hAnsi="Arial" w:cs="Arial"/>
                <w:sz w:val="20"/>
                <w:szCs w:val="20"/>
              </w:rPr>
            </w:pPr>
            <w:r w:rsidRPr="00351862">
              <w:rPr>
                <w:rFonts w:ascii="Arial" w:eastAsia="Times New Roman" w:hAnsi="Arial" w:cs="Arial"/>
                <w:b/>
                <w:bCs/>
                <w:sz w:val="20"/>
                <w:szCs w:val="20"/>
              </w:rPr>
              <w:t>Location:</w:t>
            </w:r>
            <w:r w:rsidRPr="00351862">
              <w:rPr>
                <w:rFonts w:ascii="Arial" w:eastAsia="Times New Roman" w:hAnsi="Arial" w:cs="Arial"/>
                <w:sz w:val="20"/>
                <w:szCs w:val="20"/>
              </w:rPr>
              <w:t> </w:t>
            </w:r>
            <w:r w:rsidRPr="00351862">
              <w:rPr>
                <w:rFonts w:ascii="Arial" w:hAnsi="Arial" w:cs="Arial"/>
                <w:sz w:val="20"/>
                <w:szCs w:val="20"/>
                <w:shd w:val="clear" w:color="auto" w:fill="FFFFFF"/>
              </w:rPr>
              <w:t>Docklands Campus, University Way, London, E16 2RD</w:t>
            </w:r>
          </w:p>
          <w:p w14:paraId="29276516" w14:textId="77777777" w:rsidR="00D0524F" w:rsidRPr="00351862" w:rsidRDefault="00D0524F" w:rsidP="00D0524F">
            <w:pPr>
              <w:shd w:val="clear" w:color="auto" w:fill="FFFFFF"/>
              <w:rPr>
                <w:rFonts w:ascii="Arial" w:hAnsi="Arial" w:cs="Arial"/>
                <w:sz w:val="20"/>
                <w:szCs w:val="20"/>
              </w:rPr>
            </w:pPr>
            <w:r w:rsidRPr="00351862">
              <w:rPr>
                <w:rFonts w:ascii="Arial" w:hAnsi="Arial" w:cs="Arial"/>
                <w:b/>
                <w:sz w:val="20"/>
                <w:szCs w:val="20"/>
              </w:rPr>
              <w:t>Phone:</w:t>
            </w:r>
            <w:r w:rsidRPr="00351862">
              <w:rPr>
                <w:rFonts w:ascii="Arial" w:hAnsi="Arial" w:cs="Arial"/>
                <w:sz w:val="20"/>
                <w:szCs w:val="20"/>
              </w:rPr>
              <w:t xml:space="preserve"> </w:t>
            </w:r>
            <w:r w:rsidRPr="00351862">
              <w:rPr>
                <w:rFonts w:ascii="Arial" w:hAnsi="Arial" w:cs="Arial"/>
                <w:sz w:val="20"/>
                <w:szCs w:val="20"/>
                <w:shd w:val="clear" w:color="auto" w:fill="FFFFFF"/>
              </w:rPr>
              <w:t>07714 255 193</w:t>
            </w:r>
          </w:p>
          <w:p w14:paraId="675DC3A6" w14:textId="77777777" w:rsidR="00D0524F" w:rsidRPr="00351862" w:rsidRDefault="00D0524F" w:rsidP="00D0524F">
            <w:pPr>
              <w:shd w:val="clear" w:color="auto" w:fill="FFFFFF"/>
              <w:rPr>
                <w:rFonts w:ascii="Arial" w:hAnsi="Arial" w:cs="Arial"/>
                <w:sz w:val="20"/>
                <w:szCs w:val="20"/>
              </w:rPr>
            </w:pPr>
            <w:r w:rsidRPr="00351862">
              <w:rPr>
                <w:rFonts w:ascii="Arial" w:hAnsi="Arial" w:cs="Arial"/>
                <w:b/>
                <w:sz w:val="20"/>
                <w:szCs w:val="20"/>
              </w:rPr>
              <w:t>Email:</w:t>
            </w:r>
            <w:r w:rsidRPr="00351862">
              <w:rPr>
                <w:rFonts w:ascii="Arial" w:hAnsi="Arial" w:cs="Arial"/>
                <w:sz w:val="20"/>
                <w:szCs w:val="20"/>
              </w:rPr>
              <w:t xml:space="preserve"> </w:t>
            </w:r>
            <w:hyperlink r:id="rId20" w:history="1">
              <w:r w:rsidRPr="00351862">
                <w:rPr>
                  <w:rStyle w:val="Hyperlink"/>
                  <w:rFonts w:ascii="Arial" w:hAnsi="Arial" w:cs="Arial"/>
                  <w:color w:val="auto"/>
                  <w:sz w:val="20"/>
                  <w:szCs w:val="20"/>
                  <w:u w:val="none"/>
                  <w:shd w:val="clear" w:color="auto" w:fill="FFFFFF"/>
                </w:rPr>
                <w:t>admin@ldeutc.co.uk</w:t>
              </w:r>
            </w:hyperlink>
          </w:p>
          <w:p w14:paraId="313B3843" w14:textId="13279C29" w:rsidR="00D0524F" w:rsidRPr="00351862" w:rsidRDefault="00D0524F" w:rsidP="00D0524F">
            <w:pPr>
              <w:shd w:val="clear" w:color="auto" w:fill="FFFFFF"/>
              <w:rPr>
                <w:rFonts w:ascii="Arial" w:eastAsia="Times New Roman" w:hAnsi="Arial" w:cs="Arial"/>
                <w:sz w:val="20"/>
                <w:szCs w:val="20"/>
              </w:rPr>
            </w:pPr>
            <w:r w:rsidRPr="00351862">
              <w:rPr>
                <w:rFonts w:ascii="Arial" w:hAnsi="Arial" w:cs="Arial"/>
                <w:b/>
                <w:sz w:val="20"/>
                <w:szCs w:val="20"/>
              </w:rPr>
              <w:t>Website:</w:t>
            </w:r>
            <w:r w:rsidRPr="00351862">
              <w:rPr>
                <w:rFonts w:ascii="Arial" w:hAnsi="Arial" w:cs="Arial"/>
                <w:sz w:val="20"/>
                <w:szCs w:val="20"/>
              </w:rPr>
              <w:t xml:space="preserve"> </w:t>
            </w:r>
            <w:hyperlink r:id="rId21" w:history="1">
              <w:r w:rsidRPr="00351862">
                <w:rPr>
                  <w:rStyle w:val="Hyperlink"/>
                  <w:rFonts w:ascii="Arial" w:hAnsi="Arial" w:cs="Arial"/>
                  <w:color w:val="auto"/>
                  <w:sz w:val="20"/>
                  <w:szCs w:val="20"/>
                  <w:u w:val="none"/>
                  <w:shd w:val="clear" w:color="auto" w:fill="FFFFFF"/>
                </w:rPr>
                <w:t>www.ldeutc.co.uk</w:t>
              </w:r>
            </w:hyperlink>
          </w:p>
        </w:tc>
      </w:tr>
      <w:tr w:rsidR="00D0524F" w:rsidRPr="00351862" w14:paraId="73F4FDA4" w14:textId="77777777" w:rsidTr="00AC3275">
        <w:tc>
          <w:tcPr>
            <w:tcW w:w="4962" w:type="dxa"/>
          </w:tcPr>
          <w:p w14:paraId="7C816B81" w14:textId="77777777" w:rsidR="00D0524F" w:rsidRPr="00646ABC" w:rsidRDefault="002A6EAE" w:rsidP="00D0524F">
            <w:pPr>
              <w:pBdr>
                <w:top w:val="single" w:sz="48" w:space="8" w:color="FFFFFF"/>
              </w:pBdr>
              <w:outlineLvl w:val="2"/>
              <w:rPr>
                <w:rFonts w:ascii="Arial" w:eastAsia="Times New Roman" w:hAnsi="Arial" w:cs="Arial"/>
                <w:b/>
                <w:color w:val="943634" w:themeColor="accent2" w:themeShade="BF"/>
              </w:rPr>
            </w:pPr>
            <w:hyperlink r:id="rId22" w:history="1">
              <w:r w:rsidR="00D0524F" w:rsidRPr="00646ABC">
                <w:rPr>
                  <w:rFonts w:ascii="Arial" w:eastAsia="Times New Roman" w:hAnsi="Arial" w:cs="Arial"/>
                  <w:b/>
                  <w:color w:val="943634" w:themeColor="accent2" w:themeShade="BF"/>
                </w:rPr>
                <w:t>De</w:t>
              </w:r>
            </w:hyperlink>
            <w:r w:rsidR="00D0524F" w:rsidRPr="00646ABC">
              <w:rPr>
                <w:rFonts w:ascii="Arial" w:eastAsia="Times New Roman" w:hAnsi="Arial" w:cs="Arial"/>
                <w:b/>
                <w:color w:val="943634" w:themeColor="accent2" w:themeShade="BF"/>
              </w:rPr>
              <w:t xml:space="preserve"> Salis Studio College</w:t>
            </w:r>
          </w:p>
          <w:p w14:paraId="0C0639C3" w14:textId="77777777" w:rsidR="00D0524F" w:rsidRPr="00351862" w:rsidRDefault="00D0524F" w:rsidP="00D0524F">
            <w:pPr>
              <w:pBdr>
                <w:top w:val="single" w:sz="48" w:space="8" w:color="FFFFFF"/>
              </w:pBdr>
              <w:rPr>
                <w:rFonts w:ascii="Arial" w:eastAsia="Times New Roman" w:hAnsi="Arial" w:cs="Arial"/>
                <w:sz w:val="20"/>
                <w:szCs w:val="20"/>
              </w:rPr>
            </w:pPr>
            <w:r w:rsidRPr="00351862">
              <w:rPr>
                <w:rFonts w:ascii="Arial" w:eastAsia="Times New Roman" w:hAnsi="Arial" w:cs="Arial"/>
                <w:b/>
                <w:bCs/>
                <w:sz w:val="20"/>
                <w:szCs w:val="20"/>
              </w:rPr>
              <w:t>Date of opening:</w:t>
            </w:r>
            <w:r w:rsidRPr="00351862">
              <w:rPr>
                <w:rFonts w:ascii="Arial" w:eastAsia="Times New Roman" w:hAnsi="Arial" w:cs="Arial"/>
                <w:sz w:val="20"/>
                <w:szCs w:val="20"/>
              </w:rPr>
              <w:t> September 2018</w:t>
            </w:r>
          </w:p>
          <w:p w14:paraId="65E2B817" w14:textId="77777777" w:rsidR="00D0524F" w:rsidRPr="00351862" w:rsidRDefault="00D0524F" w:rsidP="00D0524F">
            <w:pPr>
              <w:pBdr>
                <w:top w:val="single" w:sz="48" w:space="8" w:color="FFFFFF"/>
              </w:pBdr>
              <w:rPr>
                <w:rFonts w:ascii="Arial" w:eastAsia="Times New Roman" w:hAnsi="Arial" w:cs="Arial"/>
                <w:sz w:val="20"/>
                <w:szCs w:val="20"/>
              </w:rPr>
            </w:pPr>
            <w:r w:rsidRPr="00351862">
              <w:rPr>
                <w:rFonts w:ascii="Arial" w:eastAsia="Times New Roman" w:hAnsi="Arial" w:cs="Arial"/>
                <w:b/>
                <w:bCs/>
                <w:sz w:val="20"/>
                <w:szCs w:val="20"/>
              </w:rPr>
              <w:t>Specialism:</w:t>
            </w:r>
            <w:r w:rsidRPr="00351862">
              <w:rPr>
                <w:rFonts w:ascii="Arial" w:eastAsia="Times New Roman" w:hAnsi="Arial" w:cs="Arial"/>
                <w:sz w:val="20"/>
                <w:szCs w:val="20"/>
              </w:rPr>
              <w:t> </w:t>
            </w:r>
            <w:r w:rsidRPr="00351862">
              <w:rPr>
                <w:rFonts w:ascii="Arial" w:hAnsi="Arial" w:cs="Arial"/>
                <w:sz w:val="20"/>
                <w:szCs w:val="20"/>
                <w:shd w:val="clear" w:color="auto" w:fill="FFFFFF"/>
              </w:rPr>
              <w:t>Business and Finance</w:t>
            </w:r>
          </w:p>
          <w:p w14:paraId="45BD4AC8" w14:textId="77777777" w:rsidR="00D0524F" w:rsidRPr="00351862" w:rsidRDefault="00D0524F" w:rsidP="00D0524F">
            <w:pPr>
              <w:shd w:val="clear" w:color="auto" w:fill="FFFFFF"/>
              <w:rPr>
                <w:rFonts w:ascii="Arial" w:hAnsi="Arial" w:cs="Arial"/>
                <w:sz w:val="20"/>
                <w:szCs w:val="20"/>
              </w:rPr>
            </w:pPr>
            <w:r w:rsidRPr="00351862">
              <w:rPr>
                <w:rFonts w:ascii="Arial" w:eastAsia="Times New Roman" w:hAnsi="Arial" w:cs="Arial"/>
                <w:b/>
                <w:bCs/>
                <w:sz w:val="20"/>
                <w:szCs w:val="20"/>
              </w:rPr>
              <w:t>Location:</w:t>
            </w:r>
            <w:r w:rsidRPr="00351862">
              <w:rPr>
                <w:rFonts w:ascii="Arial" w:eastAsia="Times New Roman" w:hAnsi="Arial" w:cs="Arial"/>
                <w:sz w:val="20"/>
                <w:szCs w:val="20"/>
              </w:rPr>
              <w:t> </w:t>
            </w:r>
            <w:proofErr w:type="spellStart"/>
            <w:r w:rsidRPr="00351862">
              <w:rPr>
                <w:rFonts w:ascii="Arial" w:hAnsi="Arial" w:cs="Arial"/>
                <w:sz w:val="20"/>
                <w:szCs w:val="20"/>
              </w:rPr>
              <w:t>Hewens</w:t>
            </w:r>
            <w:proofErr w:type="spellEnd"/>
            <w:r w:rsidRPr="00351862">
              <w:rPr>
                <w:rFonts w:ascii="Arial" w:hAnsi="Arial" w:cs="Arial"/>
                <w:sz w:val="20"/>
                <w:szCs w:val="20"/>
              </w:rPr>
              <w:t xml:space="preserve"> Road, Hayes End, </w:t>
            </w:r>
          </w:p>
          <w:p w14:paraId="09EAC13D" w14:textId="77777777" w:rsidR="00D0524F" w:rsidRPr="00351862" w:rsidRDefault="00D0524F" w:rsidP="00D0524F">
            <w:pPr>
              <w:shd w:val="clear" w:color="auto" w:fill="FFFFFF"/>
              <w:rPr>
                <w:rFonts w:ascii="Arial" w:hAnsi="Arial" w:cs="Arial"/>
                <w:sz w:val="20"/>
                <w:szCs w:val="20"/>
              </w:rPr>
            </w:pPr>
            <w:r w:rsidRPr="00351862">
              <w:rPr>
                <w:rFonts w:ascii="Arial" w:hAnsi="Arial" w:cs="Arial"/>
                <w:sz w:val="20"/>
                <w:szCs w:val="20"/>
              </w:rPr>
              <w:t>Middlesex, UB4 8JP</w:t>
            </w:r>
          </w:p>
          <w:p w14:paraId="0E03E7D4" w14:textId="77777777" w:rsidR="00D0524F" w:rsidRPr="00351862" w:rsidRDefault="00D0524F" w:rsidP="00D0524F">
            <w:pPr>
              <w:shd w:val="clear" w:color="auto" w:fill="FFFFFF"/>
              <w:rPr>
                <w:rFonts w:ascii="Arial" w:hAnsi="Arial" w:cs="Arial"/>
                <w:sz w:val="20"/>
                <w:szCs w:val="20"/>
              </w:rPr>
            </w:pPr>
            <w:r w:rsidRPr="00351862">
              <w:rPr>
                <w:rFonts w:ascii="Arial" w:hAnsi="Arial" w:cs="Arial"/>
                <w:b/>
                <w:sz w:val="20"/>
                <w:szCs w:val="20"/>
              </w:rPr>
              <w:t>Phone:</w:t>
            </w:r>
            <w:r w:rsidRPr="00351862">
              <w:rPr>
                <w:rFonts w:ascii="Arial" w:hAnsi="Arial" w:cs="Arial"/>
                <w:sz w:val="20"/>
                <w:szCs w:val="20"/>
              </w:rPr>
              <w:t xml:space="preserve"> 020 8573 2097</w:t>
            </w:r>
          </w:p>
          <w:p w14:paraId="46E15900" w14:textId="77777777" w:rsidR="00D0524F" w:rsidRPr="00351862" w:rsidRDefault="00D0524F" w:rsidP="00D0524F">
            <w:pPr>
              <w:shd w:val="clear" w:color="auto" w:fill="FFFFFF"/>
              <w:rPr>
                <w:rFonts w:ascii="Arial" w:hAnsi="Arial" w:cs="Arial"/>
                <w:sz w:val="20"/>
                <w:szCs w:val="20"/>
              </w:rPr>
            </w:pPr>
            <w:r w:rsidRPr="00351862">
              <w:rPr>
                <w:rFonts w:ascii="Arial" w:hAnsi="Arial" w:cs="Arial"/>
                <w:b/>
                <w:sz w:val="20"/>
                <w:szCs w:val="20"/>
              </w:rPr>
              <w:t>Email:</w:t>
            </w:r>
            <w:r w:rsidRPr="00351862">
              <w:rPr>
                <w:rFonts w:ascii="Arial" w:hAnsi="Arial" w:cs="Arial"/>
                <w:sz w:val="20"/>
                <w:szCs w:val="20"/>
              </w:rPr>
              <w:t xml:space="preserve"> </w:t>
            </w:r>
            <w:hyperlink r:id="rId23" w:history="1">
              <w:r w:rsidRPr="00351862">
                <w:rPr>
                  <w:rStyle w:val="Hyperlink"/>
                  <w:rFonts w:ascii="Arial" w:hAnsi="Arial" w:cs="Arial"/>
                  <w:bCs/>
                  <w:color w:val="auto"/>
                  <w:sz w:val="20"/>
                  <w:szCs w:val="20"/>
                  <w:u w:val="none"/>
                </w:rPr>
                <w:t>rosedalehewens@gmail.com</w:t>
              </w:r>
            </w:hyperlink>
          </w:p>
          <w:p w14:paraId="4E203C8D" w14:textId="77777777" w:rsidR="00D0524F" w:rsidRPr="00351862" w:rsidRDefault="00D0524F" w:rsidP="00D0524F">
            <w:pPr>
              <w:shd w:val="clear" w:color="auto" w:fill="FFFFFF"/>
              <w:rPr>
                <w:rFonts w:ascii="Arial" w:eastAsia="Times New Roman" w:hAnsi="Arial" w:cs="Arial"/>
                <w:color w:val="008AD1"/>
                <w:sz w:val="20"/>
                <w:szCs w:val="20"/>
              </w:rPr>
            </w:pPr>
            <w:r w:rsidRPr="00351862">
              <w:rPr>
                <w:rFonts w:ascii="Arial" w:hAnsi="Arial" w:cs="Arial"/>
                <w:b/>
                <w:sz w:val="20"/>
                <w:szCs w:val="20"/>
              </w:rPr>
              <w:t>Website:</w:t>
            </w:r>
            <w:r w:rsidRPr="00351862">
              <w:rPr>
                <w:rFonts w:ascii="Arial" w:hAnsi="Arial" w:cs="Arial"/>
                <w:sz w:val="20"/>
                <w:szCs w:val="20"/>
              </w:rPr>
              <w:t xml:space="preserve"> www.desalisstudiocollege.co.uk</w:t>
            </w:r>
          </w:p>
        </w:tc>
        <w:tc>
          <w:tcPr>
            <w:tcW w:w="5244" w:type="dxa"/>
          </w:tcPr>
          <w:p w14:paraId="71A91300" w14:textId="77777777" w:rsidR="00D0524F" w:rsidRPr="00646ABC" w:rsidRDefault="002A6EAE" w:rsidP="00D0524F">
            <w:pPr>
              <w:pBdr>
                <w:top w:val="single" w:sz="48" w:space="8" w:color="FFFFFF"/>
              </w:pBdr>
              <w:outlineLvl w:val="2"/>
              <w:rPr>
                <w:rFonts w:ascii="Arial" w:eastAsia="Times New Roman" w:hAnsi="Arial" w:cs="Arial"/>
                <w:b/>
                <w:color w:val="943634" w:themeColor="accent2" w:themeShade="BF"/>
              </w:rPr>
            </w:pPr>
            <w:hyperlink r:id="rId24" w:history="1">
              <w:r w:rsidR="00D0524F" w:rsidRPr="00646ABC">
                <w:rPr>
                  <w:rFonts w:ascii="Arial" w:eastAsia="Times New Roman" w:hAnsi="Arial" w:cs="Arial"/>
                  <w:b/>
                  <w:color w:val="943634" w:themeColor="accent2" w:themeShade="BF"/>
                </w:rPr>
                <w:t>Mulberry UTC</w:t>
              </w:r>
            </w:hyperlink>
          </w:p>
          <w:p w14:paraId="7E4AD704" w14:textId="116DB3EB" w:rsidR="00D0524F" w:rsidRPr="00351862" w:rsidRDefault="00D0524F" w:rsidP="00D0524F">
            <w:pPr>
              <w:pBdr>
                <w:top w:val="single" w:sz="48" w:space="8" w:color="FFFFFF"/>
              </w:pBdr>
              <w:rPr>
                <w:rFonts w:ascii="Arial" w:eastAsia="Times New Roman" w:hAnsi="Arial" w:cs="Arial"/>
                <w:sz w:val="20"/>
                <w:szCs w:val="20"/>
              </w:rPr>
            </w:pPr>
            <w:r w:rsidRPr="00351862">
              <w:rPr>
                <w:rFonts w:ascii="Arial" w:eastAsia="Times New Roman" w:hAnsi="Arial" w:cs="Arial"/>
                <w:b/>
                <w:bCs/>
                <w:sz w:val="20"/>
                <w:szCs w:val="20"/>
              </w:rPr>
              <w:t>Specialism:</w:t>
            </w:r>
            <w:r w:rsidRPr="00351862">
              <w:rPr>
                <w:rFonts w:ascii="Arial" w:eastAsia="Times New Roman" w:hAnsi="Arial" w:cs="Arial"/>
                <w:sz w:val="20"/>
                <w:szCs w:val="20"/>
              </w:rPr>
              <w:t> </w:t>
            </w:r>
            <w:r w:rsidR="009A494E" w:rsidRPr="00351862">
              <w:rPr>
                <w:rFonts w:ascii="Arial" w:hAnsi="Arial" w:cs="Arial"/>
                <w:sz w:val="20"/>
                <w:szCs w:val="20"/>
              </w:rPr>
              <w:t>Health, science, business, media and theatre</w:t>
            </w:r>
          </w:p>
          <w:p w14:paraId="1827A393" w14:textId="77777777" w:rsidR="00D0524F" w:rsidRPr="00351862" w:rsidRDefault="00D0524F" w:rsidP="00D0524F">
            <w:pPr>
              <w:pBdr>
                <w:top w:val="single" w:sz="48" w:space="8" w:color="FFFFFF"/>
              </w:pBdr>
              <w:rPr>
                <w:rFonts w:ascii="Arial" w:eastAsia="Times New Roman" w:hAnsi="Arial" w:cs="Arial"/>
                <w:sz w:val="20"/>
                <w:szCs w:val="20"/>
              </w:rPr>
            </w:pPr>
            <w:r w:rsidRPr="00351862">
              <w:rPr>
                <w:rFonts w:ascii="Arial" w:eastAsia="Times New Roman" w:hAnsi="Arial" w:cs="Arial"/>
                <w:b/>
                <w:bCs/>
                <w:sz w:val="20"/>
                <w:szCs w:val="20"/>
              </w:rPr>
              <w:t>Location:</w:t>
            </w:r>
            <w:r w:rsidRPr="00351862">
              <w:rPr>
                <w:rFonts w:ascii="Arial" w:eastAsia="Times New Roman" w:hAnsi="Arial" w:cs="Arial"/>
                <w:sz w:val="20"/>
                <w:szCs w:val="20"/>
              </w:rPr>
              <w:t> Parnell Road, Bow, London, E3</w:t>
            </w:r>
          </w:p>
          <w:p w14:paraId="43BB0044" w14:textId="77777777" w:rsidR="00D0524F" w:rsidRPr="00351862" w:rsidRDefault="00D0524F" w:rsidP="00D0524F">
            <w:pPr>
              <w:shd w:val="clear" w:color="auto" w:fill="FFFFFF"/>
              <w:rPr>
                <w:rFonts w:ascii="Arial" w:hAnsi="Arial" w:cs="Arial"/>
                <w:sz w:val="20"/>
                <w:szCs w:val="20"/>
                <w:shd w:val="clear" w:color="auto" w:fill="FFFFFF"/>
              </w:rPr>
            </w:pPr>
            <w:r w:rsidRPr="00351862">
              <w:rPr>
                <w:rFonts w:ascii="Arial" w:hAnsi="Arial" w:cs="Arial"/>
                <w:b/>
                <w:sz w:val="20"/>
                <w:szCs w:val="20"/>
              </w:rPr>
              <w:t>Phone:</w:t>
            </w:r>
            <w:r w:rsidRPr="00351862">
              <w:rPr>
                <w:rFonts w:ascii="Arial" w:hAnsi="Arial" w:cs="Arial"/>
                <w:sz w:val="20"/>
                <w:szCs w:val="20"/>
              </w:rPr>
              <w:t xml:space="preserve"> </w:t>
            </w:r>
            <w:r w:rsidRPr="00351862">
              <w:rPr>
                <w:rFonts w:ascii="Arial" w:hAnsi="Arial" w:cs="Arial"/>
                <w:sz w:val="20"/>
                <w:szCs w:val="20"/>
                <w:shd w:val="clear" w:color="auto" w:fill="FFFFFF"/>
              </w:rPr>
              <w:t xml:space="preserve">020 3137 7024 </w:t>
            </w:r>
          </w:p>
          <w:p w14:paraId="7805FD94" w14:textId="2BD1D634" w:rsidR="00D0524F" w:rsidRPr="00351862" w:rsidRDefault="00D0524F" w:rsidP="00D0524F">
            <w:pPr>
              <w:shd w:val="clear" w:color="auto" w:fill="FFFFFF"/>
              <w:rPr>
                <w:rStyle w:val="Hyperlink"/>
                <w:rFonts w:ascii="Arial" w:hAnsi="Arial" w:cs="Arial"/>
                <w:color w:val="auto"/>
                <w:sz w:val="20"/>
                <w:szCs w:val="20"/>
                <w:u w:val="none"/>
                <w:shd w:val="clear" w:color="auto" w:fill="FFFFFF"/>
              </w:rPr>
            </w:pPr>
            <w:r w:rsidRPr="00351862">
              <w:rPr>
                <w:rFonts w:ascii="Arial" w:hAnsi="Arial" w:cs="Arial"/>
                <w:b/>
                <w:sz w:val="20"/>
                <w:szCs w:val="20"/>
              </w:rPr>
              <w:t>Email:</w:t>
            </w:r>
            <w:r w:rsidRPr="00351862">
              <w:rPr>
                <w:rFonts w:ascii="Arial" w:hAnsi="Arial" w:cs="Arial"/>
                <w:sz w:val="20"/>
                <w:szCs w:val="20"/>
              </w:rPr>
              <w:t xml:space="preserve"> </w:t>
            </w:r>
            <w:hyperlink r:id="rId25" w:history="1">
              <w:r w:rsidR="009A494E" w:rsidRPr="00351862">
                <w:rPr>
                  <w:rStyle w:val="Hyperlink"/>
                  <w:rFonts w:ascii="Arial" w:hAnsi="Arial" w:cs="Arial"/>
                  <w:color w:val="auto"/>
                  <w:sz w:val="20"/>
                  <w:szCs w:val="20"/>
                  <w:u w:val="none"/>
                </w:rPr>
                <w:t>admissions@mulberryutc.org</w:t>
              </w:r>
            </w:hyperlink>
          </w:p>
          <w:p w14:paraId="33BCFAF9" w14:textId="18DDFE8B" w:rsidR="00D0524F" w:rsidRPr="00351862" w:rsidRDefault="00D0524F" w:rsidP="00D0524F">
            <w:pPr>
              <w:shd w:val="clear" w:color="auto" w:fill="FFFFFF"/>
              <w:rPr>
                <w:rFonts w:ascii="Arial" w:hAnsi="Arial" w:cs="Arial"/>
                <w:color w:val="133E51"/>
                <w:sz w:val="20"/>
                <w:szCs w:val="20"/>
              </w:rPr>
            </w:pPr>
            <w:r w:rsidRPr="00351862">
              <w:rPr>
                <w:rFonts w:ascii="Arial" w:hAnsi="Arial" w:cs="Arial"/>
                <w:b/>
                <w:sz w:val="20"/>
                <w:szCs w:val="20"/>
              </w:rPr>
              <w:t>Website:</w:t>
            </w:r>
            <w:r w:rsidRPr="00351862">
              <w:rPr>
                <w:rFonts w:ascii="Arial" w:hAnsi="Arial" w:cs="Arial"/>
                <w:sz w:val="20"/>
                <w:szCs w:val="20"/>
              </w:rPr>
              <w:t xml:space="preserve"> </w:t>
            </w:r>
            <w:r w:rsidRPr="00351862">
              <w:rPr>
                <w:rFonts w:ascii="Arial" w:hAnsi="Arial" w:cs="Arial"/>
                <w:sz w:val="20"/>
                <w:szCs w:val="20"/>
                <w:shd w:val="clear" w:color="auto" w:fill="FFFFFF"/>
              </w:rPr>
              <w:t>www.mulberryutc.co.uk</w:t>
            </w:r>
          </w:p>
        </w:tc>
      </w:tr>
      <w:tr w:rsidR="00534415" w:rsidRPr="00351862" w14:paraId="03699722" w14:textId="77777777" w:rsidTr="00AC3275">
        <w:tc>
          <w:tcPr>
            <w:tcW w:w="4962" w:type="dxa"/>
          </w:tcPr>
          <w:p w14:paraId="65A442E7" w14:textId="1B344A75" w:rsidR="00534415" w:rsidRPr="00646ABC" w:rsidRDefault="002A6EAE" w:rsidP="00534415">
            <w:pPr>
              <w:pBdr>
                <w:top w:val="single" w:sz="48" w:space="8" w:color="FFFFFF"/>
              </w:pBdr>
              <w:outlineLvl w:val="2"/>
              <w:rPr>
                <w:rFonts w:ascii="Arial" w:eastAsia="Times New Roman" w:hAnsi="Arial" w:cs="Arial"/>
                <w:b/>
                <w:color w:val="943634" w:themeColor="accent2" w:themeShade="BF"/>
              </w:rPr>
            </w:pPr>
            <w:hyperlink r:id="rId26" w:history="1">
              <w:r w:rsidR="00824210" w:rsidRPr="00646ABC">
                <w:rPr>
                  <w:rFonts w:ascii="Arial" w:eastAsia="Times New Roman" w:hAnsi="Arial" w:cs="Arial"/>
                  <w:b/>
                  <w:color w:val="943634" w:themeColor="accent2" w:themeShade="BF"/>
                </w:rPr>
                <w:t>Elstree</w:t>
              </w:r>
            </w:hyperlink>
            <w:r w:rsidR="00824210" w:rsidRPr="00646ABC">
              <w:rPr>
                <w:rFonts w:ascii="Arial" w:eastAsia="Times New Roman" w:hAnsi="Arial" w:cs="Arial"/>
                <w:b/>
                <w:color w:val="943634" w:themeColor="accent2" w:themeShade="BF"/>
              </w:rPr>
              <w:t xml:space="preserve"> UTC</w:t>
            </w:r>
          </w:p>
          <w:p w14:paraId="3C236F68" w14:textId="77777777" w:rsidR="00E23BBD" w:rsidRPr="00351862" w:rsidRDefault="00E23BBD" w:rsidP="00E23BBD">
            <w:pPr>
              <w:pBdr>
                <w:top w:val="single" w:sz="48" w:space="8" w:color="FFFFFF"/>
              </w:pBdr>
              <w:rPr>
                <w:rFonts w:ascii="Arial" w:eastAsia="Times New Roman" w:hAnsi="Arial" w:cs="Arial"/>
                <w:sz w:val="20"/>
                <w:szCs w:val="20"/>
              </w:rPr>
            </w:pPr>
            <w:r w:rsidRPr="00351862">
              <w:rPr>
                <w:rFonts w:ascii="Arial" w:eastAsia="Times New Roman" w:hAnsi="Arial" w:cs="Arial"/>
                <w:b/>
                <w:bCs/>
                <w:sz w:val="20"/>
                <w:szCs w:val="20"/>
              </w:rPr>
              <w:t>Specialism:</w:t>
            </w:r>
            <w:r w:rsidRPr="00351862">
              <w:rPr>
                <w:rFonts w:ascii="Arial" w:eastAsia="Times New Roman" w:hAnsi="Arial" w:cs="Arial"/>
                <w:sz w:val="20"/>
                <w:szCs w:val="20"/>
              </w:rPr>
              <w:t> Multimedia, Production Arts,</w:t>
            </w:r>
          </w:p>
          <w:p w14:paraId="3675C039" w14:textId="77777777" w:rsidR="00E23BBD" w:rsidRPr="00351862" w:rsidRDefault="00E23BBD" w:rsidP="00E23BBD">
            <w:pPr>
              <w:pBdr>
                <w:top w:val="single" w:sz="48" w:space="8" w:color="FFFFFF"/>
              </w:pBdr>
              <w:rPr>
                <w:rFonts w:ascii="Arial" w:eastAsia="Times New Roman" w:hAnsi="Arial" w:cs="Arial"/>
                <w:sz w:val="20"/>
                <w:szCs w:val="20"/>
              </w:rPr>
            </w:pPr>
            <w:r w:rsidRPr="00351862">
              <w:rPr>
                <w:rFonts w:ascii="Arial" w:eastAsia="Times New Roman" w:hAnsi="Arial" w:cs="Arial"/>
                <w:sz w:val="20"/>
                <w:szCs w:val="20"/>
              </w:rPr>
              <w:t>Digital technology and communication for</w:t>
            </w:r>
          </w:p>
          <w:p w14:paraId="5E5C2392" w14:textId="77777777" w:rsidR="00E23BBD" w:rsidRPr="00351862" w:rsidRDefault="00E23BBD" w:rsidP="00E23BBD">
            <w:pPr>
              <w:pBdr>
                <w:top w:val="single" w:sz="48" w:space="8" w:color="FFFFFF"/>
              </w:pBdr>
              <w:rPr>
                <w:rFonts w:ascii="Arial" w:eastAsia="Times New Roman" w:hAnsi="Arial" w:cs="Arial"/>
                <w:sz w:val="20"/>
                <w:szCs w:val="20"/>
              </w:rPr>
            </w:pPr>
            <w:r w:rsidRPr="00351862">
              <w:rPr>
                <w:rFonts w:ascii="Arial" w:eastAsia="Times New Roman" w:hAnsi="Arial" w:cs="Arial"/>
                <w:sz w:val="20"/>
                <w:szCs w:val="20"/>
              </w:rPr>
              <w:t>entertainment industries</w:t>
            </w:r>
          </w:p>
          <w:p w14:paraId="1872655B" w14:textId="77777777" w:rsidR="00E23BBD" w:rsidRPr="00351862" w:rsidRDefault="00534415" w:rsidP="00E23BBD">
            <w:pPr>
              <w:pBdr>
                <w:top w:val="single" w:sz="48" w:space="8" w:color="FFFFFF"/>
              </w:pBdr>
              <w:rPr>
                <w:rFonts w:ascii="Arial" w:hAnsi="Arial" w:cs="Arial"/>
                <w:color w:val="333333"/>
                <w:sz w:val="20"/>
                <w:szCs w:val="20"/>
                <w:shd w:val="clear" w:color="auto" w:fill="FFFFFF"/>
              </w:rPr>
            </w:pPr>
            <w:r w:rsidRPr="00351862">
              <w:rPr>
                <w:rFonts w:ascii="Arial" w:eastAsia="Times New Roman" w:hAnsi="Arial" w:cs="Arial"/>
                <w:b/>
                <w:bCs/>
                <w:sz w:val="20"/>
                <w:szCs w:val="20"/>
              </w:rPr>
              <w:t>Location:</w:t>
            </w:r>
            <w:r w:rsidRPr="00351862">
              <w:rPr>
                <w:rFonts w:ascii="Arial" w:eastAsia="Times New Roman" w:hAnsi="Arial" w:cs="Arial"/>
                <w:sz w:val="20"/>
                <w:szCs w:val="20"/>
              </w:rPr>
              <w:t> </w:t>
            </w:r>
            <w:r w:rsidR="00E23BBD" w:rsidRPr="00351862">
              <w:rPr>
                <w:rFonts w:ascii="Arial" w:hAnsi="Arial" w:cs="Arial"/>
                <w:color w:val="333333"/>
                <w:sz w:val="20"/>
                <w:szCs w:val="20"/>
                <w:shd w:val="clear" w:color="auto" w:fill="FFFFFF"/>
              </w:rPr>
              <w:t>Studio Way, Borehamwood,</w:t>
            </w:r>
          </w:p>
          <w:p w14:paraId="77A71099" w14:textId="77777777" w:rsidR="00E23BBD" w:rsidRPr="00351862" w:rsidRDefault="00E23BBD" w:rsidP="00E23BBD">
            <w:pPr>
              <w:pBdr>
                <w:top w:val="single" w:sz="48" w:space="8" w:color="FFFFFF"/>
              </w:pBdr>
              <w:rPr>
                <w:rFonts w:ascii="Arial" w:eastAsia="Times New Roman" w:hAnsi="Arial" w:cs="Arial"/>
                <w:sz w:val="20"/>
                <w:szCs w:val="20"/>
              </w:rPr>
            </w:pPr>
            <w:r w:rsidRPr="00351862">
              <w:rPr>
                <w:rFonts w:ascii="Arial" w:hAnsi="Arial" w:cs="Arial"/>
                <w:color w:val="333333"/>
                <w:sz w:val="20"/>
                <w:szCs w:val="20"/>
                <w:shd w:val="clear" w:color="auto" w:fill="FFFFFF"/>
              </w:rPr>
              <w:t>Hertfordshire, WD6 5NN</w:t>
            </w:r>
          </w:p>
          <w:p w14:paraId="78B08EA2" w14:textId="77777777" w:rsidR="00534415" w:rsidRPr="00351862" w:rsidRDefault="00534415" w:rsidP="00534415">
            <w:pPr>
              <w:shd w:val="clear" w:color="auto" w:fill="FFFFFF"/>
              <w:rPr>
                <w:rFonts w:ascii="Arial" w:hAnsi="Arial" w:cs="Arial"/>
                <w:sz w:val="20"/>
                <w:szCs w:val="20"/>
              </w:rPr>
            </w:pPr>
            <w:r w:rsidRPr="00351862">
              <w:rPr>
                <w:rFonts w:ascii="Arial" w:hAnsi="Arial" w:cs="Arial"/>
                <w:b/>
                <w:sz w:val="20"/>
                <w:szCs w:val="20"/>
              </w:rPr>
              <w:t>Phone:</w:t>
            </w:r>
            <w:r w:rsidRPr="00351862">
              <w:rPr>
                <w:rFonts w:ascii="Arial" w:hAnsi="Arial" w:cs="Arial"/>
                <w:sz w:val="20"/>
                <w:szCs w:val="20"/>
              </w:rPr>
              <w:t xml:space="preserve"> </w:t>
            </w:r>
            <w:r w:rsidRPr="00351862">
              <w:rPr>
                <w:rFonts w:ascii="Arial" w:hAnsi="Arial" w:cs="Arial"/>
                <w:sz w:val="20"/>
                <w:szCs w:val="20"/>
                <w:shd w:val="clear" w:color="auto" w:fill="FFFFFF"/>
              </w:rPr>
              <w:t>020 8386 6220</w:t>
            </w:r>
          </w:p>
          <w:p w14:paraId="285CDCE8" w14:textId="77777777" w:rsidR="00534415" w:rsidRPr="00351862" w:rsidRDefault="00534415" w:rsidP="00534415">
            <w:pPr>
              <w:shd w:val="clear" w:color="auto" w:fill="FFFFFF"/>
              <w:rPr>
                <w:rFonts w:ascii="Arial" w:hAnsi="Arial" w:cs="Arial"/>
                <w:sz w:val="20"/>
                <w:szCs w:val="20"/>
              </w:rPr>
            </w:pPr>
            <w:r w:rsidRPr="00351862">
              <w:rPr>
                <w:rFonts w:ascii="Arial" w:hAnsi="Arial" w:cs="Arial"/>
                <w:b/>
                <w:sz w:val="20"/>
                <w:szCs w:val="20"/>
              </w:rPr>
              <w:t>Email:</w:t>
            </w:r>
            <w:r w:rsidRPr="00351862">
              <w:rPr>
                <w:rFonts w:ascii="Arial" w:hAnsi="Arial" w:cs="Arial"/>
                <w:sz w:val="20"/>
                <w:szCs w:val="20"/>
              </w:rPr>
              <w:t xml:space="preserve"> </w:t>
            </w:r>
            <w:hyperlink r:id="rId27" w:history="1">
              <w:r w:rsidRPr="00351862">
                <w:rPr>
                  <w:rStyle w:val="Hyperlink"/>
                  <w:rFonts w:ascii="Arial" w:hAnsi="Arial" w:cs="Arial"/>
                  <w:color w:val="auto"/>
                  <w:sz w:val="20"/>
                  <w:szCs w:val="20"/>
                  <w:u w:val="none"/>
                  <w:shd w:val="clear" w:color="auto" w:fill="FFFFFF"/>
                </w:rPr>
                <w:t>admin@elstreeutc.co.uk</w:t>
              </w:r>
            </w:hyperlink>
          </w:p>
          <w:p w14:paraId="56AEEE72" w14:textId="0D937418" w:rsidR="00534415" w:rsidRPr="00351862" w:rsidRDefault="00534415" w:rsidP="00534415">
            <w:pPr>
              <w:outlineLvl w:val="2"/>
              <w:rPr>
                <w:rFonts w:ascii="Arial" w:eastAsia="Times New Roman" w:hAnsi="Arial" w:cs="Arial"/>
                <w:color w:val="008AD1"/>
                <w:sz w:val="20"/>
                <w:szCs w:val="20"/>
              </w:rPr>
            </w:pPr>
            <w:r w:rsidRPr="00351862">
              <w:rPr>
                <w:rFonts w:ascii="Arial" w:hAnsi="Arial" w:cs="Arial"/>
                <w:b/>
                <w:sz w:val="20"/>
                <w:szCs w:val="20"/>
              </w:rPr>
              <w:t>Website:</w:t>
            </w:r>
            <w:r w:rsidRPr="00351862">
              <w:rPr>
                <w:rFonts w:ascii="Arial" w:hAnsi="Arial" w:cs="Arial"/>
                <w:sz w:val="20"/>
                <w:szCs w:val="20"/>
              </w:rPr>
              <w:t xml:space="preserve"> </w:t>
            </w:r>
            <w:hyperlink r:id="rId28" w:history="1">
              <w:r w:rsidRPr="00351862">
                <w:rPr>
                  <w:rStyle w:val="Hyperlink"/>
                  <w:rFonts w:ascii="Arial" w:hAnsi="Arial" w:cs="Arial"/>
                  <w:color w:val="auto"/>
                  <w:sz w:val="20"/>
                  <w:szCs w:val="20"/>
                  <w:u w:val="none"/>
                  <w:shd w:val="clear" w:color="auto" w:fill="FFFFFF"/>
                </w:rPr>
                <w:t>www.elstreeutc.co.uk</w:t>
              </w:r>
            </w:hyperlink>
          </w:p>
        </w:tc>
        <w:tc>
          <w:tcPr>
            <w:tcW w:w="5244" w:type="dxa"/>
          </w:tcPr>
          <w:p w14:paraId="0FFE7C56" w14:textId="77777777" w:rsidR="00534415" w:rsidRPr="00646ABC" w:rsidRDefault="00534415" w:rsidP="00534415">
            <w:pPr>
              <w:pBdr>
                <w:top w:val="single" w:sz="48" w:space="8" w:color="FFFFFF"/>
              </w:pBdr>
              <w:outlineLvl w:val="2"/>
              <w:rPr>
                <w:rFonts w:ascii="Arial" w:eastAsia="Times New Roman" w:hAnsi="Arial" w:cs="Arial"/>
                <w:b/>
                <w:color w:val="943634" w:themeColor="accent2" w:themeShade="BF"/>
              </w:rPr>
            </w:pPr>
            <w:r w:rsidRPr="00646ABC">
              <w:rPr>
                <w:rFonts w:ascii="Arial" w:eastAsia="Times New Roman" w:hAnsi="Arial" w:cs="Arial"/>
                <w:b/>
                <w:color w:val="943634" w:themeColor="accent2" w:themeShade="BF"/>
              </w:rPr>
              <w:t>Parkside Studio College</w:t>
            </w:r>
          </w:p>
          <w:p w14:paraId="30F49874" w14:textId="77777777" w:rsidR="00534415" w:rsidRPr="00351862" w:rsidRDefault="00534415" w:rsidP="00534415">
            <w:pPr>
              <w:pBdr>
                <w:top w:val="single" w:sz="48" w:space="8" w:color="FFFFFF"/>
              </w:pBdr>
              <w:rPr>
                <w:rFonts w:ascii="Arial" w:eastAsia="Times New Roman" w:hAnsi="Arial" w:cs="Arial"/>
                <w:sz w:val="20"/>
                <w:szCs w:val="20"/>
              </w:rPr>
            </w:pPr>
            <w:r w:rsidRPr="00351862">
              <w:rPr>
                <w:rFonts w:ascii="Arial" w:eastAsia="Times New Roman" w:hAnsi="Arial" w:cs="Arial"/>
                <w:b/>
                <w:bCs/>
                <w:sz w:val="20"/>
                <w:szCs w:val="20"/>
              </w:rPr>
              <w:t>Specialism:</w:t>
            </w:r>
            <w:r w:rsidRPr="00351862">
              <w:rPr>
                <w:rFonts w:ascii="Arial" w:eastAsia="Times New Roman" w:hAnsi="Arial" w:cs="Arial"/>
                <w:sz w:val="20"/>
                <w:szCs w:val="20"/>
              </w:rPr>
              <w:t> </w:t>
            </w:r>
            <w:r w:rsidRPr="00351862">
              <w:rPr>
                <w:rStyle w:val="apple-converted-space"/>
                <w:rFonts w:ascii="Arial" w:hAnsi="Arial" w:cs="Arial"/>
                <w:color w:val="424242"/>
                <w:sz w:val="20"/>
                <w:szCs w:val="20"/>
                <w:shd w:val="clear" w:color="auto" w:fill="FFFFFF"/>
              </w:rPr>
              <w:t> </w:t>
            </w:r>
            <w:r w:rsidRPr="00351862">
              <w:rPr>
                <w:rFonts w:ascii="Arial" w:hAnsi="Arial" w:cs="Arial"/>
                <w:sz w:val="20"/>
                <w:szCs w:val="20"/>
                <w:shd w:val="clear" w:color="auto" w:fill="FFFFFF"/>
              </w:rPr>
              <w:t>Creative Media, Construction, Health and Social Care, Hospitality and Catering, Hairdressing and Beauty Therapy, Sport and Leisure sectors</w:t>
            </w:r>
          </w:p>
          <w:p w14:paraId="3289703C" w14:textId="77777777" w:rsidR="00534415" w:rsidRPr="00351862" w:rsidRDefault="00534415" w:rsidP="00534415">
            <w:pPr>
              <w:shd w:val="clear" w:color="auto" w:fill="FFFFFF"/>
              <w:rPr>
                <w:rFonts w:ascii="Arial" w:hAnsi="Arial" w:cs="Arial"/>
                <w:sz w:val="20"/>
                <w:szCs w:val="20"/>
              </w:rPr>
            </w:pPr>
            <w:r w:rsidRPr="00351862">
              <w:rPr>
                <w:rFonts w:ascii="Arial" w:eastAsia="Times New Roman" w:hAnsi="Arial" w:cs="Arial"/>
                <w:b/>
                <w:bCs/>
                <w:sz w:val="20"/>
                <w:szCs w:val="20"/>
              </w:rPr>
              <w:t>Location:</w:t>
            </w:r>
            <w:r w:rsidRPr="00351862">
              <w:rPr>
                <w:rFonts w:ascii="Arial" w:eastAsia="Times New Roman" w:hAnsi="Arial" w:cs="Arial"/>
                <w:sz w:val="20"/>
                <w:szCs w:val="20"/>
              </w:rPr>
              <w:t> </w:t>
            </w:r>
            <w:r w:rsidRPr="00351862">
              <w:rPr>
                <w:rFonts w:ascii="Arial" w:hAnsi="Arial" w:cs="Arial"/>
                <w:sz w:val="20"/>
                <w:szCs w:val="20"/>
              </w:rPr>
              <w:t xml:space="preserve">Wood End Green Road, Hayes, </w:t>
            </w:r>
          </w:p>
          <w:p w14:paraId="5DA37C52" w14:textId="77777777" w:rsidR="00534415" w:rsidRPr="00351862" w:rsidRDefault="00534415" w:rsidP="00534415">
            <w:pPr>
              <w:shd w:val="clear" w:color="auto" w:fill="FFFFFF"/>
              <w:rPr>
                <w:rFonts w:ascii="Arial" w:hAnsi="Arial" w:cs="Arial"/>
                <w:sz w:val="20"/>
                <w:szCs w:val="20"/>
              </w:rPr>
            </w:pPr>
            <w:r w:rsidRPr="00351862">
              <w:rPr>
                <w:rFonts w:ascii="Arial" w:hAnsi="Arial" w:cs="Arial"/>
                <w:sz w:val="20"/>
                <w:szCs w:val="20"/>
              </w:rPr>
              <w:t>Middlesex, UB3 2SE</w:t>
            </w:r>
          </w:p>
          <w:p w14:paraId="63E53D6A" w14:textId="77777777" w:rsidR="00534415" w:rsidRPr="00351862" w:rsidRDefault="00534415" w:rsidP="00534415">
            <w:pPr>
              <w:shd w:val="clear" w:color="auto" w:fill="FFFFFF"/>
              <w:rPr>
                <w:rFonts w:ascii="Arial" w:hAnsi="Arial" w:cs="Arial"/>
                <w:sz w:val="20"/>
                <w:szCs w:val="20"/>
              </w:rPr>
            </w:pPr>
            <w:r w:rsidRPr="00351862">
              <w:rPr>
                <w:rFonts w:ascii="Arial" w:hAnsi="Arial" w:cs="Arial"/>
                <w:b/>
                <w:sz w:val="20"/>
                <w:szCs w:val="20"/>
              </w:rPr>
              <w:t>Phone:</w:t>
            </w:r>
            <w:r w:rsidRPr="00351862">
              <w:rPr>
                <w:rFonts w:ascii="Arial" w:hAnsi="Arial" w:cs="Arial"/>
                <w:sz w:val="20"/>
                <w:szCs w:val="20"/>
              </w:rPr>
              <w:t xml:space="preserve"> 020 8573 2097</w:t>
            </w:r>
          </w:p>
          <w:p w14:paraId="6C71ED5D" w14:textId="77777777" w:rsidR="00534415" w:rsidRPr="00351862" w:rsidRDefault="00534415" w:rsidP="00534415">
            <w:pPr>
              <w:shd w:val="clear" w:color="auto" w:fill="FFFFFF"/>
              <w:rPr>
                <w:rFonts w:ascii="Arial" w:hAnsi="Arial" w:cs="Arial"/>
                <w:sz w:val="20"/>
                <w:szCs w:val="20"/>
              </w:rPr>
            </w:pPr>
            <w:r w:rsidRPr="00351862">
              <w:rPr>
                <w:rFonts w:ascii="Arial" w:hAnsi="Arial" w:cs="Arial"/>
                <w:b/>
                <w:sz w:val="20"/>
                <w:szCs w:val="20"/>
              </w:rPr>
              <w:t xml:space="preserve">Email: </w:t>
            </w:r>
            <w:hyperlink r:id="rId29" w:history="1">
              <w:r w:rsidRPr="00351862">
                <w:rPr>
                  <w:rStyle w:val="Hyperlink"/>
                  <w:rFonts w:ascii="Arial" w:hAnsi="Arial" w:cs="Arial"/>
                  <w:bCs/>
                  <w:color w:val="auto"/>
                  <w:sz w:val="20"/>
                  <w:szCs w:val="20"/>
                  <w:u w:val="none"/>
                </w:rPr>
                <w:t>parksidestudio1@gmail.com</w:t>
              </w:r>
            </w:hyperlink>
          </w:p>
          <w:p w14:paraId="69ABEB2A" w14:textId="77777777" w:rsidR="00534415" w:rsidRPr="00351862" w:rsidRDefault="00534415" w:rsidP="00534415">
            <w:pPr>
              <w:shd w:val="clear" w:color="auto" w:fill="FFFFFF"/>
              <w:rPr>
                <w:rFonts w:ascii="Arial" w:eastAsia="Times New Roman" w:hAnsi="Arial" w:cs="Arial"/>
                <w:color w:val="008AD1"/>
                <w:sz w:val="20"/>
                <w:szCs w:val="20"/>
              </w:rPr>
            </w:pPr>
            <w:r w:rsidRPr="00351862">
              <w:rPr>
                <w:rFonts w:ascii="Arial" w:hAnsi="Arial" w:cs="Arial"/>
                <w:b/>
                <w:sz w:val="20"/>
                <w:szCs w:val="20"/>
              </w:rPr>
              <w:t>Website:</w:t>
            </w:r>
            <w:r w:rsidRPr="00351862">
              <w:rPr>
                <w:rFonts w:ascii="Arial" w:hAnsi="Arial" w:cs="Arial"/>
                <w:sz w:val="20"/>
                <w:szCs w:val="20"/>
              </w:rPr>
              <w:t xml:space="preserve"> www.parksidestudiocollege.co.uk</w:t>
            </w:r>
          </w:p>
        </w:tc>
      </w:tr>
      <w:tr w:rsidR="00042D0C" w:rsidRPr="00351862" w14:paraId="6FD28AC3" w14:textId="77777777" w:rsidTr="00AC3275">
        <w:tc>
          <w:tcPr>
            <w:tcW w:w="4962" w:type="dxa"/>
          </w:tcPr>
          <w:p w14:paraId="58F15A2D" w14:textId="4BA9FD51" w:rsidR="00160CBC" w:rsidRPr="00646ABC" w:rsidRDefault="002A6EAE" w:rsidP="00160CBC">
            <w:pPr>
              <w:pBdr>
                <w:top w:val="single" w:sz="48" w:space="8" w:color="FFFFFF"/>
              </w:pBdr>
              <w:outlineLvl w:val="2"/>
              <w:rPr>
                <w:rFonts w:ascii="Arial" w:eastAsia="Times New Roman" w:hAnsi="Arial" w:cs="Arial"/>
                <w:b/>
                <w:color w:val="943634" w:themeColor="accent2" w:themeShade="BF"/>
              </w:rPr>
            </w:pPr>
            <w:hyperlink r:id="rId30" w:history="1">
              <w:r w:rsidR="00BE4800">
                <w:rPr>
                  <w:rFonts w:ascii="Arial" w:eastAsia="Times New Roman" w:hAnsi="Arial" w:cs="Arial"/>
                  <w:b/>
                  <w:color w:val="943634" w:themeColor="accent2" w:themeShade="BF"/>
                </w:rPr>
                <w:t>Brooks Sixth Form Academy</w:t>
              </w:r>
            </w:hyperlink>
          </w:p>
          <w:p w14:paraId="5D978932" w14:textId="77777777" w:rsidR="00E23BBD" w:rsidRPr="00351862" w:rsidRDefault="00E23BBD" w:rsidP="00E23BBD">
            <w:pPr>
              <w:pBdr>
                <w:top w:val="single" w:sz="48" w:space="8" w:color="FFFFFF"/>
              </w:pBdr>
              <w:rPr>
                <w:rFonts w:ascii="Arial" w:eastAsia="Times New Roman" w:hAnsi="Arial" w:cs="Arial"/>
                <w:sz w:val="20"/>
                <w:szCs w:val="20"/>
              </w:rPr>
            </w:pPr>
            <w:r w:rsidRPr="00351862">
              <w:rPr>
                <w:rFonts w:ascii="Arial" w:eastAsia="Times New Roman" w:hAnsi="Arial" w:cs="Arial"/>
                <w:b/>
                <w:bCs/>
                <w:sz w:val="20"/>
                <w:szCs w:val="20"/>
              </w:rPr>
              <w:t>Specialism:</w:t>
            </w:r>
            <w:r w:rsidRPr="00351862">
              <w:rPr>
                <w:rFonts w:ascii="Arial" w:eastAsia="Times New Roman" w:hAnsi="Arial" w:cs="Arial"/>
                <w:sz w:val="20"/>
                <w:szCs w:val="20"/>
              </w:rPr>
              <w:t> Product Design &amp; Engineering</w:t>
            </w:r>
          </w:p>
          <w:p w14:paraId="70467AB7" w14:textId="77777777" w:rsidR="00E23BBD" w:rsidRPr="00351862" w:rsidRDefault="00042D0C" w:rsidP="00E23BBD">
            <w:pPr>
              <w:pBdr>
                <w:top w:val="single" w:sz="48" w:space="8" w:color="FFFFFF"/>
              </w:pBdr>
              <w:rPr>
                <w:rFonts w:ascii="Arial" w:eastAsia="Times New Roman" w:hAnsi="Arial" w:cs="Arial"/>
                <w:sz w:val="20"/>
                <w:szCs w:val="20"/>
              </w:rPr>
            </w:pPr>
            <w:r w:rsidRPr="00351862">
              <w:rPr>
                <w:rFonts w:ascii="Arial" w:eastAsia="Times New Roman" w:hAnsi="Arial" w:cs="Arial"/>
                <w:b/>
                <w:bCs/>
                <w:sz w:val="20"/>
                <w:szCs w:val="20"/>
              </w:rPr>
              <w:t>Location:</w:t>
            </w:r>
            <w:r w:rsidRPr="00351862">
              <w:rPr>
                <w:rFonts w:ascii="Arial" w:eastAsia="Times New Roman" w:hAnsi="Arial" w:cs="Arial"/>
                <w:sz w:val="20"/>
                <w:szCs w:val="20"/>
              </w:rPr>
              <w:t> </w:t>
            </w:r>
            <w:r w:rsidR="00E23BBD" w:rsidRPr="00351862">
              <w:rPr>
                <w:rFonts w:ascii="Arial" w:hAnsi="Arial" w:cs="Arial"/>
                <w:color w:val="333333"/>
                <w:sz w:val="20"/>
                <w:szCs w:val="20"/>
                <w:shd w:val="clear" w:color="auto" w:fill="FFFFFF"/>
              </w:rPr>
              <w:t xml:space="preserve">Yew Tree Avenue, Rainham Road South, </w:t>
            </w:r>
            <w:r w:rsidR="00E23BBD" w:rsidRPr="00351862">
              <w:rPr>
                <w:rFonts w:ascii="Arial" w:hAnsi="Arial" w:cs="Arial"/>
                <w:sz w:val="20"/>
                <w:szCs w:val="20"/>
                <w:shd w:val="clear" w:color="auto" w:fill="FFFFFF"/>
              </w:rPr>
              <w:t>Dagenham East, RM10 7XS</w:t>
            </w:r>
          </w:p>
          <w:p w14:paraId="66A3F70D" w14:textId="2E66E45F" w:rsidR="00042D0C" w:rsidRDefault="00042D0C" w:rsidP="00042D0C">
            <w:pPr>
              <w:shd w:val="clear" w:color="auto" w:fill="FFFFFF"/>
              <w:rPr>
                <w:rFonts w:ascii="Arial" w:hAnsi="Arial" w:cs="Arial"/>
                <w:sz w:val="20"/>
                <w:szCs w:val="20"/>
                <w:shd w:val="clear" w:color="auto" w:fill="FFFFFF"/>
              </w:rPr>
            </w:pPr>
            <w:r w:rsidRPr="00351862">
              <w:rPr>
                <w:rFonts w:ascii="Arial" w:hAnsi="Arial" w:cs="Arial"/>
                <w:b/>
                <w:sz w:val="20"/>
                <w:szCs w:val="20"/>
              </w:rPr>
              <w:t>Phone:</w:t>
            </w:r>
            <w:r w:rsidRPr="00351862">
              <w:rPr>
                <w:rFonts w:ascii="Arial" w:hAnsi="Arial" w:cs="Arial"/>
                <w:sz w:val="20"/>
                <w:szCs w:val="20"/>
              </w:rPr>
              <w:t xml:space="preserve"> </w:t>
            </w:r>
            <w:r w:rsidRPr="00351862">
              <w:rPr>
                <w:rFonts w:ascii="Arial" w:hAnsi="Arial" w:cs="Arial"/>
                <w:sz w:val="20"/>
                <w:szCs w:val="20"/>
                <w:shd w:val="clear" w:color="auto" w:fill="FFFFFF"/>
              </w:rPr>
              <w:t>020 3773 467</w:t>
            </w:r>
          </w:p>
          <w:p w14:paraId="1E447B86" w14:textId="2BD6FE29" w:rsidR="00B95A96" w:rsidRPr="00351862" w:rsidRDefault="00B95A96" w:rsidP="00042D0C">
            <w:pPr>
              <w:shd w:val="clear" w:color="auto" w:fill="FFFFFF"/>
              <w:rPr>
                <w:rFonts w:ascii="Arial" w:hAnsi="Arial" w:cs="Arial"/>
                <w:sz w:val="20"/>
                <w:szCs w:val="20"/>
              </w:rPr>
            </w:pPr>
            <w:r w:rsidRPr="00B95A96">
              <w:rPr>
                <w:rFonts w:ascii="Arial" w:hAnsi="Arial" w:cs="Arial"/>
                <w:b/>
                <w:bCs/>
                <w:sz w:val="20"/>
                <w:szCs w:val="20"/>
                <w:shd w:val="clear" w:color="auto" w:fill="FFFFFF"/>
              </w:rPr>
              <w:t>Email:</w:t>
            </w:r>
            <w:r w:rsidRPr="00B95A96">
              <w:rPr>
                <w:rFonts w:ascii="Arial" w:hAnsi="Arial" w:cs="Arial"/>
                <w:sz w:val="20"/>
                <w:szCs w:val="20"/>
                <w:shd w:val="clear" w:color="auto" w:fill="FFFFFF"/>
              </w:rPr>
              <w:t xml:space="preserve"> office@brooksixthform.com</w:t>
            </w:r>
          </w:p>
          <w:p w14:paraId="25156CE2" w14:textId="4E29BC89" w:rsidR="00042D0C" w:rsidRDefault="0091278F" w:rsidP="00042D0C">
            <w:pPr>
              <w:shd w:val="clear" w:color="auto" w:fill="FFFFFF"/>
              <w:rPr>
                <w:rFonts w:ascii="Arial" w:hAnsi="Arial" w:cs="Arial"/>
                <w:sz w:val="20"/>
                <w:szCs w:val="20"/>
              </w:rPr>
            </w:pPr>
            <w:r w:rsidRPr="0091278F">
              <w:rPr>
                <w:rFonts w:ascii="Arial" w:hAnsi="Arial" w:cs="Arial"/>
                <w:b/>
                <w:bCs/>
                <w:sz w:val="20"/>
                <w:szCs w:val="20"/>
              </w:rPr>
              <w:t>Website</w:t>
            </w:r>
            <w:r>
              <w:rPr>
                <w:rFonts w:ascii="Arial" w:hAnsi="Arial" w:cs="Arial"/>
                <w:sz w:val="20"/>
                <w:szCs w:val="20"/>
              </w:rPr>
              <w:t xml:space="preserve">: </w:t>
            </w:r>
            <w:hyperlink r:id="rId31" w:history="1">
              <w:r w:rsidRPr="0091278F">
                <w:rPr>
                  <w:rStyle w:val="Hyperlink"/>
                  <w:rFonts w:ascii="Arial" w:hAnsi="Arial" w:cs="Arial"/>
                  <w:sz w:val="20"/>
                  <w:szCs w:val="20"/>
                </w:rPr>
                <w:t>Brook 6th Form &amp; Academy - A University Technology College (brooksixthform.com)</w:t>
              </w:r>
            </w:hyperlink>
          </w:p>
          <w:p w14:paraId="38694D00" w14:textId="5CEBF37B" w:rsidR="0091278F" w:rsidRPr="00B25614" w:rsidRDefault="0091278F" w:rsidP="00042D0C">
            <w:pPr>
              <w:shd w:val="clear" w:color="auto" w:fill="FFFFFF"/>
              <w:rPr>
                <w:rFonts w:ascii="Arial" w:hAnsi="Arial" w:cs="Arial"/>
                <w:sz w:val="20"/>
                <w:szCs w:val="20"/>
              </w:rPr>
            </w:pPr>
          </w:p>
        </w:tc>
        <w:tc>
          <w:tcPr>
            <w:tcW w:w="5244" w:type="dxa"/>
          </w:tcPr>
          <w:p w14:paraId="33C84DE4" w14:textId="77777777" w:rsidR="00042D0C" w:rsidRPr="00646ABC" w:rsidRDefault="002A6EAE" w:rsidP="00042D0C">
            <w:pPr>
              <w:pBdr>
                <w:top w:val="single" w:sz="48" w:space="8" w:color="FFFFFF"/>
              </w:pBdr>
              <w:outlineLvl w:val="2"/>
              <w:rPr>
                <w:rFonts w:ascii="Arial" w:eastAsia="Times New Roman" w:hAnsi="Arial" w:cs="Arial"/>
                <w:b/>
                <w:color w:val="943634" w:themeColor="accent2" w:themeShade="BF"/>
              </w:rPr>
            </w:pPr>
            <w:hyperlink r:id="rId32" w:history="1">
              <w:r w:rsidR="00042D0C" w:rsidRPr="00646ABC">
                <w:rPr>
                  <w:rFonts w:ascii="Arial" w:eastAsia="Times New Roman" w:hAnsi="Arial" w:cs="Arial"/>
                  <w:b/>
                  <w:color w:val="943634" w:themeColor="accent2" w:themeShade="BF"/>
                </w:rPr>
                <w:t>Sir Simon Milton Westminster UTC</w:t>
              </w:r>
            </w:hyperlink>
          </w:p>
          <w:p w14:paraId="2660FE0B" w14:textId="77777777" w:rsidR="00042D0C" w:rsidRPr="00351862" w:rsidRDefault="00042D0C" w:rsidP="00042D0C">
            <w:pPr>
              <w:pBdr>
                <w:top w:val="single" w:sz="48" w:space="8" w:color="FFFFFF"/>
              </w:pBdr>
              <w:rPr>
                <w:rFonts w:ascii="Arial" w:eastAsia="Times New Roman" w:hAnsi="Arial" w:cs="Arial"/>
                <w:sz w:val="20"/>
                <w:szCs w:val="20"/>
              </w:rPr>
            </w:pPr>
            <w:r w:rsidRPr="00351862">
              <w:rPr>
                <w:rFonts w:ascii="Arial" w:eastAsia="Times New Roman" w:hAnsi="Arial" w:cs="Arial"/>
                <w:b/>
                <w:bCs/>
                <w:sz w:val="20"/>
                <w:szCs w:val="20"/>
              </w:rPr>
              <w:t>Specialism:</w:t>
            </w:r>
            <w:r w:rsidRPr="00351862">
              <w:rPr>
                <w:rFonts w:ascii="Arial" w:eastAsia="Times New Roman" w:hAnsi="Arial" w:cs="Arial"/>
                <w:sz w:val="20"/>
                <w:szCs w:val="20"/>
              </w:rPr>
              <w:t> Transport Engineering and Construction</w:t>
            </w:r>
          </w:p>
          <w:p w14:paraId="71FEBA25" w14:textId="77777777" w:rsidR="00042D0C" w:rsidRPr="00351862" w:rsidRDefault="00042D0C" w:rsidP="00042D0C">
            <w:pPr>
              <w:pBdr>
                <w:top w:val="single" w:sz="48" w:space="8" w:color="FFFFFF"/>
              </w:pBdr>
              <w:rPr>
                <w:rFonts w:ascii="Arial" w:eastAsia="Times New Roman" w:hAnsi="Arial" w:cs="Arial"/>
                <w:sz w:val="20"/>
                <w:szCs w:val="20"/>
              </w:rPr>
            </w:pPr>
            <w:r w:rsidRPr="00351862">
              <w:rPr>
                <w:rFonts w:ascii="Arial" w:eastAsia="Times New Roman" w:hAnsi="Arial" w:cs="Arial"/>
                <w:b/>
                <w:bCs/>
                <w:sz w:val="20"/>
                <w:szCs w:val="20"/>
              </w:rPr>
              <w:t>Location:</w:t>
            </w:r>
            <w:r w:rsidRPr="00351862">
              <w:rPr>
                <w:rFonts w:ascii="Arial" w:eastAsia="Times New Roman" w:hAnsi="Arial" w:cs="Arial"/>
                <w:sz w:val="20"/>
                <w:szCs w:val="20"/>
              </w:rPr>
              <w:t> Westminster</w:t>
            </w:r>
          </w:p>
          <w:p w14:paraId="54380897" w14:textId="77777777" w:rsidR="00042D0C" w:rsidRPr="00351862" w:rsidRDefault="00042D0C" w:rsidP="00042D0C">
            <w:pPr>
              <w:shd w:val="clear" w:color="auto" w:fill="FFFFFF"/>
              <w:rPr>
                <w:rFonts w:ascii="Arial" w:hAnsi="Arial" w:cs="Arial"/>
                <w:sz w:val="20"/>
                <w:szCs w:val="20"/>
              </w:rPr>
            </w:pPr>
            <w:r w:rsidRPr="00351862">
              <w:rPr>
                <w:rFonts w:ascii="Arial" w:hAnsi="Arial" w:cs="Arial"/>
                <w:b/>
                <w:sz w:val="20"/>
                <w:szCs w:val="20"/>
              </w:rPr>
              <w:t>Phone:</w:t>
            </w:r>
            <w:r w:rsidRPr="00351862">
              <w:rPr>
                <w:rFonts w:ascii="Arial" w:hAnsi="Arial" w:cs="Arial"/>
                <w:sz w:val="20"/>
                <w:szCs w:val="20"/>
              </w:rPr>
              <w:t xml:space="preserve"> </w:t>
            </w:r>
            <w:r w:rsidRPr="00351862">
              <w:rPr>
                <w:rFonts w:ascii="Arial" w:hAnsi="Arial" w:cs="Arial"/>
                <w:sz w:val="20"/>
                <w:szCs w:val="20"/>
                <w:shd w:val="clear" w:color="auto" w:fill="FFFFFF"/>
              </w:rPr>
              <w:t>020 3506 9277</w:t>
            </w:r>
          </w:p>
          <w:p w14:paraId="04AE591C" w14:textId="77777777" w:rsidR="00042D0C" w:rsidRPr="00351862" w:rsidRDefault="00042D0C" w:rsidP="00042D0C">
            <w:pPr>
              <w:shd w:val="clear" w:color="auto" w:fill="FFFFFF"/>
              <w:rPr>
                <w:rFonts w:ascii="Arial" w:hAnsi="Arial" w:cs="Arial"/>
                <w:sz w:val="20"/>
                <w:szCs w:val="20"/>
              </w:rPr>
            </w:pPr>
            <w:r w:rsidRPr="00351862">
              <w:rPr>
                <w:rFonts w:ascii="Arial" w:hAnsi="Arial" w:cs="Arial"/>
                <w:b/>
                <w:sz w:val="20"/>
                <w:szCs w:val="20"/>
              </w:rPr>
              <w:t>Email:</w:t>
            </w:r>
            <w:r w:rsidRPr="00351862">
              <w:rPr>
                <w:rFonts w:ascii="Arial" w:hAnsi="Arial" w:cs="Arial"/>
                <w:sz w:val="20"/>
                <w:szCs w:val="20"/>
              </w:rPr>
              <w:t xml:space="preserve"> </w:t>
            </w:r>
            <w:hyperlink r:id="rId33" w:history="1">
              <w:r w:rsidRPr="00351862">
                <w:rPr>
                  <w:rStyle w:val="Hyperlink"/>
                  <w:rFonts w:ascii="Arial" w:hAnsi="Arial" w:cs="Arial"/>
                  <w:color w:val="auto"/>
                  <w:sz w:val="20"/>
                  <w:szCs w:val="20"/>
                  <w:u w:val="none"/>
                  <w:shd w:val="clear" w:color="auto" w:fill="FFFFFF"/>
                </w:rPr>
                <w:t>k.barker@westminster.ac.uk</w:t>
              </w:r>
            </w:hyperlink>
          </w:p>
          <w:p w14:paraId="5DA075C2" w14:textId="5DAF93DC" w:rsidR="00042D0C" w:rsidRPr="00351862" w:rsidRDefault="00042D0C" w:rsidP="00042D0C">
            <w:pPr>
              <w:outlineLvl w:val="2"/>
              <w:rPr>
                <w:rFonts w:ascii="Arial" w:eastAsia="Times New Roman" w:hAnsi="Arial" w:cs="Arial"/>
                <w:color w:val="008AD1"/>
                <w:sz w:val="20"/>
                <w:szCs w:val="20"/>
              </w:rPr>
            </w:pPr>
          </w:p>
        </w:tc>
      </w:tr>
    </w:tbl>
    <w:p w14:paraId="7B223B45" w14:textId="77777777" w:rsidR="00AC3275" w:rsidRPr="00351862" w:rsidRDefault="00AC3275">
      <w:pPr>
        <w:rPr>
          <w:rFonts w:ascii="Arial" w:hAnsi="Arial" w:cs="Arial"/>
        </w:rPr>
      </w:pPr>
    </w:p>
    <w:p w14:paraId="6B48BD93" w14:textId="77777777" w:rsidR="00AC3275" w:rsidRPr="00351862" w:rsidRDefault="00AC3275">
      <w:pPr>
        <w:rPr>
          <w:rFonts w:ascii="Arial" w:hAnsi="Arial" w:cs="Arial"/>
        </w:rPr>
      </w:pPr>
      <w:r w:rsidRPr="00351862">
        <w:rPr>
          <w:rFonts w:ascii="Arial" w:hAnsi="Arial" w:cs="Arial"/>
        </w:rPr>
        <w:br w:type="page"/>
      </w:r>
    </w:p>
    <w:p w14:paraId="609DA5D0" w14:textId="77777777" w:rsidR="00AC3275" w:rsidRPr="00351862" w:rsidRDefault="00AC3275" w:rsidP="00042D0C">
      <w:pPr>
        <w:pStyle w:val="Header"/>
        <w:ind w:right="-568"/>
        <w:jc w:val="center"/>
        <w:rPr>
          <w:rFonts w:ascii="Arial Black" w:hAnsi="Arial Black" w:cs="Arial"/>
          <w:b/>
          <w:sz w:val="32"/>
          <w:szCs w:val="32"/>
        </w:rPr>
      </w:pPr>
      <w:r w:rsidRPr="00351862">
        <w:rPr>
          <w:rFonts w:ascii="Arial Black" w:hAnsi="Arial Black" w:cs="Arial"/>
          <w:b/>
          <w:sz w:val="32"/>
          <w:szCs w:val="32"/>
        </w:rPr>
        <w:lastRenderedPageBreak/>
        <w:t xml:space="preserve">Technical and Training colleges in </w:t>
      </w:r>
      <w:r w:rsidR="001A4C87" w:rsidRPr="00351862">
        <w:rPr>
          <w:rFonts w:ascii="Arial Black" w:hAnsi="Arial Black" w:cs="Arial"/>
          <w:b/>
          <w:sz w:val="32"/>
          <w:szCs w:val="32"/>
        </w:rPr>
        <w:t xml:space="preserve">the </w:t>
      </w:r>
      <w:r w:rsidRPr="00351862">
        <w:rPr>
          <w:rFonts w:ascii="Arial Black" w:hAnsi="Arial Black" w:cs="Arial"/>
          <w:b/>
          <w:sz w:val="32"/>
          <w:szCs w:val="32"/>
        </w:rPr>
        <w:t>London area</w:t>
      </w:r>
    </w:p>
    <w:p w14:paraId="1AEF0EAE" w14:textId="77777777" w:rsidR="00AC3275" w:rsidRPr="00351862" w:rsidRDefault="00AC3275">
      <w:pPr>
        <w:rPr>
          <w:rFonts w:ascii="Arial" w:hAnsi="Arial" w:cs="Arial"/>
        </w:rPr>
      </w:pPr>
    </w:p>
    <w:tbl>
      <w:tblPr>
        <w:tblStyle w:val="TableGrid"/>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5244"/>
      </w:tblGrid>
      <w:tr w:rsidR="00042D0C" w:rsidRPr="00351862" w14:paraId="5E053AF5" w14:textId="77777777" w:rsidTr="00AC3275">
        <w:tc>
          <w:tcPr>
            <w:tcW w:w="4962" w:type="dxa"/>
          </w:tcPr>
          <w:p w14:paraId="6012F530" w14:textId="77777777" w:rsidR="00042D0C" w:rsidRPr="00646ABC" w:rsidRDefault="002A6EAE" w:rsidP="00042D0C">
            <w:pPr>
              <w:pBdr>
                <w:top w:val="single" w:sz="48" w:space="8" w:color="FFFFFF"/>
              </w:pBdr>
              <w:outlineLvl w:val="2"/>
              <w:rPr>
                <w:rFonts w:ascii="Arial" w:eastAsia="Times New Roman" w:hAnsi="Arial" w:cs="Arial"/>
                <w:b/>
                <w:color w:val="943634" w:themeColor="accent2" w:themeShade="BF"/>
              </w:rPr>
            </w:pPr>
            <w:hyperlink r:id="rId34" w:history="1">
              <w:r w:rsidR="00042D0C" w:rsidRPr="00646ABC">
                <w:rPr>
                  <w:rFonts w:ascii="Arial" w:eastAsia="Times New Roman" w:hAnsi="Arial" w:cs="Arial"/>
                  <w:b/>
                  <w:color w:val="943634" w:themeColor="accent2" w:themeShade="BF"/>
                </w:rPr>
                <w:t>Global Academy UTC</w:t>
              </w:r>
            </w:hyperlink>
          </w:p>
          <w:p w14:paraId="52551352" w14:textId="77777777" w:rsidR="00042D0C" w:rsidRPr="00351862" w:rsidRDefault="00042D0C" w:rsidP="00042D0C">
            <w:pPr>
              <w:pBdr>
                <w:top w:val="single" w:sz="48" w:space="8" w:color="FFFFFF"/>
              </w:pBdr>
              <w:rPr>
                <w:rFonts w:ascii="Arial" w:eastAsia="Times New Roman" w:hAnsi="Arial" w:cs="Arial"/>
                <w:sz w:val="20"/>
                <w:szCs w:val="20"/>
              </w:rPr>
            </w:pPr>
            <w:r w:rsidRPr="00351862">
              <w:rPr>
                <w:rFonts w:ascii="Arial" w:eastAsia="Times New Roman" w:hAnsi="Arial" w:cs="Arial"/>
                <w:b/>
                <w:bCs/>
                <w:sz w:val="20"/>
                <w:szCs w:val="20"/>
              </w:rPr>
              <w:t>Specialism:</w:t>
            </w:r>
            <w:r w:rsidRPr="00351862">
              <w:rPr>
                <w:rFonts w:ascii="Arial" w:eastAsia="Times New Roman" w:hAnsi="Arial" w:cs="Arial"/>
                <w:sz w:val="20"/>
                <w:szCs w:val="20"/>
              </w:rPr>
              <w:t xml:space="preserve"> Creative, Technical, </w:t>
            </w:r>
          </w:p>
          <w:p w14:paraId="24D3054F" w14:textId="77777777" w:rsidR="00042D0C" w:rsidRPr="00351862" w:rsidRDefault="00042D0C" w:rsidP="00042D0C">
            <w:pPr>
              <w:pBdr>
                <w:top w:val="single" w:sz="48" w:space="8" w:color="FFFFFF"/>
              </w:pBdr>
              <w:rPr>
                <w:rFonts w:ascii="Arial" w:eastAsia="Times New Roman" w:hAnsi="Arial" w:cs="Arial"/>
                <w:sz w:val="20"/>
                <w:szCs w:val="20"/>
              </w:rPr>
            </w:pPr>
            <w:r w:rsidRPr="00351862">
              <w:rPr>
                <w:rFonts w:ascii="Arial" w:eastAsia="Times New Roman" w:hAnsi="Arial" w:cs="Arial"/>
                <w:sz w:val="20"/>
                <w:szCs w:val="20"/>
              </w:rPr>
              <w:t>Broadcast &amp; Digital Media</w:t>
            </w:r>
          </w:p>
          <w:p w14:paraId="4E7F7D57" w14:textId="77777777" w:rsidR="00042D0C" w:rsidRPr="00351862" w:rsidRDefault="00042D0C" w:rsidP="00042D0C">
            <w:pPr>
              <w:pBdr>
                <w:top w:val="single" w:sz="48" w:space="8" w:color="FFFFFF"/>
              </w:pBdr>
              <w:rPr>
                <w:rFonts w:ascii="Arial" w:hAnsi="Arial" w:cs="Arial"/>
                <w:sz w:val="20"/>
                <w:szCs w:val="20"/>
                <w:shd w:val="clear" w:color="auto" w:fill="FFFFFF"/>
              </w:rPr>
            </w:pPr>
            <w:r w:rsidRPr="00351862">
              <w:rPr>
                <w:rFonts w:ascii="Arial" w:eastAsia="Times New Roman" w:hAnsi="Arial" w:cs="Arial"/>
                <w:b/>
                <w:bCs/>
                <w:sz w:val="20"/>
                <w:szCs w:val="20"/>
              </w:rPr>
              <w:t>Location:</w:t>
            </w:r>
            <w:r w:rsidRPr="00351862">
              <w:rPr>
                <w:rFonts w:ascii="Arial" w:eastAsia="Times New Roman" w:hAnsi="Arial" w:cs="Arial"/>
                <w:sz w:val="20"/>
                <w:szCs w:val="20"/>
              </w:rPr>
              <w:t> </w:t>
            </w:r>
            <w:r w:rsidRPr="00351862">
              <w:rPr>
                <w:rFonts w:ascii="Arial" w:hAnsi="Arial" w:cs="Arial"/>
                <w:sz w:val="20"/>
                <w:szCs w:val="20"/>
                <w:shd w:val="clear" w:color="auto" w:fill="FFFFFF"/>
              </w:rPr>
              <w:t>The Old Vinyl Factory</w:t>
            </w:r>
            <w:r w:rsidRPr="00351862">
              <w:rPr>
                <w:rStyle w:val="apple-converted-space"/>
                <w:rFonts w:ascii="Arial" w:hAnsi="Arial" w:cs="Arial"/>
                <w:sz w:val="20"/>
                <w:szCs w:val="20"/>
                <w:shd w:val="clear" w:color="auto" w:fill="FFFFFF"/>
              </w:rPr>
              <w:t xml:space="preserve">, </w:t>
            </w:r>
            <w:r w:rsidRPr="00351862">
              <w:rPr>
                <w:rFonts w:ascii="Arial" w:hAnsi="Arial" w:cs="Arial"/>
                <w:sz w:val="20"/>
                <w:szCs w:val="20"/>
                <w:shd w:val="clear" w:color="auto" w:fill="FFFFFF"/>
              </w:rPr>
              <w:t xml:space="preserve">Blyth Road, </w:t>
            </w:r>
          </w:p>
          <w:p w14:paraId="0BF8640D" w14:textId="77777777" w:rsidR="00042D0C" w:rsidRPr="00351862" w:rsidRDefault="00042D0C" w:rsidP="00042D0C">
            <w:pPr>
              <w:pBdr>
                <w:top w:val="single" w:sz="48" w:space="8" w:color="FFFFFF"/>
              </w:pBdr>
              <w:rPr>
                <w:rFonts w:ascii="Arial" w:eastAsia="Times New Roman" w:hAnsi="Arial" w:cs="Arial"/>
                <w:sz w:val="20"/>
                <w:szCs w:val="20"/>
              </w:rPr>
            </w:pPr>
            <w:r w:rsidRPr="00351862">
              <w:rPr>
                <w:rFonts w:ascii="Arial" w:hAnsi="Arial" w:cs="Arial"/>
                <w:sz w:val="20"/>
                <w:szCs w:val="20"/>
                <w:shd w:val="clear" w:color="auto" w:fill="FFFFFF"/>
              </w:rPr>
              <w:t>Hayes, Middlesex, UB3 1HA</w:t>
            </w:r>
          </w:p>
          <w:p w14:paraId="5322FA59" w14:textId="77777777" w:rsidR="00042D0C" w:rsidRPr="00351862" w:rsidRDefault="00042D0C" w:rsidP="00042D0C">
            <w:pPr>
              <w:shd w:val="clear" w:color="auto" w:fill="FFFFFF"/>
              <w:rPr>
                <w:rFonts w:ascii="Arial" w:hAnsi="Arial" w:cs="Arial"/>
                <w:sz w:val="20"/>
                <w:szCs w:val="20"/>
              </w:rPr>
            </w:pPr>
            <w:r w:rsidRPr="00351862">
              <w:rPr>
                <w:rFonts w:ascii="Arial" w:hAnsi="Arial" w:cs="Arial"/>
                <w:b/>
                <w:sz w:val="20"/>
                <w:szCs w:val="20"/>
              </w:rPr>
              <w:t>Phone:</w:t>
            </w:r>
            <w:r w:rsidRPr="00351862">
              <w:rPr>
                <w:rFonts w:ascii="Arial" w:hAnsi="Arial" w:cs="Arial"/>
                <w:sz w:val="20"/>
                <w:szCs w:val="20"/>
              </w:rPr>
              <w:t xml:space="preserve"> </w:t>
            </w:r>
            <w:r w:rsidRPr="00351862">
              <w:rPr>
                <w:rFonts w:ascii="Arial" w:hAnsi="Arial" w:cs="Arial"/>
                <w:sz w:val="20"/>
                <w:szCs w:val="20"/>
                <w:shd w:val="clear" w:color="auto" w:fill="FFFFFF"/>
              </w:rPr>
              <w:t>020 7766 6000</w:t>
            </w:r>
          </w:p>
          <w:p w14:paraId="7FEB07F0" w14:textId="77777777" w:rsidR="00042D0C" w:rsidRPr="00351862" w:rsidRDefault="00042D0C" w:rsidP="00042D0C">
            <w:pPr>
              <w:shd w:val="clear" w:color="auto" w:fill="FFFFFF"/>
              <w:rPr>
                <w:rFonts w:ascii="Arial" w:hAnsi="Arial" w:cs="Arial"/>
                <w:sz w:val="20"/>
                <w:szCs w:val="20"/>
              </w:rPr>
            </w:pPr>
            <w:r w:rsidRPr="00351862">
              <w:rPr>
                <w:rFonts w:ascii="Arial" w:hAnsi="Arial" w:cs="Arial"/>
                <w:b/>
                <w:sz w:val="20"/>
                <w:szCs w:val="20"/>
              </w:rPr>
              <w:t>Email:</w:t>
            </w:r>
            <w:r w:rsidRPr="00351862">
              <w:rPr>
                <w:rFonts w:ascii="Arial" w:hAnsi="Arial" w:cs="Arial"/>
                <w:sz w:val="20"/>
                <w:szCs w:val="20"/>
              </w:rPr>
              <w:t xml:space="preserve"> </w:t>
            </w:r>
            <w:hyperlink r:id="rId35" w:history="1">
              <w:r w:rsidRPr="00351862">
                <w:rPr>
                  <w:rStyle w:val="Hyperlink"/>
                  <w:rFonts w:ascii="Arial" w:hAnsi="Arial" w:cs="Arial"/>
                  <w:color w:val="auto"/>
                  <w:sz w:val="20"/>
                  <w:szCs w:val="20"/>
                  <w:u w:val="none"/>
                  <w:shd w:val="clear" w:color="auto" w:fill="FFFFFF"/>
                </w:rPr>
                <w:t>question@globalacademy.com</w:t>
              </w:r>
            </w:hyperlink>
          </w:p>
          <w:p w14:paraId="769C79B2" w14:textId="77777777" w:rsidR="00042D0C" w:rsidRPr="00351862" w:rsidRDefault="00042D0C" w:rsidP="00042D0C">
            <w:pPr>
              <w:shd w:val="clear" w:color="auto" w:fill="FFFFFF"/>
              <w:rPr>
                <w:rFonts w:ascii="Arial" w:eastAsia="Times New Roman" w:hAnsi="Arial" w:cs="Arial"/>
                <w:color w:val="008AD1"/>
                <w:sz w:val="20"/>
                <w:szCs w:val="20"/>
              </w:rPr>
            </w:pPr>
            <w:r w:rsidRPr="00351862">
              <w:rPr>
                <w:rFonts w:ascii="Arial" w:hAnsi="Arial" w:cs="Arial"/>
                <w:b/>
                <w:sz w:val="20"/>
                <w:szCs w:val="20"/>
              </w:rPr>
              <w:t>Website:</w:t>
            </w:r>
            <w:r w:rsidRPr="00351862">
              <w:rPr>
                <w:rFonts w:ascii="Arial" w:hAnsi="Arial" w:cs="Arial"/>
                <w:sz w:val="20"/>
                <w:szCs w:val="20"/>
              </w:rPr>
              <w:t xml:space="preserve"> </w:t>
            </w:r>
            <w:hyperlink r:id="rId36" w:history="1">
              <w:r w:rsidRPr="00351862">
                <w:rPr>
                  <w:rStyle w:val="Hyperlink"/>
                  <w:rFonts w:ascii="Arial" w:hAnsi="Arial" w:cs="Arial"/>
                  <w:color w:val="auto"/>
                  <w:sz w:val="20"/>
                  <w:szCs w:val="20"/>
                  <w:u w:val="none"/>
                  <w:shd w:val="clear" w:color="auto" w:fill="FFFFFF"/>
                </w:rPr>
                <w:t>www.globalacademy.com</w:t>
              </w:r>
            </w:hyperlink>
          </w:p>
        </w:tc>
        <w:tc>
          <w:tcPr>
            <w:tcW w:w="5244" w:type="dxa"/>
          </w:tcPr>
          <w:p w14:paraId="67E148CF" w14:textId="77777777" w:rsidR="00042D0C" w:rsidRPr="00646ABC" w:rsidRDefault="002A6EAE" w:rsidP="00042D0C">
            <w:pPr>
              <w:pBdr>
                <w:top w:val="single" w:sz="48" w:space="8" w:color="FFFFFF"/>
              </w:pBdr>
              <w:outlineLvl w:val="2"/>
              <w:rPr>
                <w:rFonts w:ascii="Arial" w:eastAsia="Times New Roman" w:hAnsi="Arial" w:cs="Arial"/>
                <w:b/>
                <w:color w:val="943634" w:themeColor="accent2" w:themeShade="BF"/>
              </w:rPr>
            </w:pPr>
            <w:hyperlink r:id="rId37" w:history="1">
              <w:r w:rsidR="00042D0C" w:rsidRPr="00646ABC">
                <w:rPr>
                  <w:rFonts w:ascii="Arial" w:eastAsia="Times New Roman" w:hAnsi="Arial" w:cs="Arial"/>
                  <w:b/>
                  <w:color w:val="943634" w:themeColor="accent2" w:themeShade="BF"/>
                </w:rPr>
                <w:t>South Bank Engineering UTC</w:t>
              </w:r>
            </w:hyperlink>
          </w:p>
          <w:p w14:paraId="48B327EE" w14:textId="77777777" w:rsidR="00042D0C" w:rsidRPr="00351862" w:rsidRDefault="00042D0C" w:rsidP="00042D0C">
            <w:pPr>
              <w:pBdr>
                <w:top w:val="single" w:sz="48" w:space="8" w:color="FFFFFF"/>
              </w:pBdr>
              <w:rPr>
                <w:rFonts w:ascii="Arial" w:eastAsia="Times New Roman" w:hAnsi="Arial" w:cs="Arial"/>
                <w:sz w:val="20"/>
                <w:szCs w:val="20"/>
              </w:rPr>
            </w:pPr>
            <w:r w:rsidRPr="00351862">
              <w:rPr>
                <w:rFonts w:ascii="Arial" w:eastAsia="Times New Roman" w:hAnsi="Arial" w:cs="Arial"/>
                <w:b/>
                <w:bCs/>
                <w:sz w:val="20"/>
                <w:szCs w:val="20"/>
              </w:rPr>
              <w:t>Specialism:</w:t>
            </w:r>
            <w:r w:rsidRPr="00351862">
              <w:rPr>
                <w:rFonts w:ascii="Arial" w:eastAsia="Times New Roman" w:hAnsi="Arial" w:cs="Arial"/>
                <w:sz w:val="20"/>
                <w:szCs w:val="20"/>
              </w:rPr>
              <w:t xml:space="preserve"> Engineering for Building and </w:t>
            </w:r>
          </w:p>
          <w:p w14:paraId="1C0FC388" w14:textId="77777777" w:rsidR="00042D0C" w:rsidRPr="00351862" w:rsidRDefault="00042D0C" w:rsidP="00042D0C">
            <w:pPr>
              <w:pBdr>
                <w:top w:val="single" w:sz="48" w:space="8" w:color="FFFFFF"/>
              </w:pBdr>
              <w:rPr>
                <w:rFonts w:ascii="Arial" w:eastAsia="Times New Roman" w:hAnsi="Arial" w:cs="Arial"/>
                <w:sz w:val="20"/>
                <w:szCs w:val="20"/>
              </w:rPr>
            </w:pPr>
            <w:r w:rsidRPr="00351862">
              <w:rPr>
                <w:rFonts w:ascii="Arial" w:eastAsia="Times New Roman" w:hAnsi="Arial" w:cs="Arial"/>
                <w:sz w:val="20"/>
                <w:szCs w:val="20"/>
              </w:rPr>
              <w:t>Health Sectors</w:t>
            </w:r>
          </w:p>
          <w:p w14:paraId="23CD0BBB" w14:textId="77777777" w:rsidR="00042D0C" w:rsidRPr="00351862" w:rsidRDefault="00042D0C" w:rsidP="00042D0C">
            <w:pPr>
              <w:pBdr>
                <w:top w:val="single" w:sz="48" w:space="8" w:color="FFFFFF"/>
              </w:pBdr>
              <w:rPr>
                <w:rFonts w:ascii="Arial" w:eastAsia="Times New Roman" w:hAnsi="Arial" w:cs="Arial"/>
                <w:sz w:val="20"/>
                <w:szCs w:val="20"/>
              </w:rPr>
            </w:pPr>
            <w:r w:rsidRPr="00351862">
              <w:rPr>
                <w:rFonts w:ascii="Arial" w:eastAsia="Times New Roman" w:hAnsi="Arial" w:cs="Arial"/>
                <w:b/>
                <w:bCs/>
                <w:sz w:val="20"/>
                <w:szCs w:val="20"/>
              </w:rPr>
              <w:t>Location:</w:t>
            </w:r>
            <w:r w:rsidRPr="00351862">
              <w:rPr>
                <w:rFonts w:ascii="Arial" w:eastAsia="Times New Roman" w:hAnsi="Arial" w:cs="Arial"/>
                <w:sz w:val="20"/>
                <w:szCs w:val="20"/>
              </w:rPr>
              <w:t> Brixton</w:t>
            </w:r>
          </w:p>
          <w:p w14:paraId="0C47B7D0" w14:textId="77777777" w:rsidR="00042D0C" w:rsidRPr="00351862" w:rsidRDefault="00042D0C" w:rsidP="00042D0C">
            <w:pPr>
              <w:shd w:val="clear" w:color="auto" w:fill="FFFFFF"/>
              <w:rPr>
                <w:rFonts w:ascii="Arial" w:hAnsi="Arial" w:cs="Arial"/>
                <w:sz w:val="20"/>
                <w:szCs w:val="20"/>
              </w:rPr>
            </w:pPr>
            <w:r w:rsidRPr="00351862">
              <w:rPr>
                <w:rFonts w:ascii="Arial" w:hAnsi="Arial" w:cs="Arial"/>
                <w:b/>
                <w:sz w:val="20"/>
                <w:szCs w:val="20"/>
              </w:rPr>
              <w:t>Phone:</w:t>
            </w:r>
            <w:r w:rsidRPr="00351862">
              <w:rPr>
                <w:rFonts w:ascii="Arial" w:hAnsi="Arial" w:cs="Arial"/>
                <w:sz w:val="20"/>
                <w:szCs w:val="20"/>
              </w:rPr>
              <w:t xml:space="preserve"> </w:t>
            </w:r>
            <w:r w:rsidRPr="00351862">
              <w:rPr>
                <w:rFonts w:ascii="Arial" w:hAnsi="Arial" w:cs="Arial"/>
                <w:sz w:val="20"/>
                <w:szCs w:val="20"/>
                <w:shd w:val="clear" w:color="auto" w:fill="FFFFFF"/>
              </w:rPr>
              <w:t>020 7815 8181</w:t>
            </w:r>
          </w:p>
          <w:p w14:paraId="366366DA" w14:textId="77777777" w:rsidR="00042D0C" w:rsidRPr="00351862" w:rsidRDefault="00042D0C" w:rsidP="00042D0C">
            <w:pPr>
              <w:shd w:val="clear" w:color="auto" w:fill="FFFFFF"/>
              <w:rPr>
                <w:rFonts w:ascii="Arial" w:hAnsi="Arial" w:cs="Arial"/>
                <w:sz w:val="20"/>
                <w:szCs w:val="20"/>
              </w:rPr>
            </w:pPr>
            <w:r w:rsidRPr="00351862">
              <w:rPr>
                <w:rFonts w:ascii="Arial" w:hAnsi="Arial" w:cs="Arial"/>
                <w:b/>
                <w:sz w:val="20"/>
                <w:szCs w:val="20"/>
              </w:rPr>
              <w:t>Email:</w:t>
            </w:r>
            <w:r w:rsidRPr="00351862">
              <w:rPr>
                <w:rFonts w:ascii="Arial" w:hAnsi="Arial" w:cs="Arial"/>
                <w:sz w:val="20"/>
                <w:szCs w:val="20"/>
              </w:rPr>
              <w:t xml:space="preserve"> </w:t>
            </w:r>
            <w:hyperlink r:id="rId38" w:history="1">
              <w:r w:rsidRPr="00351862">
                <w:rPr>
                  <w:rStyle w:val="Hyperlink"/>
                  <w:rFonts w:ascii="Arial" w:hAnsi="Arial" w:cs="Arial"/>
                  <w:color w:val="auto"/>
                  <w:sz w:val="20"/>
                  <w:szCs w:val="20"/>
                  <w:u w:val="none"/>
                  <w:shd w:val="clear" w:color="auto" w:fill="FFFFFF"/>
                </w:rPr>
                <w:t>info@southbank-utc.co.uk</w:t>
              </w:r>
            </w:hyperlink>
          </w:p>
          <w:p w14:paraId="65ED5C92" w14:textId="1E6D8D31" w:rsidR="00042D0C" w:rsidRPr="00351862" w:rsidRDefault="00042D0C" w:rsidP="00042D0C">
            <w:pPr>
              <w:shd w:val="clear" w:color="auto" w:fill="FFFFFF"/>
              <w:rPr>
                <w:rFonts w:ascii="Arial" w:eastAsia="Times New Roman" w:hAnsi="Arial" w:cs="Arial"/>
                <w:color w:val="008AD1"/>
                <w:sz w:val="20"/>
                <w:szCs w:val="20"/>
              </w:rPr>
            </w:pPr>
            <w:r w:rsidRPr="00351862">
              <w:rPr>
                <w:rFonts w:ascii="Arial" w:hAnsi="Arial" w:cs="Arial"/>
                <w:b/>
                <w:sz w:val="20"/>
                <w:szCs w:val="20"/>
              </w:rPr>
              <w:t>Website:</w:t>
            </w:r>
            <w:r w:rsidRPr="00351862">
              <w:rPr>
                <w:rFonts w:ascii="Arial" w:hAnsi="Arial" w:cs="Arial"/>
                <w:sz w:val="20"/>
                <w:szCs w:val="20"/>
              </w:rPr>
              <w:t xml:space="preserve"> </w:t>
            </w:r>
            <w:hyperlink r:id="rId39" w:history="1">
              <w:r w:rsidRPr="00351862">
                <w:rPr>
                  <w:rStyle w:val="Hyperlink"/>
                  <w:rFonts w:ascii="Arial" w:hAnsi="Arial" w:cs="Arial"/>
                  <w:color w:val="auto"/>
                  <w:sz w:val="20"/>
                  <w:szCs w:val="20"/>
                  <w:u w:val="none"/>
                  <w:shd w:val="clear" w:color="auto" w:fill="FFFFFF"/>
                </w:rPr>
                <w:t>www.southbank-utc.co.uk</w:t>
              </w:r>
            </w:hyperlink>
          </w:p>
        </w:tc>
      </w:tr>
      <w:tr w:rsidR="00042D0C" w:rsidRPr="00351862" w14:paraId="41DB3747" w14:textId="77777777" w:rsidTr="00AC3275">
        <w:tc>
          <w:tcPr>
            <w:tcW w:w="4962" w:type="dxa"/>
          </w:tcPr>
          <w:p w14:paraId="09B3B4C1" w14:textId="77777777" w:rsidR="00042D0C" w:rsidRPr="00646ABC" w:rsidRDefault="002A6EAE" w:rsidP="00042D0C">
            <w:pPr>
              <w:pBdr>
                <w:top w:val="single" w:sz="48" w:space="8" w:color="FFFFFF"/>
              </w:pBdr>
              <w:outlineLvl w:val="2"/>
              <w:rPr>
                <w:rFonts w:ascii="Arial" w:eastAsia="Times New Roman" w:hAnsi="Arial" w:cs="Arial"/>
                <w:b/>
                <w:color w:val="943634" w:themeColor="accent2" w:themeShade="BF"/>
              </w:rPr>
            </w:pPr>
            <w:hyperlink r:id="rId40" w:history="1">
              <w:r w:rsidR="00042D0C" w:rsidRPr="00646ABC">
                <w:rPr>
                  <w:rFonts w:ascii="Arial" w:eastAsia="Times New Roman" w:hAnsi="Arial" w:cs="Arial"/>
                  <w:b/>
                  <w:color w:val="943634" w:themeColor="accent2" w:themeShade="BF"/>
                </w:rPr>
                <w:t>Heathrow Aviation Engineering UTC</w:t>
              </w:r>
            </w:hyperlink>
          </w:p>
          <w:p w14:paraId="4E2A0B3B" w14:textId="77777777" w:rsidR="00042D0C" w:rsidRPr="00351862" w:rsidRDefault="00042D0C" w:rsidP="00042D0C">
            <w:pPr>
              <w:pBdr>
                <w:top w:val="single" w:sz="48" w:space="8" w:color="FFFFFF"/>
              </w:pBdr>
              <w:rPr>
                <w:rFonts w:ascii="Arial" w:eastAsia="Times New Roman" w:hAnsi="Arial" w:cs="Arial"/>
                <w:sz w:val="20"/>
                <w:szCs w:val="20"/>
              </w:rPr>
            </w:pPr>
            <w:r w:rsidRPr="00351862">
              <w:rPr>
                <w:rFonts w:ascii="Arial" w:eastAsia="Times New Roman" w:hAnsi="Arial" w:cs="Arial"/>
                <w:b/>
                <w:bCs/>
                <w:sz w:val="20"/>
                <w:szCs w:val="20"/>
              </w:rPr>
              <w:t>Specialism:</w:t>
            </w:r>
            <w:r w:rsidRPr="00351862">
              <w:rPr>
                <w:rFonts w:ascii="Arial" w:eastAsia="Times New Roman" w:hAnsi="Arial" w:cs="Arial"/>
                <w:sz w:val="20"/>
                <w:szCs w:val="20"/>
              </w:rPr>
              <w:t> Aviation Engineering</w:t>
            </w:r>
          </w:p>
          <w:p w14:paraId="3DFDBC56" w14:textId="77777777" w:rsidR="00042D0C" w:rsidRPr="00351862" w:rsidRDefault="00042D0C" w:rsidP="00042D0C">
            <w:pPr>
              <w:pBdr>
                <w:top w:val="single" w:sz="48" w:space="8" w:color="FFFFFF"/>
              </w:pBdr>
              <w:rPr>
                <w:rFonts w:ascii="Arial" w:hAnsi="Arial" w:cs="Arial"/>
                <w:sz w:val="20"/>
                <w:szCs w:val="20"/>
                <w:shd w:val="clear" w:color="auto" w:fill="FFFFFF"/>
              </w:rPr>
            </w:pPr>
            <w:r w:rsidRPr="00351862">
              <w:rPr>
                <w:rFonts w:ascii="Arial" w:eastAsia="Times New Roman" w:hAnsi="Arial" w:cs="Arial"/>
                <w:b/>
                <w:bCs/>
                <w:sz w:val="20"/>
                <w:szCs w:val="20"/>
              </w:rPr>
              <w:t>Location:</w:t>
            </w:r>
            <w:r w:rsidRPr="00351862">
              <w:rPr>
                <w:rFonts w:ascii="Arial" w:eastAsia="Times New Roman" w:hAnsi="Arial" w:cs="Arial"/>
                <w:sz w:val="20"/>
                <w:szCs w:val="20"/>
              </w:rPr>
              <w:t> </w:t>
            </w:r>
            <w:r w:rsidRPr="00351862">
              <w:rPr>
                <w:rFonts w:ascii="Arial" w:hAnsi="Arial" w:cs="Arial"/>
                <w:sz w:val="20"/>
                <w:szCs w:val="20"/>
                <w:shd w:val="clear" w:color="auto" w:fill="FFFFFF"/>
              </w:rPr>
              <w:t xml:space="preserve">Potter Street, Northwood, </w:t>
            </w:r>
          </w:p>
          <w:p w14:paraId="4A2F0A48" w14:textId="77777777" w:rsidR="00042D0C" w:rsidRPr="00351862" w:rsidRDefault="00042D0C" w:rsidP="00042D0C">
            <w:pPr>
              <w:pBdr>
                <w:top w:val="single" w:sz="48" w:space="8" w:color="FFFFFF"/>
              </w:pBdr>
              <w:rPr>
                <w:rFonts w:ascii="Arial" w:eastAsia="Times New Roman" w:hAnsi="Arial" w:cs="Arial"/>
                <w:sz w:val="20"/>
                <w:szCs w:val="20"/>
              </w:rPr>
            </w:pPr>
            <w:r w:rsidRPr="00351862">
              <w:rPr>
                <w:rFonts w:ascii="Arial" w:hAnsi="Arial" w:cs="Arial"/>
                <w:sz w:val="20"/>
                <w:szCs w:val="20"/>
                <w:shd w:val="clear" w:color="auto" w:fill="FFFFFF"/>
              </w:rPr>
              <w:t>Middlesex, HA6 1QG</w:t>
            </w:r>
          </w:p>
          <w:p w14:paraId="09AA3A3C" w14:textId="77777777" w:rsidR="00042D0C" w:rsidRPr="00351862" w:rsidRDefault="00042D0C" w:rsidP="00042D0C">
            <w:pPr>
              <w:shd w:val="clear" w:color="auto" w:fill="FFFFFF"/>
              <w:rPr>
                <w:rFonts w:ascii="Arial" w:hAnsi="Arial" w:cs="Arial"/>
                <w:sz w:val="20"/>
                <w:szCs w:val="20"/>
              </w:rPr>
            </w:pPr>
            <w:r w:rsidRPr="00351862">
              <w:rPr>
                <w:rFonts w:ascii="Arial" w:hAnsi="Arial" w:cs="Arial"/>
                <w:b/>
                <w:sz w:val="20"/>
                <w:szCs w:val="20"/>
              </w:rPr>
              <w:t>Phone:</w:t>
            </w:r>
            <w:r w:rsidRPr="00351862">
              <w:rPr>
                <w:rFonts w:ascii="Arial" w:hAnsi="Arial" w:cs="Arial"/>
                <w:sz w:val="20"/>
                <w:szCs w:val="20"/>
              </w:rPr>
              <w:t xml:space="preserve"> </w:t>
            </w:r>
            <w:r w:rsidRPr="00351862">
              <w:rPr>
                <w:rFonts w:ascii="Arial" w:hAnsi="Arial" w:cs="Arial"/>
                <w:sz w:val="20"/>
                <w:szCs w:val="20"/>
                <w:shd w:val="clear" w:color="auto" w:fill="FFFFFF"/>
              </w:rPr>
              <w:t>01923 602 130</w:t>
            </w:r>
          </w:p>
          <w:p w14:paraId="6288CD9C" w14:textId="77777777" w:rsidR="00042D0C" w:rsidRPr="00351862" w:rsidRDefault="00042D0C" w:rsidP="00042D0C">
            <w:pPr>
              <w:shd w:val="clear" w:color="auto" w:fill="FFFFFF"/>
              <w:rPr>
                <w:rFonts w:ascii="Arial" w:hAnsi="Arial" w:cs="Arial"/>
                <w:sz w:val="20"/>
                <w:szCs w:val="20"/>
              </w:rPr>
            </w:pPr>
            <w:r w:rsidRPr="00351862">
              <w:rPr>
                <w:rFonts w:ascii="Arial" w:hAnsi="Arial" w:cs="Arial"/>
                <w:b/>
                <w:sz w:val="20"/>
                <w:szCs w:val="20"/>
              </w:rPr>
              <w:t>Email:</w:t>
            </w:r>
            <w:r w:rsidRPr="00351862">
              <w:rPr>
                <w:rFonts w:ascii="Arial" w:hAnsi="Arial" w:cs="Arial"/>
                <w:sz w:val="20"/>
                <w:szCs w:val="20"/>
              </w:rPr>
              <w:t xml:space="preserve"> </w:t>
            </w:r>
            <w:hyperlink r:id="rId41" w:history="1">
              <w:r w:rsidRPr="00351862">
                <w:rPr>
                  <w:rStyle w:val="Hyperlink"/>
                  <w:rFonts w:ascii="Arial" w:hAnsi="Arial" w:cs="Arial"/>
                  <w:color w:val="auto"/>
                  <w:sz w:val="20"/>
                  <w:szCs w:val="20"/>
                  <w:u w:val="none"/>
                  <w:shd w:val="clear" w:color="auto" w:fill="FFFFFF"/>
                </w:rPr>
                <w:t>info@heathrow-utc.org</w:t>
              </w:r>
            </w:hyperlink>
          </w:p>
          <w:p w14:paraId="3544D441" w14:textId="77777777" w:rsidR="00042D0C" w:rsidRPr="00351862" w:rsidRDefault="00042D0C" w:rsidP="00042D0C">
            <w:pPr>
              <w:shd w:val="clear" w:color="auto" w:fill="FFFFFF"/>
              <w:rPr>
                <w:rFonts w:ascii="Arial" w:eastAsia="Times New Roman" w:hAnsi="Arial" w:cs="Arial"/>
                <w:color w:val="008AD1"/>
                <w:sz w:val="20"/>
                <w:szCs w:val="20"/>
              </w:rPr>
            </w:pPr>
            <w:r w:rsidRPr="00351862">
              <w:rPr>
                <w:rFonts w:ascii="Arial" w:hAnsi="Arial" w:cs="Arial"/>
                <w:b/>
                <w:sz w:val="20"/>
                <w:szCs w:val="20"/>
              </w:rPr>
              <w:t>Website:</w:t>
            </w:r>
            <w:r w:rsidRPr="00351862">
              <w:rPr>
                <w:rFonts w:ascii="Arial" w:hAnsi="Arial" w:cs="Arial"/>
                <w:sz w:val="20"/>
                <w:szCs w:val="20"/>
              </w:rPr>
              <w:t xml:space="preserve"> </w:t>
            </w:r>
            <w:hyperlink r:id="rId42" w:history="1">
              <w:r w:rsidRPr="00351862">
                <w:rPr>
                  <w:rStyle w:val="Hyperlink"/>
                  <w:rFonts w:ascii="Arial" w:hAnsi="Arial" w:cs="Arial"/>
                  <w:color w:val="auto"/>
                  <w:sz w:val="20"/>
                  <w:szCs w:val="20"/>
                  <w:u w:val="none"/>
                  <w:shd w:val="clear" w:color="auto" w:fill="FFFFFF"/>
                </w:rPr>
                <w:t>www.heathrow-utc.org</w:t>
              </w:r>
            </w:hyperlink>
          </w:p>
        </w:tc>
        <w:tc>
          <w:tcPr>
            <w:tcW w:w="5244" w:type="dxa"/>
          </w:tcPr>
          <w:p w14:paraId="04799923" w14:textId="77777777" w:rsidR="00042D0C" w:rsidRPr="00646ABC" w:rsidRDefault="00042D0C" w:rsidP="00042D0C">
            <w:pPr>
              <w:pBdr>
                <w:top w:val="single" w:sz="48" w:space="8" w:color="FFFFFF"/>
              </w:pBdr>
              <w:outlineLvl w:val="2"/>
              <w:rPr>
                <w:rFonts w:ascii="Arial" w:eastAsia="Times New Roman" w:hAnsi="Arial" w:cs="Arial"/>
                <w:b/>
                <w:color w:val="943634" w:themeColor="accent2" w:themeShade="BF"/>
              </w:rPr>
            </w:pPr>
            <w:r w:rsidRPr="00646ABC">
              <w:rPr>
                <w:rFonts w:ascii="Arial" w:eastAsia="Times New Roman" w:hAnsi="Arial" w:cs="Arial"/>
                <w:b/>
                <w:color w:val="943634" w:themeColor="accent2" w:themeShade="BF"/>
              </w:rPr>
              <w:t>Space Studio West London</w:t>
            </w:r>
          </w:p>
          <w:p w14:paraId="47F47C7A" w14:textId="77777777" w:rsidR="00042D0C" w:rsidRPr="00351862" w:rsidRDefault="00042D0C" w:rsidP="00042D0C">
            <w:pPr>
              <w:pBdr>
                <w:top w:val="single" w:sz="48" w:space="8" w:color="FFFFFF"/>
              </w:pBdr>
              <w:rPr>
                <w:rFonts w:ascii="Arial" w:eastAsia="Times New Roman" w:hAnsi="Arial" w:cs="Arial"/>
                <w:sz w:val="20"/>
                <w:szCs w:val="20"/>
              </w:rPr>
            </w:pPr>
            <w:r w:rsidRPr="00351862">
              <w:rPr>
                <w:rFonts w:ascii="Arial" w:eastAsia="Times New Roman" w:hAnsi="Arial" w:cs="Arial"/>
                <w:b/>
                <w:bCs/>
                <w:sz w:val="20"/>
                <w:szCs w:val="20"/>
              </w:rPr>
              <w:t>Specialism:</w:t>
            </w:r>
            <w:r w:rsidRPr="00351862">
              <w:rPr>
                <w:rFonts w:ascii="Arial" w:eastAsia="Times New Roman" w:hAnsi="Arial" w:cs="Arial"/>
                <w:sz w:val="20"/>
                <w:szCs w:val="20"/>
              </w:rPr>
              <w:t> </w:t>
            </w:r>
            <w:r w:rsidRPr="00351862">
              <w:rPr>
                <w:rFonts w:ascii="Arial" w:hAnsi="Arial" w:cs="Arial"/>
                <w:sz w:val="20"/>
                <w:szCs w:val="20"/>
                <w:shd w:val="clear" w:color="auto" w:fill="FFFFFF"/>
              </w:rPr>
              <w:t>Space, Aerospace, Science and Maths</w:t>
            </w:r>
          </w:p>
          <w:p w14:paraId="4B4274E4" w14:textId="77777777" w:rsidR="00042D0C" w:rsidRPr="00351862" w:rsidRDefault="00042D0C" w:rsidP="00042D0C">
            <w:pPr>
              <w:shd w:val="clear" w:color="auto" w:fill="FFFFFF"/>
              <w:rPr>
                <w:rFonts w:ascii="Arial" w:hAnsi="Arial" w:cs="Arial"/>
                <w:sz w:val="20"/>
                <w:szCs w:val="20"/>
              </w:rPr>
            </w:pPr>
            <w:r w:rsidRPr="00351862">
              <w:rPr>
                <w:rFonts w:ascii="Arial" w:eastAsia="Times New Roman" w:hAnsi="Arial" w:cs="Arial"/>
                <w:b/>
                <w:bCs/>
                <w:sz w:val="20"/>
                <w:szCs w:val="20"/>
              </w:rPr>
              <w:t>Location:</w:t>
            </w:r>
            <w:r w:rsidRPr="00351862">
              <w:rPr>
                <w:rFonts w:ascii="Arial" w:eastAsia="Times New Roman" w:hAnsi="Arial" w:cs="Arial"/>
                <w:sz w:val="20"/>
                <w:szCs w:val="20"/>
              </w:rPr>
              <w:t> </w:t>
            </w:r>
            <w:r w:rsidRPr="00351862">
              <w:rPr>
                <w:rFonts w:ascii="Arial" w:hAnsi="Arial" w:cs="Arial"/>
                <w:sz w:val="20"/>
                <w:szCs w:val="20"/>
              </w:rPr>
              <w:t xml:space="preserve">Letchworth Avenue, Feltham, </w:t>
            </w:r>
          </w:p>
          <w:p w14:paraId="15DBB8FC" w14:textId="3684D86F" w:rsidR="00042D0C" w:rsidRPr="00351862" w:rsidRDefault="00042D0C" w:rsidP="00042D0C">
            <w:pPr>
              <w:shd w:val="clear" w:color="auto" w:fill="FFFFFF"/>
              <w:rPr>
                <w:rFonts w:ascii="Arial" w:hAnsi="Arial" w:cs="Arial"/>
                <w:sz w:val="20"/>
                <w:szCs w:val="20"/>
              </w:rPr>
            </w:pPr>
            <w:r w:rsidRPr="00351862">
              <w:rPr>
                <w:rFonts w:ascii="Arial" w:hAnsi="Arial" w:cs="Arial"/>
                <w:sz w:val="20"/>
                <w:szCs w:val="20"/>
              </w:rPr>
              <w:t>Middlesex, TW14 9RY</w:t>
            </w:r>
          </w:p>
          <w:p w14:paraId="29545A90" w14:textId="7E9B4DF7" w:rsidR="00042D0C" w:rsidRPr="00351862" w:rsidRDefault="00042D0C" w:rsidP="00042D0C">
            <w:pPr>
              <w:shd w:val="clear" w:color="auto" w:fill="FFFFFF"/>
              <w:rPr>
                <w:rFonts w:ascii="Arial" w:hAnsi="Arial" w:cs="Arial"/>
                <w:sz w:val="20"/>
                <w:szCs w:val="20"/>
              </w:rPr>
            </w:pPr>
            <w:r w:rsidRPr="00351862">
              <w:rPr>
                <w:rFonts w:ascii="Arial" w:hAnsi="Arial" w:cs="Arial"/>
                <w:b/>
                <w:sz w:val="20"/>
                <w:szCs w:val="20"/>
              </w:rPr>
              <w:t>Phone:</w:t>
            </w:r>
            <w:r w:rsidRPr="00351862">
              <w:rPr>
                <w:rFonts w:ascii="Arial" w:hAnsi="Arial" w:cs="Arial"/>
                <w:sz w:val="20"/>
                <w:szCs w:val="20"/>
              </w:rPr>
              <w:t xml:space="preserve"> 020 3696 8140</w:t>
            </w:r>
          </w:p>
          <w:p w14:paraId="242316F0" w14:textId="24484549" w:rsidR="00042D0C" w:rsidRPr="00351862" w:rsidRDefault="00042D0C" w:rsidP="00042D0C">
            <w:pPr>
              <w:shd w:val="clear" w:color="auto" w:fill="FFFFFF"/>
              <w:rPr>
                <w:rFonts w:ascii="Arial" w:hAnsi="Arial" w:cs="Arial"/>
                <w:sz w:val="20"/>
                <w:szCs w:val="20"/>
              </w:rPr>
            </w:pPr>
            <w:r w:rsidRPr="00351862">
              <w:rPr>
                <w:rFonts w:ascii="Arial" w:hAnsi="Arial" w:cs="Arial"/>
                <w:b/>
                <w:sz w:val="20"/>
                <w:szCs w:val="20"/>
              </w:rPr>
              <w:t>Email</w:t>
            </w:r>
            <w:r w:rsidRPr="00351862">
              <w:rPr>
                <w:rFonts w:ascii="Arial" w:hAnsi="Arial" w:cs="Arial"/>
                <w:sz w:val="20"/>
                <w:szCs w:val="20"/>
              </w:rPr>
              <w:t xml:space="preserve">: </w:t>
            </w:r>
            <w:hyperlink r:id="rId43" w:history="1">
              <w:r w:rsidR="000C6E4C" w:rsidRPr="00351862">
                <w:rPr>
                  <w:rStyle w:val="Hyperlink"/>
                  <w:rFonts w:ascii="Arial" w:hAnsi="Arial" w:cs="Arial"/>
                  <w:bCs/>
                  <w:color w:val="auto"/>
                  <w:sz w:val="20"/>
                  <w:szCs w:val="20"/>
                  <w:u w:val="none"/>
                </w:rPr>
                <w:t>info@spacestudiowestlondon.org</w:t>
              </w:r>
            </w:hyperlink>
          </w:p>
          <w:p w14:paraId="4A3A83B3" w14:textId="7133B9BF" w:rsidR="00042D0C" w:rsidRPr="00351862" w:rsidRDefault="00042D0C" w:rsidP="00042D0C">
            <w:pPr>
              <w:outlineLvl w:val="2"/>
              <w:rPr>
                <w:rFonts w:ascii="Arial" w:eastAsia="Times New Roman" w:hAnsi="Arial" w:cs="Arial"/>
                <w:color w:val="008AD1"/>
                <w:sz w:val="20"/>
                <w:szCs w:val="20"/>
              </w:rPr>
            </w:pPr>
            <w:r w:rsidRPr="00351862">
              <w:rPr>
                <w:rFonts w:ascii="Arial" w:hAnsi="Arial" w:cs="Arial"/>
                <w:b/>
                <w:sz w:val="20"/>
                <w:szCs w:val="20"/>
              </w:rPr>
              <w:t>Website:</w:t>
            </w:r>
            <w:r w:rsidRPr="00351862">
              <w:rPr>
                <w:rFonts w:ascii="Arial" w:hAnsi="Arial" w:cs="Arial"/>
                <w:sz w:val="20"/>
                <w:szCs w:val="20"/>
              </w:rPr>
              <w:t xml:space="preserve"> www.spacestudiowestlondon.org</w:t>
            </w:r>
          </w:p>
        </w:tc>
      </w:tr>
      <w:tr w:rsidR="00042D0C" w:rsidRPr="00351862" w14:paraId="7A416EC4" w14:textId="77777777" w:rsidTr="00AC3275">
        <w:tc>
          <w:tcPr>
            <w:tcW w:w="4962" w:type="dxa"/>
          </w:tcPr>
          <w:p w14:paraId="11E4830D" w14:textId="2A554E5C" w:rsidR="00042D0C" w:rsidRPr="00646ABC" w:rsidRDefault="00042D0C" w:rsidP="00042D0C">
            <w:pPr>
              <w:pBdr>
                <w:top w:val="single" w:sz="48" w:space="8" w:color="FFFFFF"/>
              </w:pBdr>
              <w:outlineLvl w:val="2"/>
              <w:rPr>
                <w:rFonts w:ascii="Arial" w:eastAsia="Times New Roman" w:hAnsi="Arial" w:cs="Arial"/>
                <w:b/>
                <w:color w:val="943634" w:themeColor="accent2" w:themeShade="BF"/>
              </w:rPr>
            </w:pPr>
            <w:r w:rsidRPr="00646ABC">
              <w:rPr>
                <w:rFonts w:ascii="Arial" w:eastAsia="Times New Roman" w:hAnsi="Arial" w:cs="Arial"/>
                <w:b/>
                <w:color w:val="943634" w:themeColor="accent2" w:themeShade="BF"/>
              </w:rPr>
              <w:t>Leigh UTC</w:t>
            </w:r>
          </w:p>
          <w:p w14:paraId="06843E8D" w14:textId="3EAE0D4A" w:rsidR="00042D0C" w:rsidRPr="00351862" w:rsidRDefault="00042D0C" w:rsidP="00042D0C">
            <w:pPr>
              <w:pBdr>
                <w:top w:val="single" w:sz="48" w:space="8" w:color="FFFFFF"/>
              </w:pBdr>
              <w:rPr>
                <w:rFonts w:ascii="Arial" w:eastAsia="Times New Roman" w:hAnsi="Arial" w:cs="Arial"/>
                <w:sz w:val="20"/>
                <w:szCs w:val="20"/>
              </w:rPr>
            </w:pPr>
            <w:r w:rsidRPr="00351862">
              <w:rPr>
                <w:rFonts w:ascii="Arial" w:eastAsia="Times New Roman" w:hAnsi="Arial" w:cs="Arial"/>
                <w:b/>
                <w:bCs/>
                <w:sz w:val="20"/>
                <w:szCs w:val="20"/>
              </w:rPr>
              <w:t>Specialism:</w:t>
            </w:r>
            <w:r w:rsidRPr="00351862">
              <w:rPr>
                <w:rFonts w:ascii="Arial" w:eastAsia="Times New Roman" w:hAnsi="Arial" w:cs="Arial"/>
                <w:sz w:val="20"/>
                <w:szCs w:val="20"/>
              </w:rPr>
              <w:t> </w:t>
            </w:r>
            <w:r w:rsidRPr="00351862">
              <w:rPr>
                <w:rFonts w:ascii="Arial" w:hAnsi="Arial" w:cs="Arial"/>
                <w:sz w:val="20"/>
                <w:szCs w:val="20"/>
                <w:shd w:val="clear" w:color="auto" w:fill="FFFFFF"/>
              </w:rPr>
              <w:t>Computer science and Engineering</w:t>
            </w:r>
            <w:r w:rsidRPr="00351862">
              <w:rPr>
                <w:rStyle w:val="apple-converted-space"/>
                <w:rFonts w:ascii="Arial" w:hAnsi="Arial" w:cs="Arial"/>
                <w:sz w:val="20"/>
                <w:szCs w:val="20"/>
                <w:shd w:val="clear" w:color="auto" w:fill="FFFFFF"/>
              </w:rPr>
              <w:t> </w:t>
            </w:r>
          </w:p>
          <w:p w14:paraId="5595E38C" w14:textId="7189FB01" w:rsidR="00042D0C" w:rsidRPr="00351862" w:rsidRDefault="00042D0C" w:rsidP="00042D0C">
            <w:pPr>
              <w:shd w:val="clear" w:color="auto" w:fill="FFFFFF"/>
              <w:rPr>
                <w:rFonts w:ascii="Arial" w:hAnsi="Arial" w:cs="Arial"/>
                <w:sz w:val="20"/>
                <w:szCs w:val="20"/>
              </w:rPr>
            </w:pPr>
            <w:r w:rsidRPr="00351862">
              <w:rPr>
                <w:rFonts w:ascii="Arial" w:eastAsia="Times New Roman" w:hAnsi="Arial" w:cs="Arial"/>
                <w:b/>
                <w:bCs/>
                <w:sz w:val="20"/>
                <w:szCs w:val="20"/>
              </w:rPr>
              <w:t>Location:</w:t>
            </w:r>
            <w:r w:rsidRPr="00351862">
              <w:rPr>
                <w:rFonts w:ascii="Arial" w:eastAsia="Times New Roman" w:hAnsi="Arial" w:cs="Arial"/>
                <w:sz w:val="20"/>
                <w:szCs w:val="20"/>
              </w:rPr>
              <w:t> B</w:t>
            </w:r>
            <w:r w:rsidRPr="00351862">
              <w:rPr>
                <w:rFonts w:ascii="Arial" w:hAnsi="Arial" w:cs="Arial"/>
                <w:sz w:val="20"/>
                <w:szCs w:val="20"/>
              </w:rPr>
              <w:t>runel Way, The Bridge Development,</w:t>
            </w:r>
          </w:p>
          <w:p w14:paraId="7DD7B2F2" w14:textId="724765FF" w:rsidR="00042D0C" w:rsidRPr="00351862" w:rsidRDefault="00042D0C" w:rsidP="00042D0C">
            <w:pPr>
              <w:shd w:val="clear" w:color="auto" w:fill="FFFFFF"/>
              <w:rPr>
                <w:rFonts w:ascii="Arial" w:hAnsi="Arial" w:cs="Arial"/>
                <w:sz w:val="20"/>
                <w:szCs w:val="20"/>
              </w:rPr>
            </w:pPr>
            <w:r w:rsidRPr="00351862">
              <w:rPr>
                <w:rFonts w:ascii="Arial" w:hAnsi="Arial" w:cs="Arial"/>
                <w:sz w:val="20"/>
                <w:szCs w:val="20"/>
              </w:rPr>
              <w:t>Dartford, Kent, DA1 5TF</w:t>
            </w:r>
          </w:p>
          <w:p w14:paraId="56F8E93F" w14:textId="38ABD53E" w:rsidR="00042D0C" w:rsidRPr="00351862" w:rsidRDefault="00042D0C" w:rsidP="00042D0C">
            <w:pPr>
              <w:shd w:val="clear" w:color="auto" w:fill="FFFFFF"/>
              <w:rPr>
                <w:rFonts w:ascii="Arial" w:hAnsi="Arial" w:cs="Arial"/>
                <w:sz w:val="20"/>
                <w:szCs w:val="20"/>
              </w:rPr>
            </w:pPr>
            <w:r w:rsidRPr="00351862">
              <w:rPr>
                <w:rFonts w:ascii="Arial" w:hAnsi="Arial" w:cs="Arial"/>
                <w:b/>
                <w:sz w:val="20"/>
                <w:szCs w:val="20"/>
              </w:rPr>
              <w:t>Phone:</w:t>
            </w:r>
            <w:r w:rsidRPr="00351862">
              <w:rPr>
                <w:rFonts w:ascii="Arial" w:hAnsi="Arial" w:cs="Arial"/>
                <w:sz w:val="20"/>
                <w:szCs w:val="20"/>
              </w:rPr>
              <w:t xml:space="preserve"> 01322 626 600</w:t>
            </w:r>
          </w:p>
          <w:p w14:paraId="2618EF21" w14:textId="47B10443" w:rsidR="00042D0C" w:rsidRPr="00351862" w:rsidRDefault="00042D0C" w:rsidP="00042D0C">
            <w:pPr>
              <w:shd w:val="clear" w:color="auto" w:fill="FFFFFF"/>
              <w:rPr>
                <w:rFonts w:ascii="Arial" w:hAnsi="Arial" w:cs="Arial"/>
                <w:sz w:val="20"/>
                <w:szCs w:val="20"/>
              </w:rPr>
            </w:pPr>
            <w:r w:rsidRPr="00351862">
              <w:rPr>
                <w:rFonts w:ascii="Arial" w:hAnsi="Arial" w:cs="Arial"/>
                <w:b/>
                <w:sz w:val="20"/>
                <w:szCs w:val="20"/>
              </w:rPr>
              <w:t>Email:</w:t>
            </w:r>
            <w:r w:rsidRPr="00351862">
              <w:rPr>
                <w:rFonts w:ascii="Arial" w:hAnsi="Arial" w:cs="Arial"/>
                <w:sz w:val="20"/>
                <w:szCs w:val="20"/>
              </w:rPr>
              <w:t xml:space="preserve"> </w:t>
            </w:r>
            <w:hyperlink r:id="rId44" w:history="1">
              <w:r w:rsidRPr="00351862">
                <w:rPr>
                  <w:rStyle w:val="Hyperlink"/>
                  <w:rFonts w:ascii="Arial" w:hAnsi="Arial" w:cs="Arial"/>
                  <w:bCs/>
                  <w:color w:val="auto"/>
                  <w:sz w:val="20"/>
                  <w:szCs w:val="20"/>
                  <w:u w:val="none"/>
                </w:rPr>
                <w:t>info@theleighutc.org.uk</w:t>
              </w:r>
            </w:hyperlink>
          </w:p>
          <w:p w14:paraId="259A8547" w14:textId="0DA50942" w:rsidR="00042D0C" w:rsidRPr="00351862" w:rsidRDefault="00042D0C" w:rsidP="00042D0C">
            <w:pPr>
              <w:shd w:val="clear" w:color="auto" w:fill="FFFFFF"/>
              <w:rPr>
                <w:rFonts w:ascii="Arial" w:hAnsi="Arial" w:cs="Arial"/>
                <w:color w:val="133E51"/>
                <w:sz w:val="20"/>
                <w:szCs w:val="20"/>
              </w:rPr>
            </w:pPr>
            <w:r w:rsidRPr="00351862">
              <w:rPr>
                <w:rFonts w:ascii="Arial" w:hAnsi="Arial" w:cs="Arial"/>
                <w:b/>
                <w:sz w:val="20"/>
                <w:szCs w:val="20"/>
              </w:rPr>
              <w:t>Website:</w:t>
            </w:r>
            <w:r w:rsidRPr="00351862">
              <w:rPr>
                <w:rFonts w:ascii="Arial" w:hAnsi="Arial" w:cs="Arial"/>
                <w:sz w:val="20"/>
                <w:szCs w:val="20"/>
              </w:rPr>
              <w:t xml:space="preserve"> www.theleighutc.org.uk</w:t>
            </w:r>
          </w:p>
        </w:tc>
        <w:tc>
          <w:tcPr>
            <w:tcW w:w="5244" w:type="dxa"/>
          </w:tcPr>
          <w:p w14:paraId="33F7C8CA" w14:textId="7CC5D79C" w:rsidR="00042D0C" w:rsidRPr="00646ABC" w:rsidRDefault="00042D0C" w:rsidP="00042D0C">
            <w:pPr>
              <w:pBdr>
                <w:top w:val="single" w:sz="48" w:space="8" w:color="FFFFFF"/>
              </w:pBdr>
              <w:outlineLvl w:val="2"/>
              <w:rPr>
                <w:rFonts w:ascii="Arial" w:eastAsia="Times New Roman" w:hAnsi="Arial" w:cs="Arial"/>
                <w:b/>
                <w:color w:val="943634" w:themeColor="accent2" w:themeShade="BF"/>
              </w:rPr>
            </w:pPr>
            <w:r w:rsidRPr="00646ABC">
              <w:rPr>
                <w:rFonts w:ascii="Arial" w:eastAsia="Times New Roman" w:hAnsi="Arial" w:cs="Arial"/>
                <w:b/>
                <w:color w:val="943634" w:themeColor="accent2" w:themeShade="BF"/>
              </w:rPr>
              <w:t>Watford UTC</w:t>
            </w:r>
          </w:p>
          <w:p w14:paraId="2963D94B" w14:textId="77777777" w:rsidR="00042D0C" w:rsidRPr="00351862" w:rsidRDefault="00042D0C" w:rsidP="00042D0C">
            <w:pPr>
              <w:pBdr>
                <w:top w:val="single" w:sz="48" w:space="8" w:color="FFFFFF"/>
              </w:pBdr>
              <w:rPr>
                <w:rFonts w:ascii="Arial" w:hAnsi="Arial" w:cs="Arial"/>
                <w:sz w:val="20"/>
                <w:szCs w:val="20"/>
                <w:shd w:val="clear" w:color="auto" w:fill="FFFFFF"/>
              </w:rPr>
            </w:pPr>
            <w:r w:rsidRPr="00351862">
              <w:rPr>
                <w:rFonts w:ascii="Arial" w:eastAsia="Times New Roman" w:hAnsi="Arial" w:cs="Arial"/>
                <w:b/>
                <w:bCs/>
                <w:sz w:val="20"/>
                <w:szCs w:val="20"/>
              </w:rPr>
              <w:t>Specialism:</w:t>
            </w:r>
            <w:r w:rsidRPr="00351862">
              <w:rPr>
                <w:rFonts w:ascii="Arial" w:eastAsia="Times New Roman" w:hAnsi="Arial" w:cs="Arial"/>
                <w:sz w:val="20"/>
                <w:szCs w:val="20"/>
              </w:rPr>
              <w:t> </w:t>
            </w:r>
            <w:r w:rsidRPr="00351862">
              <w:rPr>
                <w:rFonts w:ascii="Arial" w:hAnsi="Arial" w:cs="Arial"/>
                <w:sz w:val="20"/>
                <w:szCs w:val="20"/>
                <w:shd w:val="clear" w:color="auto" w:fill="FFFFFF"/>
              </w:rPr>
              <w:t>Computer science, Travel and tourism,</w:t>
            </w:r>
          </w:p>
          <w:p w14:paraId="43DEB89C" w14:textId="242D99AF" w:rsidR="00042D0C" w:rsidRPr="00351862" w:rsidRDefault="00042D0C" w:rsidP="00042D0C">
            <w:pPr>
              <w:pBdr>
                <w:top w:val="single" w:sz="48" w:space="8" w:color="FFFFFF"/>
              </w:pBdr>
              <w:rPr>
                <w:rFonts w:ascii="Arial" w:eastAsia="Times New Roman" w:hAnsi="Arial" w:cs="Arial"/>
                <w:sz w:val="20"/>
                <w:szCs w:val="20"/>
              </w:rPr>
            </w:pPr>
            <w:r w:rsidRPr="00351862">
              <w:rPr>
                <w:rFonts w:ascii="Arial" w:hAnsi="Arial" w:cs="Arial"/>
                <w:sz w:val="20"/>
                <w:szCs w:val="20"/>
                <w:shd w:val="clear" w:color="auto" w:fill="FFFFFF"/>
              </w:rPr>
              <w:t>Hospitality, and Event management</w:t>
            </w:r>
          </w:p>
          <w:p w14:paraId="6405B714" w14:textId="77777777" w:rsidR="00042D0C" w:rsidRPr="00351862" w:rsidRDefault="00042D0C" w:rsidP="00042D0C">
            <w:pPr>
              <w:shd w:val="clear" w:color="auto" w:fill="FFFFFF"/>
              <w:rPr>
                <w:rFonts w:ascii="Arial" w:hAnsi="Arial" w:cs="Arial"/>
                <w:sz w:val="20"/>
                <w:szCs w:val="20"/>
              </w:rPr>
            </w:pPr>
            <w:r w:rsidRPr="00351862">
              <w:rPr>
                <w:rFonts w:ascii="Arial" w:eastAsia="Times New Roman" w:hAnsi="Arial" w:cs="Arial"/>
                <w:b/>
                <w:bCs/>
                <w:sz w:val="20"/>
                <w:szCs w:val="20"/>
              </w:rPr>
              <w:t>Location:</w:t>
            </w:r>
            <w:r w:rsidRPr="00351862">
              <w:rPr>
                <w:rFonts w:ascii="Arial" w:eastAsia="Times New Roman" w:hAnsi="Arial" w:cs="Arial"/>
                <w:sz w:val="20"/>
                <w:szCs w:val="20"/>
              </w:rPr>
              <w:t> </w:t>
            </w:r>
            <w:r w:rsidRPr="00351862">
              <w:rPr>
                <w:rFonts w:ascii="Arial" w:hAnsi="Arial" w:cs="Arial"/>
                <w:sz w:val="20"/>
                <w:szCs w:val="20"/>
              </w:rPr>
              <w:t>Colonial Way, Watford,</w:t>
            </w:r>
          </w:p>
          <w:p w14:paraId="764E3F26" w14:textId="77777777" w:rsidR="00042D0C" w:rsidRPr="00351862" w:rsidRDefault="00042D0C" w:rsidP="00042D0C">
            <w:pPr>
              <w:shd w:val="clear" w:color="auto" w:fill="FFFFFF"/>
              <w:rPr>
                <w:rFonts w:ascii="Arial" w:hAnsi="Arial" w:cs="Arial"/>
                <w:sz w:val="20"/>
                <w:szCs w:val="20"/>
              </w:rPr>
            </w:pPr>
            <w:r w:rsidRPr="00351862">
              <w:rPr>
                <w:rFonts w:ascii="Arial" w:hAnsi="Arial" w:cs="Arial"/>
                <w:sz w:val="20"/>
                <w:szCs w:val="20"/>
              </w:rPr>
              <w:t>Hertfordshire, WD24 4PT</w:t>
            </w:r>
          </w:p>
          <w:p w14:paraId="1205902D" w14:textId="65C86FC1" w:rsidR="00042D0C" w:rsidRPr="00351862" w:rsidRDefault="00042D0C" w:rsidP="00042D0C">
            <w:pPr>
              <w:shd w:val="clear" w:color="auto" w:fill="FFFFFF"/>
              <w:rPr>
                <w:rFonts w:ascii="Arial" w:hAnsi="Arial" w:cs="Arial"/>
                <w:sz w:val="20"/>
                <w:szCs w:val="20"/>
              </w:rPr>
            </w:pPr>
            <w:r w:rsidRPr="00351862">
              <w:rPr>
                <w:rFonts w:ascii="Arial" w:hAnsi="Arial" w:cs="Arial"/>
                <w:b/>
                <w:sz w:val="20"/>
                <w:szCs w:val="20"/>
              </w:rPr>
              <w:t>Phone:</w:t>
            </w:r>
            <w:r w:rsidRPr="00351862">
              <w:rPr>
                <w:rFonts w:ascii="Arial" w:hAnsi="Arial" w:cs="Arial"/>
                <w:sz w:val="20"/>
                <w:szCs w:val="20"/>
              </w:rPr>
              <w:t xml:space="preserve"> 01923 905 240</w:t>
            </w:r>
          </w:p>
          <w:p w14:paraId="7A78D647" w14:textId="5667D41B" w:rsidR="00042D0C" w:rsidRPr="00351862" w:rsidRDefault="00042D0C" w:rsidP="00042D0C">
            <w:pPr>
              <w:shd w:val="clear" w:color="auto" w:fill="FFFFFF"/>
              <w:rPr>
                <w:rFonts w:ascii="Arial" w:hAnsi="Arial" w:cs="Arial"/>
                <w:sz w:val="20"/>
                <w:szCs w:val="20"/>
              </w:rPr>
            </w:pPr>
            <w:r w:rsidRPr="00351862">
              <w:rPr>
                <w:rFonts w:ascii="Arial" w:hAnsi="Arial" w:cs="Arial"/>
                <w:b/>
                <w:sz w:val="20"/>
                <w:szCs w:val="20"/>
              </w:rPr>
              <w:t>Email</w:t>
            </w:r>
            <w:r w:rsidRPr="00351862">
              <w:rPr>
                <w:rFonts w:ascii="Arial" w:hAnsi="Arial" w:cs="Arial"/>
                <w:sz w:val="20"/>
                <w:szCs w:val="20"/>
              </w:rPr>
              <w:t xml:space="preserve">: </w:t>
            </w:r>
            <w:hyperlink r:id="rId45" w:history="1">
              <w:r w:rsidRPr="00351862">
                <w:rPr>
                  <w:rStyle w:val="Hyperlink"/>
                  <w:rFonts w:ascii="Arial" w:hAnsi="Arial" w:cs="Arial"/>
                  <w:bCs/>
                  <w:color w:val="auto"/>
                  <w:sz w:val="20"/>
                  <w:szCs w:val="20"/>
                  <w:u w:val="none"/>
                </w:rPr>
                <w:t>admin@watfordutc.org</w:t>
              </w:r>
            </w:hyperlink>
          </w:p>
          <w:p w14:paraId="08C14A06" w14:textId="384EDDB4" w:rsidR="00042D0C" w:rsidRPr="00351862" w:rsidRDefault="00042D0C" w:rsidP="00042D0C">
            <w:pPr>
              <w:shd w:val="clear" w:color="auto" w:fill="FFFFFF"/>
              <w:rPr>
                <w:rFonts w:ascii="Arial" w:eastAsia="Times New Roman" w:hAnsi="Arial" w:cs="Arial"/>
                <w:color w:val="008AD1"/>
                <w:sz w:val="20"/>
                <w:szCs w:val="20"/>
              </w:rPr>
            </w:pPr>
            <w:r w:rsidRPr="00351862">
              <w:rPr>
                <w:rFonts w:ascii="Arial" w:hAnsi="Arial" w:cs="Arial"/>
                <w:b/>
                <w:sz w:val="20"/>
                <w:szCs w:val="20"/>
              </w:rPr>
              <w:t>Website:</w:t>
            </w:r>
            <w:r w:rsidRPr="00351862">
              <w:rPr>
                <w:rFonts w:ascii="Arial" w:hAnsi="Arial" w:cs="Arial"/>
                <w:sz w:val="20"/>
                <w:szCs w:val="20"/>
              </w:rPr>
              <w:t xml:space="preserve"> www.watfordutc.org</w:t>
            </w:r>
          </w:p>
        </w:tc>
      </w:tr>
      <w:tr w:rsidR="00042D0C" w:rsidRPr="00351862" w14:paraId="3F7D73A7" w14:textId="77777777" w:rsidTr="00AC3275">
        <w:tc>
          <w:tcPr>
            <w:tcW w:w="4962" w:type="dxa"/>
          </w:tcPr>
          <w:p w14:paraId="789F1F74" w14:textId="77777777" w:rsidR="00042D0C" w:rsidRPr="00646ABC" w:rsidRDefault="00042D0C" w:rsidP="00042D0C">
            <w:pPr>
              <w:pBdr>
                <w:top w:val="single" w:sz="48" w:space="8" w:color="FFFFFF"/>
              </w:pBdr>
              <w:outlineLvl w:val="2"/>
              <w:rPr>
                <w:rFonts w:ascii="Arial" w:eastAsia="Times New Roman" w:hAnsi="Arial" w:cs="Arial"/>
                <w:b/>
                <w:color w:val="943634" w:themeColor="accent2" w:themeShade="BF"/>
              </w:rPr>
            </w:pPr>
            <w:r w:rsidRPr="00646ABC">
              <w:rPr>
                <w:rFonts w:ascii="Arial" w:eastAsia="Times New Roman" w:hAnsi="Arial" w:cs="Arial"/>
                <w:b/>
                <w:color w:val="943634" w:themeColor="accent2" w:themeShade="BF"/>
              </w:rPr>
              <w:t>Logic Studio School</w:t>
            </w:r>
          </w:p>
          <w:p w14:paraId="0B869217" w14:textId="77777777" w:rsidR="00042D0C" w:rsidRPr="00351862" w:rsidRDefault="00042D0C" w:rsidP="00042D0C">
            <w:pPr>
              <w:pBdr>
                <w:top w:val="single" w:sz="48" w:space="8" w:color="FFFFFF"/>
              </w:pBdr>
              <w:rPr>
                <w:rFonts w:ascii="Arial" w:eastAsia="Times New Roman" w:hAnsi="Arial" w:cs="Arial"/>
                <w:sz w:val="20"/>
                <w:szCs w:val="20"/>
              </w:rPr>
            </w:pPr>
            <w:r w:rsidRPr="00351862">
              <w:rPr>
                <w:rFonts w:ascii="Arial" w:eastAsia="Times New Roman" w:hAnsi="Arial" w:cs="Arial"/>
                <w:b/>
                <w:bCs/>
                <w:sz w:val="20"/>
                <w:szCs w:val="20"/>
              </w:rPr>
              <w:t>Specialism:</w:t>
            </w:r>
            <w:r w:rsidRPr="00351862">
              <w:rPr>
                <w:rFonts w:ascii="Arial" w:eastAsia="Times New Roman" w:hAnsi="Arial" w:cs="Arial"/>
                <w:sz w:val="20"/>
                <w:szCs w:val="20"/>
              </w:rPr>
              <w:t> </w:t>
            </w:r>
            <w:r w:rsidRPr="00351862">
              <w:rPr>
                <w:rFonts w:ascii="Arial" w:hAnsi="Arial" w:cs="Arial"/>
                <w:sz w:val="20"/>
                <w:szCs w:val="20"/>
                <w:shd w:val="clear" w:color="auto" w:fill="FFFFFF"/>
              </w:rPr>
              <w:t>Computing</w:t>
            </w:r>
            <w:r w:rsidRPr="00351862">
              <w:rPr>
                <w:rStyle w:val="apple-converted-space"/>
                <w:rFonts w:ascii="Arial" w:hAnsi="Arial" w:cs="Arial"/>
                <w:sz w:val="20"/>
                <w:szCs w:val="20"/>
                <w:shd w:val="clear" w:color="auto" w:fill="FFFFFF"/>
              </w:rPr>
              <w:t> </w:t>
            </w:r>
          </w:p>
          <w:p w14:paraId="449F3407" w14:textId="77777777" w:rsidR="00042D0C" w:rsidRPr="00351862" w:rsidRDefault="00042D0C" w:rsidP="00042D0C">
            <w:pPr>
              <w:shd w:val="clear" w:color="auto" w:fill="FFFFFF"/>
              <w:rPr>
                <w:rFonts w:ascii="Arial" w:hAnsi="Arial" w:cs="Arial"/>
                <w:sz w:val="20"/>
                <w:szCs w:val="20"/>
              </w:rPr>
            </w:pPr>
            <w:r w:rsidRPr="00351862">
              <w:rPr>
                <w:rFonts w:ascii="Arial" w:eastAsia="Times New Roman" w:hAnsi="Arial" w:cs="Arial"/>
                <w:b/>
                <w:bCs/>
                <w:sz w:val="20"/>
                <w:szCs w:val="20"/>
              </w:rPr>
              <w:t>Location:</w:t>
            </w:r>
            <w:r w:rsidRPr="00351862">
              <w:rPr>
                <w:rFonts w:ascii="Arial" w:eastAsia="Times New Roman" w:hAnsi="Arial" w:cs="Arial"/>
                <w:sz w:val="20"/>
                <w:szCs w:val="20"/>
              </w:rPr>
              <w:t> </w:t>
            </w:r>
            <w:proofErr w:type="spellStart"/>
            <w:r w:rsidRPr="00351862">
              <w:rPr>
                <w:rFonts w:ascii="Arial" w:hAnsi="Arial" w:cs="Arial"/>
                <w:sz w:val="20"/>
                <w:szCs w:val="20"/>
              </w:rPr>
              <w:t>Browells</w:t>
            </w:r>
            <w:proofErr w:type="spellEnd"/>
            <w:r w:rsidRPr="00351862">
              <w:rPr>
                <w:rFonts w:ascii="Arial" w:hAnsi="Arial" w:cs="Arial"/>
                <w:sz w:val="20"/>
                <w:szCs w:val="20"/>
              </w:rPr>
              <w:t xml:space="preserve"> Lane, Feltham, </w:t>
            </w:r>
          </w:p>
          <w:p w14:paraId="2A9BC8CF" w14:textId="77777777" w:rsidR="00042D0C" w:rsidRPr="00351862" w:rsidRDefault="00042D0C" w:rsidP="00042D0C">
            <w:pPr>
              <w:shd w:val="clear" w:color="auto" w:fill="FFFFFF"/>
              <w:rPr>
                <w:rFonts w:ascii="Arial" w:hAnsi="Arial" w:cs="Arial"/>
                <w:sz w:val="20"/>
                <w:szCs w:val="20"/>
              </w:rPr>
            </w:pPr>
            <w:r w:rsidRPr="00351862">
              <w:rPr>
                <w:rFonts w:ascii="Arial" w:hAnsi="Arial" w:cs="Arial"/>
                <w:sz w:val="20"/>
                <w:szCs w:val="20"/>
              </w:rPr>
              <w:t>Middlesex, TW13 7EF</w:t>
            </w:r>
          </w:p>
          <w:p w14:paraId="357385FD" w14:textId="77777777" w:rsidR="00042D0C" w:rsidRPr="00351862" w:rsidRDefault="00042D0C" w:rsidP="00042D0C">
            <w:pPr>
              <w:shd w:val="clear" w:color="auto" w:fill="FFFFFF"/>
              <w:rPr>
                <w:rFonts w:ascii="Arial" w:hAnsi="Arial" w:cs="Arial"/>
                <w:sz w:val="20"/>
                <w:szCs w:val="20"/>
              </w:rPr>
            </w:pPr>
            <w:r w:rsidRPr="00351862">
              <w:rPr>
                <w:rFonts w:ascii="Arial" w:hAnsi="Arial" w:cs="Arial"/>
                <w:b/>
                <w:sz w:val="20"/>
                <w:szCs w:val="20"/>
              </w:rPr>
              <w:t>Phone:</w:t>
            </w:r>
            <w:r w:rsidRPr="00351862">
              <w:rPr>
                <w:rFonts w:ascii="Arial" w:hAnsi="Arial" w:cs="Arial"/>
                <w:sz w:val="20"/>
                <w:szCs w:val="20"/>
              </w:rPr>
              <w:t xml:space="preserve"> 020 8831 3000</w:t>
            </w:r>
          </w:p>
          <w:p w14:paraId="2BE81E1E" w14:textId="77777777" w:rsidR="00042D0C" w:rsidRPr="00351862" w:rsidRDefault="00042D0C" w:rsidP="00042D0C">
            <w:pPr>
              <w:shd w:val="clear" w:color="auto" w:fill="FFFFFF"/>
              <w:rPr>
                <w:rFonts w:ascii="Arial" w:hAnsi="Arial" w:cs="Arial"/>
                <w:sz w:val="20"/>
                <w:szCs w:val="20"/>
              </w:rPr>
            </w:pPr>
            <w:r w:rsidRPr="00351862">
              <w:rPr>
                <w:rFonts w:ascii="Arial" w:hAnsi="Arial" w:cs="Arial"/>
                <w:b/>
                <w:sz w:val="20"/>
                <w:szCs w:val="20"/>
              </w:rPr>
              <w:t>Email:</w:t>
            </w:r>
            <w:r w:rsidRPr="00351862">
              <w:rPr>
                <w:rFonts w:ascii="Arial" w:hAnsi="Arial" w:cs="Arial"/>
                <w:sz w:val="20"/>
                <w:szCs w:val="20"/>
              </w:rPr>
              <w:t xml:space="preserve"> </w:t>
            </w:r>
            <w:hyperlink r:id="rId46" w:history="1">
              <w:r w:rsidRPr="00351862">
                <w:rPr>
                  <w:rStyle w:val="Hyperlink"/>
                  <w:rFonts w:ascii="Arial" w:hAnsi="Arial" w:cs="Arial"/>
                  <w:bCs/>
                  <w:color w:val="auto"/>
                  <w:sz w:val="20"/>
                  <w:szCs w:val="20"/>
                  <w:u w:val="none"/>
                </w:rPr>
                <w:t>info@logicstudioschool.org</w:t>
              </w:r>
            </w:hyperlink>
          </w:p>
          <w:p w14:paraId="4A4C0FB2" w14:textId="02D82B43" w:rsidR="00042D0C" w:rsidRPr="00351862" w:rsidRDefault="00042D0C" w:rsidP="00042D0C">
            <w:pPr>
              <w:shd w:val="clear" w:color="auto" w:fill="FFFFFF"/>
              <w:rPr>
                <w:rFonts w:ascii="Arial" w:eastAsia="Times New Roman" w:hAnsi="Arial" w:cs="Arial"/>
                <w:color w:val="008AD1"/>
                <w:sz w:val="20"/>
                <w:szCs w:val="20"/>
              </w:rPr>
            </w:pPr>
            <w:r w:rsidRPr="00351862">
              <w:rPr>
                <w:rFonts w:ascii="Arial" w:hAnsi="Arial" w:cs="Arial"/>
                <w:b/>
                <w:sz w:val="20"/>
                <w:szCs w:val="20"/>
              </w:rPr>
              <w:t>Website:</w:t>
            </w:r>
            <w:r w:rsidRPr="00351862">
              <w:rPr>
                <w:rFonts w:ascii="Arial" w:hAnsi="Arial" w:cs="Arial"/>
                <w:sz w:val="20"/>
                <w:szCs w:val="20"/>
              </w:rPr>
              <w:t xml:space="preserve"> www.logicstudioschool.org</w:t>
            </w:r>
          </w:p>
        </w:tc>
        <w:tc>
          <w:tcPr>
            <w:tcW w:w="5244" w:type="dxa"/>
          </w:tcPr>
          <w:p w14:paraId="766FF100" w14:textId="3F8D8C80" w:rsidR="00042D0C" w:rsidRPr="00351862" w:rsidRDefault="00042D0C" w:rsidP="00042D0C">
            <w:pPr>
              <w:shd w:val="clear" w:color="auto" w:fill="FFFFFF"/>
              <w:rPr>
                <w:rFonts w:ascii="Arial" w:eastAsia="Times New Roman" w:hAnsi="Arial" w:cs="Arial"/>
                <w:sz w:val="20"/>
                <w:szCs w:val="20"/>
              </w:rPr>
            </w:pPr>
          </w:p>
        </w:tc>
      </w:tr>
      <w:tr w:rsidR="00042D0C" w:rsidRPr="00351862" w14:paraId="5099B2EA" w14:textId="77777777" w:rsidTr="00AC3275">
        <w:tc>
          <w:tcPr>
            <w:tcW w:w="4962" w:type="dxa"/>
          </w:tcPr>
          <w:p w14:paraId="4BFCA377" w14:textId="652CCE11" w:rsidR="00042D0C" w:rsidRPr="00351862" w:rsidRDefault="00042D0C" w:rsidP="00042D0C">
            <w:pPr>
              <w:shd w:val="clear" w:color="auto" w:fill="FFFFFF"/>
              <w:rPr>
                <w:rFonts w:ascii="Arial" w:eastAsia="Times New Roman" w:hAnsi="Arial" w:cs="Arial"/>
                <w:sz w:val="20"/>
                <w:szCs w:val="20"/>
              </w:rPr>
            </w:pPr>
          </w:p>
        </w:tc>
        <w:tc>
          <w:tcPr>
            <w:tcW w:w="5244" w:type="dxa"/>
          </w:tcPr>
          <w:p w14:paraId="3617F834" w14:textId="77777777" w:rsidR="00042D0C" w:rsidRPr="00351862" w:rsidRDefault="00042D0C" w:rsidP="00042D0C">
            <w:pPr>
              <w:outlineLvl w:val="2"/>
              <w:rPr>
                <w:rFonts w:ascii="Arial" w:eastAsia="Times New Roman" w:hAnsi="Arial" w:cs="Arial"/>
                <w:color w:val="008AD1"/>
                <w:sz w:val="20"/>
                <w:szCs w:val="20"/>
              </w:rPr>
            </w:pPr>
          </w:p>
        </w:tc>
      </w:tr>
    </w:tbl>
    <w:p w14:paraId="3371948C" w14:textId="77777777" w:rsidR="00AC3275" w:rsidRPr="00351862" w:rsidRDefault="00AC3275" w:rsidP="00AC3275">
      <w:pPr>
        <w:pBdr>
          <w:top w:val="single" w:sz="48" w:space="8" w:color="FFFFFF"/>
        </w:pBdr>
        <w:outlineLvl w:val="2"/>
        <w:rPr>
          <w:rFonts w:eastAsia="Times New Roman" w:cs="Arial"/>
          <w:color w:val="008AD1"/>
          <w:sz w:val="20"/>
          <w:szCs w:val="20"/>
        </w:rPr>
      </w:pPr>
    </w:p>
    <w:p w14:paraId="275C9B06" w14:textId="77777777" w:rsidR="00114711" w:rsidRPr="00351862" w:rsidRDefault="00114711" w:rsidP="002545CD">
      <w:pPr>
        <w:ind w:left="-284"/>
        <w:rPr>
          <w:rFonts w:ascii="Arial" w:hAnsi="Arial" w:cs="Arial"/>
          <w:lang w:val="pt-BR"/>
        </w:rPr>
      </w:pPr>
      <w:r w:rsidRPr="00351862">
        <w:rPr>
          <w:rFonts w:ascii="Arial" w:hAnsi="Arial" w:cs="Arial"/>
          <w:lang w:val="pt-BR"/>
        </w:rPr>
        <w:br w:type="page"/>
      </w:r>
    </w:p>
    <w:p w14:paraId="26B3F8B1" w14:textId="7D0E0441" w:rsidR="00114711" w:rsidRPr="00DD7E9B" w:rsidRDefault="002A6EAE" w:rsidP="00195110">
      <w:pPr>
        <w:ind w:left="-567"/>
        <w:rPr>
          <w:rFonts w:ascii="Arial" w:hAnsi="Arial" w:cs="Arial"/>
          <w:lang w:val="pt-BR"/>
        </w:rPr>
      </w:pPr>
      <w:r>
        <w:rPr>
          <w:rFonts w:ascii="Arial" w:hAnsi="Arial" w:cs="Arial"/>
          <w:noProof/>
        </w:rPr>
        <w:lastRenderedPageBreak/>
        <w:pict w14:anchorId="1DC62C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0;text-align:left;margin-left:-36pt;margin-top:-23.85pt;width:517.8pt;height:607pt;z-index:251669504">
            <v:imagedata r:id="rId47" o:title="" cropright="720f"/>
          </v:shape>
        </w:pict>
      </w:r>
      <w:r>
        <w:rPr>
          <w:rFonts w:ascii="Arial" w:hAnsi="Arial" w:cs="Arial"/>
          <w:noProof/>
        </w:rPr>
        <w:pict w14:anchorId="2362103F">
          <v:group id="_x0000_s2055" editas="canvas" style="position:absolute;left:0;text-align:left;margin-left:-78pt;margin-top:-49.65pt;width:518.25pt;height:606.05pt;z-index:251668480" coordsize="10365,12121">
            <o:lock v:ext="edit" aspectratio="t"/>
            <v:shape id="_x0000_s2054" type="#_x0000_t75" style="position:absolute;width:10365;height:12121" o:preferrelative="f">
              <v:fill o:detectmouseclick="t"/>
              <v:path o:extrusionok="t" o:connecttype="none"/>
              <o:lock v:ext="edit" text="t"/>
            </v:shape>
          </v:group>
        </w:pict>
      </w:r>
    </w:p>
    <w:p w14:paraId="61586B07" w14:textId="0530B37D" w:rsidR="00E2697F" w:rsidRPr="00DD7E9B" w:rsidRDefault="00056816">
      <w:pPr>
        <w:rPr>
          <w:rFonts w:ascii="Arial" w:hAnsi="Arial" w:cs="Arial"/>
        </w:rPr>
      </w:pPr>
      <w:r w:rsidRPr="00351862">
        <w:rPr>
          <w:rFonts w:ascii="Arial" w:hAnsi="Arial" w:cs="Arial"/>
          <w:noProof/>
        </w:rPr>
        <w:drawing>
          <wp:anchor distT="0" distB="0" distL="114300" distR="114300" simplePos="0" relativeHeight="251659264" behindDoc="1" locked="0" layoutInCell="1" allowOverlap="1" wp14:anchorId="6DEE356A" wp14:editId="150F6E9E">
            <wp:simplePos x="0" y="0"/>
            <wp:positionH relativeFrom="column">
              <wp:posOffset>-990600</wp:posOffset>
            </wp:positionH>
            <wp:positionV relativeFrom="paragraph">
              <wp:posOffset>8231505</wp:posOffset>
            </wp:positionV>
            <wp:extent cx="7564120" cy="18421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Tech&amp;Trainback.jpg"/>
                    <pic:cNvPicPr/>
                  </pic:nvPicPr>
                  <pic:blipFill rotWithShape="1">
                    <a:blip r:embed="rId48">
                      <a:extLst>
                        <a:ext uri="{28A0092B-C50C-407E-A947-70E740481C1C}">
                          <a14:useLocalDpi xmlns:a14="http://schemas.microsoft.com/office/drawing/2010/main" val="0"/>
                        </a:ext>
                      </a:extLst>
                    </a:blip>
                    <a:srcRect t="82778"/>
                    <a:stretch/>
                  </pic:blipFill>
                  <pic:spPr bwMode="auto">
                    <a:xfrm>
                      <a:off x="0" y="0"/>
                      <a:ext cx="7564120" cy="184213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sectPr w:rsidR="00E2697F" w:rsidRPr="00DD7E9B" w:rsidSect="00F34F80">
      <w:headerReference w:type="default" r:id="rId49"/>
      <w:footerReference w:type="default" r:id="rId50"/>
      <w:pgSz w:w="11906" w:h="16838"/>
      <w:pgMar w:top="993" w:right="1558" w:bottom="1440" w:left="1560" w:header="708" w:footer="13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AB310" w14:textId="77777777" w:rsidR="009A066B" w:rsidRDefault="009A066B" w:rsidP="00627426">
      <w:r>
        <w:separator/>
      </w:r>
    </w:p>
  </w:endnote>
  <w:endnote w:type="continuationSeparator" w:id="0">
    <w:p w14:paraId="3AF19727" w14:textId="77777777" w:rsidR="009A066B" w:rsidRDefault="009A066B" w:rsidP="00627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Times New Roman"/>
    <w:panose1 w:val="00000000000000000000"/>
    <w:charset w:val="00"/>
    <w:family w:val="swiss"/>
    <w:notTrueType/>
    <w:pitch w:val="default"/>
    <w:sig w:usb0="03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imbusSanNovTOT-Reg">
    <w:altName w:val="Calibri"/>
    <w:panose1 w:val="00000000000000000000"/>
    <w:charset w:val="00"/>
    <w:family w:val="swiss"/>
    <w:notTrueType/>
    <w:pitch w:val="default"/>
    <w:sig w:usb0="00000003" w:usb1="00000000" w:usb2="00000000" w:usb3="00000000" w:csb0="00000001" w:csb1="00000000"/>
  </w:font>
  <w:font w:name="NimbusSanNovTOT-SemBol">
    <w:altName w:val="Calibri"/>
    <w:panose1 w:val="00000000000000000000"/>
    <w:charset w:val="00"/>
    <w:family w:val="swiss"/>
    <w:notTrueType/>
    <w:pitch w:val="default"/>
    <w:sig w:usb0="00000003" w:usb1="00000000" w:usb2="00000000" w:usb3="00000000" w:csb0="00000001" w:csb1="00000000"/>
  </w:font>
  <w:font w:name="NimbusSanNovTOT-Med">
    <w:altName w:val="Times New Roman"/>
    <w:panose1 w:val="00000000000000000000"/>
    <w:charset w:val="4D"/>
    <w:family w:val="auto"/>
    <w:notTrueType/>
    <w:pitch w:val="default"/>
    <w:sig w:usb0="03000000" w:usb1="00000000" w:usb2="00000000" w:usb3="00000000" w:csb0="00000001" w:csb1="00000000"/>
  </w:font>
  <w:font w:name="NimbusSanNovTOT-Bol">
    <w:altName w:val="Calibri"/>
    <w:panose1 w:val="00000000000000000000"/>
    <w:charset w:val="00"/>
    <w:family w:val="swiss"/>
    <w:notTrueType/>
    <w:pitch w:val="default"/>
    <w:sig w:usb0="00000003" w:usb1="00000000" w:usb2="00000000" w:usb3="00000000" w:csb0="00000001" w:csb1="00000000"/>
  </w:font>
  <w:font w:name="NimbusSanNovTOT">
    <w:altName w:val="Cambria"/>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131"/>
      <w:gridCol w:w="7873"/>
    </w:tblGrid>
    <w:tr w:rsidR="001343FA" w14:paraId="1285E360" w14:textId="77777777" w:rsidTr="00627426">
      <w:tc>
        <w:tcPr>
          <w:tcW w:w="1101" w:type="dxa"/>
        </w:tcPr>
        <w:p w14:paraId="22D7ECF0" w14:textId="77777777" w:rsidR="001343FA" w:rsidRPr="00646ABC" w:rsidRDefault="001343FA">
          <w:pPr>
            <w:pStyle w:val="Footer"/>
            <w:jc w:val="right"/>
            <w:rPr>
              <w:rFonts w:ascii="Arial Narrow" w:hAnsi="Arial Narrow"/>
              <w:b/>
              <w:color w:val="943634" w:themeColor="accent2" w:themeShade="BF"/>
              <w:sz w:val="20"/>
              <w:szCs w:val="20"/>
            </w:rPr>
          </w:pPr>
          <w:r w:rsidRPr="00646ABC">
            <w:rPr>
              <w:rFonts w:ascii="Arial Narrow" w:hAnsi="Arial Narrow"/>
              <w:b/>
              <w:color w:val="943634" w:themeColor="accent2" w:themeShade="BF"/>
              <w:sz w:val="20"/>
              <w:szCs w:val="20"/>
            </w:rPr>
            <w:fldChar w:fldCharType="begin"/>
          </w:r>
          <w:r w:rsidRPr="00646ABC">
            <w:rPr>
              <w:rFonts w:ascii="Arial Narrow" w:hAnsi="Arial Narrow"/>
              <w:b/>
              <w:color w:val="943634" w:themeColor="accent2" w:themeShade="BF"/>
              <w:sz w:val="20"/>
              <w:szCs w:val="20"/>
            </w:rPr>
            <w:instrText xml:space="preserve"> PAGE   \* MERGEFORMAT </w:instrText>
          </w:r>
          <w:r w:rsidRPr="00646ABC">
            <w:rPr>
              <w:rFonts w:ascii="Arial Narrow" w:hAnsi="Arial Narrow"/>
              <w:b/>
              <w:color w:val="943634" w:themeColor="accent2" w:themeShade="BF"/>
              <w:sz w:val="20"/>
              <w:szCs w:val="20"/>
            </w:rPr>
            <w:fldChar w:fldCharType="separate"/>
          </w:r>
          <w:r w:rsidRPr="00646ABC">
            <w:rPr>
              <w:rFonts w:ascii="Arial Narrow" w:hAnsi="Arial Narrow"/>
              <w:b/>
              <w:noProof/>
              <w:color w:val="943634" w:themeColor="accent2" w:themeShade="BF"/>
              <w:sz w:val="20"/>
              <w:szCs w:val="20"/>
            </w:rPr>
            <w:t>24</w:t>
          </w:r>
          <w:r w:rsidRPr="00646ABC">
            <w:rPr>
              <w:rFonts w:ascii="Arial Narrow" w:hAnsi="Arial Narrow"/>
              <w:b/>
              <w:color w:val="943634" w:themeColor="accent2" w:themeShade="BF"/>
              <w:sz w:val="20"/>
              <w:szCs w:val="20"/>
            </w:rPr>
            <w:fldChar w:fldCharType="end"/>
          </w:r>
          <w:r w:rsidRPr="00646ABC">
            <w:rPr>
              <w:rFonts w:ascii="Arial Narrow" w:hAnsi="Arial Narrow"/>
              <w:b/>
              <w:color w:val="943634" w:themeColor="accent2" w:themeShade="BF"/>
              <w:sz w:val="20"/>
              <w:szCs w:val="20"/>
            </w:rPr>
            <w:t xml:space="preserve"> of 24</w:t>
          </w:r>
        </w:p>
      </w:tc>
      <w:tc>
        <w:tcPr>
          <w:tcW w:w="7663" w:type="dxa"/>
        </w:tcPr>
        <w:p w14:paraId="0BF15D9A" w14:textId="77777777" w:rsidR="001343FA" w:rsidRDefault="001343FA" w:rsidP="00D203FB">
          <w:pPr>
            <w:pStyle w:val="Footer"/>
            <w:rPr>
              <w:rFonts w:ascii="Arial Narrow" w:hAnsi="Arial Narrow"/>
              <w:sz w:val="20"/>
              <w:szCs w:val="20"/>
            </w:rPr>
          </w:pPr>
          <w:r>
            <w:rPr>
              <w:rFonts w:ascii="Arial Narrow" w:hAnsi="Arial Narrow"/>
              <w:sz w:val="20"/>
              <w:szCs w:val="20"/>
            </w:rPr>
            <w:t>Technical and training schools guide - published September 202</w:t>
          </w:r>
          <w:r w:rsidR="0080595D">
            <w:rPr>
              <w:rFonts w:ascii="Arial Narrow" w:hAnsi="Arial Narrow"/>
              <w:sz w:val="20"/>
              <w:szCs w:val="20"/>
            </w:rPr>
            <w:t>4</w:t>
          </w:r>
        </w:p>
        <w:p w14:paraId="50A985FC" w14:textId="1019512B" w:rsidR="0080595D" w:rsidRPr="00627426" w:rsidRDefault="0080595D" w:rsidP="00D203FB">
          <w:pPr>
            <w:pStyle w:val="Footer"/>
            <w:rPr>
              <w:rFonts w:ascii="Arial Narrow" w:hAnsi="Arial Narrow"/>
              <w:sz w:val="20"/>
              <w:szCs w:val="20"/>
            </w:rPr>
          </w:pPr>
        </w:p>
      </w:tc>
    </w:tr>
  </w:tbl>
  <w:p w14:paraId="357090A6" w14:textId="77777777" w:rsidR="001343FA" w:rsidRDefault="001343FA" w:rsidP="00175EF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2CFC5C" w14:textId="77777777" w:rsidR="009A066B" w:rsidRDefault="009A066B" w:rsidP="00627426">
      <w:r>
        <w:separator/>
      </w:r>
    </w:p>
  </w:footnote>
  <w:footnote w:type="continuationSeparator" w:id="0">
    <w:p w14:paraId="4DD18FC5" w14:textId="77777777" w:rsidR="009A066B" w:rsidRDefault="009A066B" w:rsidP="00627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7D34D" w14:textId="29E3B40F" w:rsidR="00F34F80" w:rsidRDefault="00F34F80" w:rsidP="00F34F80">
    <w:pPr>
      <w:pStyle w:val="Header"/>
      <w:jc w:val="right"/>
    </w:pPr>
    <w:r>
      <w:rPr>
        <w:noProof/>
      </w:rPr>
      <w:drawing>
        <wp:inline distT="0" distB="0" distL="0" distR="0" wp14:anchorId="783F3FBD" wp14:editId="1BC37484">
          <wp:extent cx="2324100" cy="1181100"/>
          <wp:effectExtent l="0" t="0" r="0" b="0"/>
          <wp:docPr id="11114278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116" cy="118568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E290B"/>
    <w:multiLevelType w:val="hybridMultilevel"/>
    <w:tmpl w:val="B00A1F2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C73C34"/>
    <w:multiLevelType w:val="hybridMultilevel"/>
    <w:tmpl w:val="A490B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A3588"/>
    <w:multiLevelType w:val="hybridMultilevel"/>
    <w:tmpl w:val="D8548B5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9A12422"/>
    <w:multiLevelType w:val="hybridMultilevel"/>
    <w:tmpl w:val="161A62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081849"/>
    <w:multiLevelType w:val="hybridMultilevel"/>
    <w:tmpl w:val="A2E812B8"/>
    <w:lvl w:ilvl="0" w:tplc="08090001">
      <w:start w:val="1"/>
      <w:numFmt w:val="bullet"/>
      <w:lvlText w:val=""/>
      <w:lvlJc w:val="left"/>
      <w:pPr>
        <w:ind w:left="772" w:hanging="360"/>
      </w:pPr>
      <w:rPr>
        <w:rFonts w:ascii="Symbol" w:hAnsi="Symbol" w:hint="default"/>
      </w:rPr>
    </w:lvl>
    <w:lvl w:ilvl="1" w:tplc="08090003">
      <w:start w:val="1"/>
      <w:numFmt w:val="bullet"/>
      <w:lvlText w:val="o"/>
      <w:lvlJc w:val="left"/>
      <w:pPr>
        <w:ind w:left="1492" w:hanging="360"/>
      </w:pPr>
      <w:rPr>
        <w:rFonts w:ascii="Courier New" w:hAnsi="Courier New" w:hint="default"/>
      </w:rPr>
    </w:lvl>
    <w:lvl w:ilvl="2" w:tplc="08090005">
      <w:start w:val="1"/>
      <w:numFmt w:val="bullet"/>
      <w:lvlText w:val=""/>
      <w:lvlJc w:val="left"/>
      <w:pPr>
        <w:ind w:left="2212" w:hanging="360"/>
      </w:pPr>
      <w:rPr>
        <w:rFonts w:ascii="Wingdings" w:hAnsi="Wingdings" w:hint="default"/>
      </w:rPr>
    </w:lvl>
    <w:lvl w:ilvl="3" w:tplc="08090001">
      <w:start w:val="1"/>
      <w:numFmt w:val="bullet"/>
      <w:lvlText w:val=""/>
      <w:lvlJc w:val="left"/>
      <w:pPr>
        <w:ind w:left="2932" w:hanging="360"/>
      </w:pPr>
      <w:rPr>
        <w:rFonts w:ascii="Symbol" w:hAnsi="Symbol" w:hint="default"/>
      </w:rPr>
    </w:lvl>
    <w:lvl w:ilvl="4" w:tplc="08090003">
      <w:start w:val="1"/>
      <w:numFmt w:val="bullet"/>
      <w:lvlText w:val="o"/>
      <w:lvlJc w:val="left"/>
      <w:pPr>
        <w:ind w:left="3652" w:hanging="360"/>
      </w:pPr>
      <w:rPr>
        <w:rFonts w:ascii="Courier New" w:hAnsi="Courier New" w:hint="default"/>
      </w:rPr>
    </w:lvl>
    <w:lvl w:ilvl="5" w:tplc="08090005">
      <w:start w:val="1"/>
      <w:numFmt w:val="bullet"/>
      <w:lvlText w:val=""/>
      <w:lvlJc w:val="left"/>
      <w:pPr>
        <w:ind w:left="4372" w:hanging="360"/>
      </w:pPr>
      <w:rPr>
        <w:rFonts w:ascii="Wingdings" w:hAnsi="Wingdings" w:hint="default"/>
      </w:rPr>
    </w:lvl>
    <w:lvl w:ilvl="6" w:tplc="08090001">
      <w:start w:val="1"/>
      <w:numFmt w:val="bullet"/>
      <w:lvlText w:val=""/>
      <w:lvlJc w:val="left"/>
      <w:pPr>
        <w:ind w:left="5092" w:hanging="360"/>
      </w:pPr>
      <w:rPr>
        <w:rFonts w:ascii="Symbol" w:hAnsi="Symbol" w:hint="default"/>
      </w:rPr>
    </w:lvl>
    <w:lvl w:ilvl="7" w:tplc="08090003">
      <w:start w:val="1"/>
      <w:numFmt w:val="bullet"/>
      <w:lvlText w:val="o"/>
      <w:lvlJc w:val="left"/>
      <w:pPr>
        <w:ind w:left="5812" w:hanging="360"/>
      </w:pPr>
      <w:rPr>
        <w:rFonts w:ascii="Courier New" w:hAnsi="Courier New" w:hint="default"/>
      </w:rPr>
    </w:lvl>
    <w:lvl w:ilvl="8" w:tplc="08090005">
      <w:start w:val="1"/>
      <w:numFmt w:val="bullet"/>
      <w:lvlText w:val=""/>
      <w:lvlJc w:val="left"/>
      <w:pPr>
        <w:ind w:left="6532" w:hanging="360"/>
      </w:pPr>
      <w:rPr>
        <w:rFonts w:ascii="Wingdings" w:hAnsi="Wingdings" w:hint="default"/>
      </w:rPr>
    </w:lvl>
  </w:abstractNum>
  <w:abstractNum w:abstractNumId="5" w15:restartNumberingAfterBreak="0">
    <w:nsid w:val="0AB62227"/>
    <w:multiLevelType w:val="hybridMultilevel"/>
    <w:tmpl w:val="B388DE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0327B7E"/>
    <w:multiLevelType w:val="multilevel"/>
    <w:tmpl w:val="B67E730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16E55BD"/>
    <w:multiLevelType w:val="multilevel"/>
    <w:tmpl w:val="1370F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BC51EA"/>
    <w:multiLevelType w:val="hybridMultilevel"/>
    <w:tmpl w:val="AD16A6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895845"/>
    <w:multiLevelType w:val="hybridMultilevel"/>
    <w:tmpl w:val="1B18DC3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15498E"/>
    <w:multiLevelType w:val="multilevel"/>
    <w:tmpl w:val="1DB02C7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D2657D4"/>
    <w:multiLevelType w:val="hybridMultilevel"/>
    <w:tmpl w:val="76AE6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537C2E"/>
    <w:multiLevelType w:val="hybridMultilevel"/>
    <w:tmpl w:val="6608BB84"/>
    <w:lvl w:ilvl="0" w:tplc="4802C2E6">
      <w:start w:val="1"/>
      <w:numFmt w:val="decimal"/>
      <w:lvlText w:val="%1."/>
      <w:lvlJc w:val="left"/>
      <w:pPr>
        <w:ind w:left="720" w:hanging="360"/>
      </w:pPr>
      <w:rPr>
        <w:rFonts w:cs="Times New Roman"/>
        <w:b/>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3" w15:restartNumberingAfterBreak="0">
    <w:nsid w:val="35746BE7"/>
    <w:multiLevelType w:val="hybridMultilevel"/>
    <w:tmpl w:val="898A12B8"/>
    <w:lvl w:ilvl="0" w:tplc="08090001">
      <w:start w:val="1"/>
      <w:numFmt w:val="bullet"/>
      <w:lvlText w:val=""/>
      <w:lvlJc w:val="left"/>
      <w:pPr>
        <w:ind w:left="772" w:hanging="360"/>
      </w:pPr>
      <w:rPr>
        <w:rFonts w:ascii="Symbol" w:hAnsi="Symbol" w:hint="default"/>
      </w:rPr>
    </w:lvl>
    <w:lvl w:ilvl="1" w:tplc="08090003">
      <w:start w:val="1"/>
      <w:numFmt w:val="bullet"/>
      <w:lvlText w:val="o"/>
      <w:lvlJc w:val="left"/>
      <w:pPr>
        <w:ind w:left="1492" w:hanging="360"/>
      </w:pPr>
      <w:rPr>
        <w:rFonts w:ascii="Courier New" w:hAnsi="Courier New" w:hint="default"/>
      </w:rPr>
    </w:lvl>
    <w:lvl w:ilvl="2" w:tplc="08090005">
      <w:start w:val="1"/>
      <w:numFmt w:val="bullet"/>
      <w:lvlText w:val=""/>
      <w:lvlJc w:val="left"/>
      <w:pPr>
        <w:ind w:left="2212" w:hanging="360"/>
      </w:pPr>
      <w:rPr>
        <w:rFonts w:ascii="Wingdings" w:hAnsi="Wingdings" w:hint="default"/>
      </w:rPr>
    </w:lvl>
    <w:lvl w:ilvl="3" w:tplc="08090001">
      <w:start w:val="1"/>
      <w:numFmt w:val="bullet"/>
      <w:lvlText w:val=""/>
      <w:lvlJc w:val="left"/>
      <w:pPr>
        <w:ind w:left="2932" w:hanging="360"/>
      </w:pPr>
      <w:rPr>
        <w:rFonts w:ascii="Symbol" w:hAnsi="Symbol" w:hint="default"/>
      </w:rPr>
    </w:lvl>
    <w:lvl w:ilvl="4" w:tplc="08090003">
      <w:start w:val="1"/>
      <w:numFmt w:val="bullet"/>
      <w:lvlText w:val="o"/>
      <w:lvlJc w:val="left"/>
      <w:pPr>
        <w:ind w:left="3652" w:hanging="360"/>
      </w:pPr>
      <w:rPr>
        <w:rFonts w:ascii="Courier New" w:hAnsi="Courier New" w:hint="default"/>
      </w:rPr>
    </w:lvl>
    <w:lvl w:ilvl="5" w:tplc="08090005">
      <w:start w:val="1"/>
      <w:numFmt w:val="bullet"/>
      <w:lvlText w:val=""/>
      <w:lvlJc w:val="left"/>
      <w:pPr>
        <w:ind w:left="4372" w:hanging="360"/>
      </w:pPr>
      <w:rPr>
        <w:rFonts w:ascii="Wingdings" w:hAnsi="Wingdings" w:hint="default"/>
      </w:rPr>
    </w:lvl>
    <w:lvl w:ilvl="6" w:tplc="08090001">
      <w:start w:val="1"/>
      <w:numFmt w:val="bullet"/>
      <w:lvlText w:val=""/>
      <w:lvlJc w:val="left"/>
      <w:pPr>
        <w:ind w:left="5092" w:hanging="360"/>
      </w:pPr>
      <w:rPr>
        <w:rFonts w:ascii="Symbol" w:hAnsi="Symbol" w:hint="default"/>
      </w:rPr>
    </w:lvl>
    <w:lvl w:ilvl="7" w:tplc="08090003">
      <w:start w:val="1"/>
      <w:numFmt w:val="bullet"/>
      <w:lvlText w:val="o"/>
      <w:lvlJc w:val="left"/>
      <w:pPr>
        <w:ind w:left="5812" w:hanging="360"/>
      </w:pPr>
      <w:rPr>
        <w:rFonts w:ascii="Courier New" w:hAnsi="Courier New" w:hint="default"/>
      </w:rPr>
    </w:lvl>
    <w:lvl w:ilvl="8" w:tplc="08090005">
      <w:start w:val="1"/>
      <w:numFmt w:val="bullet"/>
      <w:lvlText w:val=""/>
      <w:lvlJc w:val="left"/>
      <w:pPr>
        <w:ind w:left="6532" w:hanging="360"/>
      </w:pPr>
      <w:rPr>
        <w:rFonts w:ascii="Wingdings" w:hAnsi="Wingdings" w:hint="default"/>
      </w:rPr>
    </w:lvl>
  </w:abstractNum>
  <w:abstractNum w:abstractNumId="14" w15:restartNumberingAfterBreak="0">
    <w:nsid w:val="394B445E"/>
    <w:multiLevelType w:val="hybridMultilevel"/>
    <w:tmpl w:val="1048E9D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3B7E1C84"/>
    <w:multiLevelType w:val="multilevel"/>
    <w:tmpl w:val="358C92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BD653A4"/>
    <w:multiLevelType w:val="multilevel"/>
    <w:tmpl w:val="08DC527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06703B4"/>
    <w:multiLevelType w:val="hybridMultilevel"/>
    <w:tmpl w:val="7BFCE1C8"/>
    <w:lvl w:ilvl="0" w:tplc="FFFFFFFF">
      <w:start w:val="1"/>
      <w:numFmt w:val="bullet"/>
      <w:lvlText w:val="•"/>
      <w:lvlJc w:val="left"/>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1200C3A"/>
    <w:multiLevelType w:val="hybridMultilevel"/>
    <w:tmpl w:val="9606FE6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282138E"/>
    <w:multiLevelType w:val="hybridMultilevel"/>
    <w:tmpl w:val="BD48EE7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126A83"/>
    <w:multiLevelType w:val="hybridMultilevel"/>
    <w:tmpl w:val="F4B8DD5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15:restartNumberingAfterBreak="0">
    <w:nsid w:val="5FA056DD"/>
    <w:multiLevelType w:val="multilevel"/>
    <w:tmpl w:val="44D85DC8"/>
    <w:lvl w:ilvl="0">
      <w:start w:val="1"/>
      <w:numFmt w:val="bullet"/>
      <w:lvlText w:val=""/>
      <w:lvlJc w:val="left"/>
      <w:pPr>
        <w:tabs>
          <w:tab w:val="num" w:pos="2520"/>
        </w:tabs>
        <w:ind w:left="2520" w:hanging="360"/>
      </w:pPr>
      <w:rPr>
        <w:rFonts w:ascii="Symbol" w:hAnsi="Symbol" w:hint="default"/>
        <w:sz w:val="20"/>
      </w:rPr>
    </w:lvl>
    <w:lvl w:ilvl="1">
      <w:start w:val="1"/>
      <w:numFmt w:val="bullet"/>
      <w:lvlText w:val=""/>
      <w:lvlJc w:val="left"/>
      <w:pPr>
        <w:tabs>
          <w:tab w:val="num" w:pos="3240"/>
        </w:tabs>
        <w:ind w:left="3240" w:hanging="360"/>
      </w:pPr>
      <w:rPr>
        <w:rFonts w:ascii="Symbol" w:hAnsi="Symbol" w:hint="default"/>
        <w:sz w:val="20"/>
      </w:rPr>
    </w:lvl>
    <w:lvl w:ilvl="2">
      <w:start w:val="1"/>
      <w:numFmt w:val="bullet"/>
      <w:lvlText w:val=""/>
      <w:lvlJc w:val="left"/>
      <w:pPr>
        <w:tabs>
          <w:tab w:val="num" w:pos="3960"/>
        </w:tabs>
        <w:ind w:left="3960" w:hanging="360"/>
      </w:pPr>
      <w:rPr>
        <w:rFonts w:ascii="Symbol" w:hAnsi="Symbol" w:hint="default"/>
        <w:sz w:val="20"/>
      </w:rPr>
    </w:lvl>
    <w:lvl w:ilvl="3">
      <w:start w:val="1"/>
      <w:numFmt w:val="bullet"/>
      <w:lvlText w:val=""/>
      <w:lvlJc w:val="left"/>
      <w:pPr>
        <w:tabs>
          <w:tab w:val="num" w:pos="4680"/>
        </w:tabs>
        <w:ind w:left="4680" w:hanging="360"/>
      </w:pPr>
      <w:rPr>
        <w:rFonts w:ascii="Symbol" w:hAnsi="Symbol" w:hint="default"/>
        <w:sz w:val="20"/>
      </w:rPr>
    </w:lvl>
    <w:lvl w:ilvl="4">
      <w:start w:val="1"/>
      <w:numFmt w:val="bullet"/>
      <w:lvlText w:val=""/>
      <w:lvlJc w:val="left"/>
      <w:pPr>
        <w:tabs>
          <w:tab w:val="num" w:pos="5400"/>
        </w:tabs>
        <w:ind w:left="5400" w:hanging="360"/>
      </w:pPr>
      <w:rPr>
        <w:rFonts w:ascii="Symbol" w:hAnsi="Symbol" w:hint="default"/>
        <w:sz w:val="20"/>
      </w:rPr>
    </w:lvl>
    <w:lvl w:ilvl="5">
      <w:start w:val="1"/>
      <w:numFmt w:val="bullet"/>
      <w:lvlText w:val=""/>
      <w:lvlJc w:val="left"/>
      <w:pPr>
        <w:tabs>
          <w:tab w:val="num" w:pos="6120"/>
        </w:tabs>
        <w:ind w:left="6120" w:hanging="360"/>
      </w:pPr>
      <w:rPr>
        <w:rFonts w:ascii="Symbol" w:hAnsi="Symbol" w:hint="default"/>
        <w:sz w:val="20"/>
      </w:rPr>
    </w:lvl>
    <w:lvl w:ilvl="6">
      <w:start w:val="1"/>
      <w:numFmt w:val="bullet"/>
      <w:lvlText w:val=""/>
      <w:lvlJc w:val="left"/>
      <w:pPr>
        <w:tabs>
          <w:tab w:val="num" w:pos="6840"/>
        </w:tabs>
        <w:ind w:left="6840" w:hanging="360"/>
      </w:pPr>
      <w:rPr>
        <w:rFonts w:ascii="Symbol" w:hAnsi="Symbol" w:hint="default"/>
        <w:sz w:val="20"/>
      </w:rPr>
    </w:lvl>
    <w:lvl w:ilvl="7">
      <w:start w:val="1"/>
      <w:numFmt w:val="bullet"/>
      <w:lvlText w:val=""/>
      <w:lvlJc w:val="left"/>
      <w:pPr>
        <w:tabs>
          <w:tab w:val="num" w:pos="7560"/>
        </w:tabs>
        <w:ind w:left="7560" w:hanging="360"/>
      </w:pPr>
      <w:rPr>
        <w:rFonts w:ascii="Symbol" w:hAnsi="Symbol" w:hint="default"/>
        <w:sz w:val="20"/>
      </w:rPr>
    </w:lvl>
    <w:lvl w:ilvl="8">
      <w:start w:val="1"/>
      <w:numFmt w:val="bullet"/>
      <w:lvlText w:val=""/>
      <w:lvlJc w:val="left"/>
      <w:pPr>
        <w:tabs>
          <w:tab w:val="num" w:pos="8280"/>
        </w:tabs>
        <w:ind w:left="8280" w:hanging="360"/>
      </w:pPr>
      <w:rPr>
        <w:rFonts w:ascii="Symbol" w:hAnsi="Symbol" w:hint="default"/>
        <w:sz w:val="20"/>
      </w:rPr>
    </w:lvl>
  </w:abstractNum>
  <w:abstractNum w:abstractNumId="22" w15:restartNumberingAfterBreak="0">
    <w:nsid w:val="619C71E0"/>
    <w:multiLevelType w:val="hybridMultilevel"/>
    <w:tmpl w:val="E7484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142DDE"/>
    <w:multiLevelType w:val="multilevel"/>
    <w:tmpl w:val="97F65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B3B0D00"/>
    <w:multiLevelType w:val="hybridMultilevel"/>
    <w:tmpl w:val="6E16DA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B492B86"/>
    <w:multiLevelType w:val="hybridMultilevel"/>
    <w:tmpl w:val="502AC6B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5440B1"/>
    <w:multiLevelType w:val="hybridMultilevel"/>
    <w:tmpl w:val="A3115D49"/>
    <w:lvl w:ilvl="0" w:tplc="FFFFFFFF">
      <w:start w:val="1"/>
      <w:numFmt w:val="bullet"/>
      <w:lvlText w:val="•"/>
      <w:lvlJc w:val="left"/>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15:restartNumberingAfterBreak="0">
    <w:nsid w:val="77B2386F"/>
    <w:multiLevelType w:val="hybridMultilevel"/>
    <w:tmpl w:val="8B9E960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8" w15:restartNumberingAfterBreak="0">
    <w:nsid w:val="7D806588"/>
    <w:multiLevelType w:val="hybridMultilevel"/>
    <w:tmpl w:val="5B3466FC"/>
    <w:lvl w:ilvl="0" w:tplc="3EA8139C">
      <w:start w:val="1"/>
      <w:numFmt w:val="decimal"/>
      <w:lvlText w:val="%1."/>
      <w:lvlJc w:val="left"/>
      <w:pPr>
        <w:tabs>
          <w:tab w:val="num" w:pos="1080"/>
        </w:tabs>
        <w:ind w:left="1080" w:hanging="720"/>
      </w:pPr>
      <w:rPr>
        <w:rFonts w:cs="Times New Roman" w:hint="default"/>
      </w:rPr>
    </w:lvl>
    <w:lvl w:ilvl="1" w:tplc="35E630FA">
      <w:start w:val="3"/>
      <w:numFmt w:val="decimal"/>
      <w:lvlText w:val="%2"/>
      <w:lvlJc w:val="left"/>
      <w:pPr>
        <w:tabs>
          <w:tab w:val="num" w:pos="1440"/>
        </w:tabs>
        <w:ind w:left="1440" w:hanging="360"/>
      </w:pPr>
      <w:rPr>
        <w:rFonts w:cs="Times New Roman" w:hint="default"/>
        <w:b/>
        <w:color w:val="auto"/>
      </w:rPr>
    </w:lvl>
    <w:lvl w:ilvl="2" w:tplc="59B83D50">
      <w:start w:val="22"/>
      <w:numFmt w:val="bullet"/>
      <w:lvlText w:val="-"/>
      <w:lvlJc w:val="left"/>
      <w:pPr>
        <w:ind w:left="2340" w:hanging="360"/>
      </w:pPr>
      <w:rPr>
        <w:rFonts w:ascii="Arial" w:eastAsia="Times New Roman" w:hAnsi="Arial" w:hint="default"/>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9" w15:restartNumberingAfterBreak="0">
    <w:nsid w:val="7F390DA0"/>
    <w:multiLevelType w:val="hybridMultilevel"/>
    <w:tmpl w:val="EB7ED97A"/>
    <w:lvl w:ilvl="0" w:tplc="08090001">
      <w:start w:val="1"/>
      <w:numFmt w:val="bullet"/>
      <w:lvlText w:val=""/>
      <w:lvlJc w:val="left"/>
      <w:pPr>
        <w:tabs>
          <w:tab w:val="num" w:pos="780"/>
        </w:tabs>
        <w:ind w:left="78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0" w15:restartNumberingAfterBreak="0">
    <w:nsid w:val="7FD26C58"/>
    <w:multiLevelType w:val="hybridMultilevel"/>
    <w:tmpl w:val="8A94B02E"/>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3114096">
    <w:abstractNumId w:val="9"/>
  </w:num>
  <w:num w:numId="2" w16cid:durableId="868958492">
    <w:abstractNumId w:val="13"/>
  </w:num>
  <w:num w:numId="3" w16cid:durableId="182596781">
    <w:abstractNumId w:val="12"/>
  </w:num>
  <w:num w:numId="4" w16cid:durableId="411661041">
    <w:abstractNumId w:val="17"/>
  </w:num>
  <w:num w:numId="5" w16cid:durableId="992290940">
    <w:abstractNumId w:val="27"/>
  </w:num>
  <w:num w:numId="6" w16cid:durableId="2128232779">
    <w:abstractNumId w:val="28"/>
  </w:num>
  <w:num w:numId="7" w16cid:durableId="1372799092">
    <w:abstractNumId w:val="14"/>
  </w:num>
  <w:num w:numId="8" w16cid:durableId="55543900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47611023">
    <w:abstractNumId w:val="0"/>
  </w:num>
  <w:num w:numId="10" w16cid:durableId="1041595514">
    <w:abstractNumId w:val="18"/>
  </w:num>
  <w:num w:numId="11" w16cid:durableId="1547722407">
    <w:abstractNumId w:val="19"/>
  </w:num>
  <w:num w:numId="12" w16cid:durableId="783422076">
    <w:abstractNumId w:val="2"/>
  </w:num>
  <w:num w:numId="13" w16cid:durableId="1832286753">
    <w:abstractNumId w:val="3"/>
  </w:num>
  <w:num w:numId="14" w16cid:durableId="328142656">
    <w:abstractNumId w:val="26"/>
  </w:num>
  <w:num w:numId="15" w16cid:durableId="681667911">
    <w:abstractNumId w:val="4"/>
  </w:num>
  <w:num w:numId="16" w16cid:durableId="1681816078">
    <w:abstractNumId w:val="21"/>
  </w:num>
  <w:num w:numId="17" w16cid:durableId="237249221">
    <w:abstractNumId w:val="5"/>
  </w:num>
  <w:num w:numId="18" w16cid:durableId="1085034754">
    <w:abstractNumId w:val="11"/>
  </w:num>
  <w:num w:numId="19" w16cid:durableId="1304657337">
    <w:abstractNumId w:val="8"/>
  </w:num>
  <w:num w:numId="20" w16cid:durableId="885917683">
    <w:abstractNumId w:val="22"/>
  </w:num>
  <w:num w:numId="21" w16cid:durableId="890386148">
    <w:abstractNumId w:val="30"/>
  </w:num>
  <w:num w:numId="22" w16cid:durableId="1412774826">
    <w:abstractNumId w:val="1"/>
  </w:num>
  <w:num w:numId="23" w16cid:durableId="222567055">
    <w:abstractNumId w:val="24"/>
  </w:num>
  <w:num w:numId="24" w16cid:durableId="1166166701">
    <w:abstractNumId w:val="25"/>
  </w:num>
  <w:num w:numId="25" w16cid:durableId="1833136900">
    <w:abstractNumId w:val="7"/>
  </w:num>
  <w:num w:numId="26" w16cid:durableId="1566333109">
    <w:abstractNumId w:val="23"/>
  </w:num>
  <w:num w:numId="27" w16cid:durableId="1378551572">
    <w:abstractNumId w:val="15"/>
  </w:num>
  <w:num w:numId="28" w16cid:durableId="1829860866">
    <w:abstractNumId w:val="10"/>
  </w:num>
  <w:num w:numId="29" w16cid:durableId="25299644">
    <w:abstractNumId w:val="16"/>
  </w:num>
  <w:num w:numId="30" w16cid:durableId="420414487">
    <w:abstractNumId w:val="6"/>
  </w:num>
  <w:num w:numId="31" w16cid:durableId="39393996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226B8"/>
    <w:rsid w:val="0000172B"/>
    <w:rsid w:val="00001E8C"/>
    <w:rsid w:val="00002283"/>
    <w:rsid w:val="000103F7"/>
    <w:rsid w:val="00010A3B"/>
    <w:rsid w:val="000149AB"/>
    <w:rsid w:val="00021321"/>
    <w:rsid w:val="00021C9B"/>
    <w:rsid w:val="000257A6"/>
    <w:rsid w:val="000357D6"/>
    <w:rsid w:val="00042D0C"/>
    <w:rsid w:val="00043799"/>
    <w:rsid w:val="00052B5C"/>
    <w:rsid w:val="000564BF"/>
    <w:rsid w:val="00056816"/>
    <w:rsid w:val="00056D54"/>
    <w:rsid w:val="00066A64"/>
    <w:rsid w:val="0006713E"/>
    <w:rsid w:val="00075806"/>
    <w:rsid w:val="00076829"/>
    <w:rsid w:val="0008361B"/>
    <w:rsid w:val="00091699"/>
    <w:rsid w:val="00094674"/>
    <w:rsid w:val="000948FE"/>
    <w:rsid w:val="000A71F5"/>
    <w:rsid w:val="000B0BFE"/>
    <w:rsid w:val="000B4042"/>
    <w:rsid w:val="000B5DDF"/>
    <w:rsid w:val="000C259C"/>
    <w:rsid w:val="000C2F71"/>
    <w:rsid w:val="000C6E4C"/>
    <w:rsid w:val="000D0DF2"/>
    <w:rsid w:val="000D7C04"/>
    <w:rsid w:val="000E39B1"/>
    <w:rsid w:val="000E7B63"/>
    <w:rsid w:val="000F059A"/>
    <w:rsid w:val="000F5CCA"/>
    <w:rsid w:val="00100CBC"/>
    <w:rsid w:val="00114711"/>
    <w:rsid w:val="00114A41"/>
    <w:rsid w:val="001343FA"/>
    <w:rsid w:val="00140F05"/>
    <w:rsid w:val="00150241"/>
    <w:rsid w:val="00153589"/>
    <w:rsid w:val="00155792"/>
    <w:rsid w:val="001576FF"/>
    <w:rsid w:val="00160CBC"/>
    <w:rsid w:val="001611F6"/>
    <w:rsid w:val="00172564"/>
    <w:rsid w:val="00175EF7"/>
    <w:rsid w:val="00182E39"/>
    <w:rsid w:val="001950B5"/>
    <w:rsid w:val="00195110"/>
    <w:rsid w:val="001A0B4E"/>
    <w:rsid w:val="001A4C87"/>
    <w:rsid w:val="001C4BC7"/>
    <w:rsid w:val="001C619F"/>
    <w:rsid w:val="001D086C"/>
    <w:rsid w:val="001D4020"/>
    <w:rsid w:val="001E60DD"/>
    <w:rsid w:val="001F3FE1"/>
    <w:rsid w:val="001F7D31"/>
    <w:rsid w:val="002006B8"/>
    <w:rsid w:val="00201CF4"/>
    <w:rsid w:val="00203F3D"/>
    <w:rsid w:val="00212EC4"/>
    <w:rsid w:val="0021592B"/>
    <w:rsid w:val="00221601"/>
    <w:rsid w:val="002232EF"/>
    <w:rsid w:val="00227880"/>
    <w:rsid w:val="00232C71"/>
    <w:rsid w:val="00236478"/>
    <w:rsid w:val="00253898"/>
    <w:rsid w:val="002545CD"/>
    <w:rsid w:val="00272E4A"/>
    <w:rsid w:val="002836CC"/>
    <w:rsid w:val="002848F0"/>
    <w:rsid w:val="00290390"/>
    <w:rsid w:val="002917BB"/>
    <w:rsid w:val="00292EB6"/>
    <w:rsid w:val="002A6EAE"/>
    <w:rsid w:val="002B041F"/>
    <w:rsid w:val="002B5BF0"/>
    <w:rsid w:val="002B7416"/>
    <w:rsid w:val="002C131D"/>
    <w:rsid w:val="002C79ED"/>
    <w:rsid w:val="002D2711"/>
    <w:rsid w:val="002D4F2B"/>
    <w:rsid w:val="002D6035"/>
    <w:rsid w:val="002D6E13"/>
    <w:rsid w:val="002E0F31"/>
    <w:rsid w:val="002E109A"/>
    <w:rsid w:val="002E1D27"/>
    <w:rsid w:val="00300AB1"/>
    <w:rsid w:val="00301559"/>
    <w:rsid w:val="00325E1D"/>
    <w:rsid w:val="00326AE7"/>
    <w:rsid w:val="003307D5"/>
    <w:rsid w:val="00351862"/>
    <w:rsid w:val="00354309"/>
    <w:rsid w:val="00362420"/>
    <w:rsid w:val="00366C6A"/>
    <w:rsid w:val="00384720"/>
    <w:rsid w:val="003938D5"/>
    <w:rsid w:val="00396F78"/>
    <w:rsid w:val="003A370E"/>
    <w:rsid w:val="003C1709"/>
    <w:rsid w:val="003C53B9"/>
    <w:rsid w:val="003C5770"/>
    <w:rsid w:val="003D4983"/>
    <w:rsid w:val="003E12F4"/>
    <w:rsid w:val="003E218D"/>
    <w:rsid w:val="003E3AE8"/>
    <w:rsid w:val="003E3D97"/>
    <w:rsid w:val="003E5B08"/>
    <w:rsid w:val="003E5BFC"/>
    <w:rsid w:val="00403285"/>
    <w:rsid w:val="0041170B"/>
    <w:rsid w:val="004174C5"/>
    <w:rsid w:val="00431814"/>
    <w:rsid w:val="0045519F"/>
    <w:rsid w:val="00455767"/>
    <w:rsid w:val="00460FAE"/>
    <w:rsid w:val="004630C8"/>
    <w:rsid w:val="004660AD"/>
    <w:rsid w:val="00467151"/>
    <w:rsid w:val="004675DE"/>
    <w:rsid w:val="004705E6"/>
    <w:rsid w:val="004714F6"/>
    <w:rsid w:val="004846CF"/>
    <w:rsid w:val="0048686C"/>
    <w:rsid w:val="00490118"/>
    <w:rsid w:val="00491C87"/>
    <w:rsid w:val="00492855"/>
    <w:rsid w:val="004A568D"/>
    <w:rsid w:val="004B3F61"/>
    <w:rsid w:val="004B5825"/>
    <w:rsid w:val="004C0033"/>
    <w:rsid w:val="004C2145"/>
    <w:rsid w:val="004D54BE"/>
    <w:rsid w:val="004E144D"/>
    <w:rsid w:val="004E3812"/>
    <w:rsid w:val="004F1BF4"/>
    <w:rsid w:val="004F6277"/>
    <w:rsid w:val="004F7509"/>
    <w:rsid w:val="00502817"/>
    <w:rsid w:val="0050548E"/>
    <w:rsid w:val="005064F3"/>
    <w:rsid w:val="00507F22"/>
    <w:rsid w:val="00515868"/>
    <w:rsid w:val="0051668B"/>
    <w:rsid w:val="00533EE9"/>
    <w:rsid w:val="00534415"/>
    <w:rsid w:val="00551BAE"/>
    <w:rsid w:val="00555CB1"/>
    <w:rsid w:val="00557A75"/>
    <w:rsid w:val="00560FFE"/>
    <w:rsid w:val="00563D31"/>
    <w:rsid w:val="0057273F"/>
    <w:rsid w:val="00574536"/>
    <w:rsid w:val="00574B18"/>
    <w:rsid w:val="00575182"/>
    <w:rsid w:val="005768AA"/>
    <w:rsid w:val="005A6EE6"/>
    <w:rsid w:val="005E13E6"/>
    <w:rsid w:val="005E7F57"/>
    <w:rsid w:val="006074CE"/>
    <w:rsid w:val="00615F41"/>
    <w:rsid w:val="00616EBA"/>
    <w:rsid w:val="00627426"/>
    <w:rsid w:val="00630F9D"/>
    <w:rsid w:val="0063664D"/>
    <w:rsid w:val="00636EFA"/>
    <w:rsid w:val="00637E4E"/>
    <w:rsid w:val="00646ABC"/>
    <w:rsid w:val="00647125"/>
    <w:rsid w:val="00652F6E"/>
    <w:rsid w:val="006541C0"/>
    <w:rsid w:val="006543E5"/>
    <w:rsid w:val="0065554A"/>
    <w:rsid w:val="00655A04"/>
    <w:rsid w:val="00661D6A"/>
    <w:rsid w:val="00662DC5"/>
    <w:rsid w:val="006753F1"/>
    <w:rsid w:val="006803FF"/>
    <w:rsid w:val="006847CB"/>
    <w:rsid w:val="00687944"/>
    <w:rsid w:val="00691C26"/>
    <w:rsid w:val="006A4889"/>
    <w:rsid w:val="006B02E7"/>
    <w:rsid w:val="006B26AF"/>
    <w:rsid w:val="006B2A07"/>
    <w:rsid w:val="006B44C3"/>
    <w:rsid w:val="006B4FFE"/>
    <w:rsid w:val="006D669A"/>
    <w:rsid w:val="006E58F1"/>
    <w:rsid w:val="006E6EAB"/>
    <w:rsid w:val="006E7964"/>
    <w:rsid w:val="006F1C54"/>
    <w:rsid w:val="006F33CB"/>
    <w:rsid w:val="006F4A60"/>
    <w:rsid w:val="006F5A2C"/>
    <w:rsid w:val="007017A4"/>
    <w:rsid w:val="00713C78"/>
    <w:rsid w:val="00720FB6"/>
    <w:rsid w:val="0072145B"/>
    <w:rsid w:val="00721D53"/>
    <w:rsid w:val="00723587"/>
    <w:rsid w:val="007239CC"/>
    <w:rsid w:val="00746AB4"/>
    <w:rsid w:val="007474C7"/>
    <w:rsid w:val="0075038E"/>
    <w:rsid w:val="00760EFB"/>
    <w:rsid w:val="00763177"/>
    <w:rsid w:val="0076584B"/>
    <w:rsid w:val="00766123"/>
    <w:rsid w:val="007821C0"/>
    <w:rsid w:val="0078789C"/>
    <w:rsid w:val="0079147B"/>
    <w:rsid w:val="00794F77"/>
    <w:rsid w:val="007B2063"/>
    <w:rsid w:val="007B5DF2"/>
    <w:rsid w:val="007B7CDE"/>
    <w:rsid w:val="007C193D"/>
    <w:rsid w:val="007D0203"/>
    <w:rsid w:val="007D37EE"/>
    <w:rsid w:val="007D7FBF"/>
    <w:rsid w:val="007E4957"/>
    <w:rsid w:val="007E6649"/>
    <w:rsid w:val="007F7F46"/>
    <w:rsid w:val="00804DD4"/>
    <w:rsid w:val="0080595D"/>
    <w:rsid w:val="008178B3"/>
    <w:rsid w:val="00820936"/>
    <w:rsid w:val="0082278E"/>
    <w:rsid w:val="0082279B"/>
    <w:rsid w:val="00824210"/>
    <w:rsid w:val="00844F8F"/>
    <w:rsid w:val="00850CAE"/>
    <w:rsid w:val="008515D0"/>
    <w:rsid w:val="00854D1B"/>
    <w:rsid w:val="008560DA"/>
    <w:rsid w:val="00865803"/>
    <w:rsid w:val="00866A64"/>
    <w:rsid w:val="00867521"/>
    <w:rsid w:val="00871435"/>
    <w:rsid w:val="00882CA0"/>
    <w:rsid w:val="008867CF"/>
    <w:rsid w:val="00895EE4"/>
    <w:rsid w:val="00897670"/>
    <w:rsid w:val="008A090F"/>
    <w:rsid w:val="008A1480"/>
    <w:rsid w:val="008A3AC7"/>
    <w:rsid w:val="008A4238"/>
    <w:rsid w:val="008A79A7"/>
    <w:rsid w:val="008C0862"/>
    <w:rsid w:val="008D466F"/>
    <w:rsid w:val="008E003C"/>
    <w:rsid w:val="008F1735"/>
    <w:rsid w:val="008F2ACA"/>
    <w:rsid w:val="008F3E32"/>
    <w:rsid w:val="008F48E3"/>
    <w:rsid w:val="008F7AB6"/>
    <w:rsid w:val="00903452"/>
    <w:rsid w:val="0090418C"/>
    <w:rsid w:val="00904C1C"/>
    <w:rsid w:val="00911046"/>
    <w:rsid w:val="0091278F"/>
    <w:rsid w:val="009226B8"/>
    <w:rsid w:val="009334C8"/>
    <w:rsid w:val="0093727B"/>
    <w:rsid w:val="00956179"/>
    <w:rsid w:val="009579CB"/>
    <w:rsid w:val="00957E80"/>
    <w:rsid w:val="00972313"/>
    <w:rsid w:val="00982097"/>
    <w:rsid w:val="00986E5D"/>
    <w:rsid w:val="009A066B"/>
    <w:rsid w:val="009A18C3"/>
    <w:rsid w:val="009A290C"/>
    <w:rsid w:val="009A494E"/>
    <w:rsid w:val="009A5184"/>
    <w:rsid w:val="009A6240"/>
    <w:rsid w:val="009C2785"/>
    <w:rsid w:val="009C338F"/>
    <w:rsid w:val="009D4DC8"/>
    <w:rsid w:val="009E5A00"/>
    <w:rsid w:val="009F11FE"/>
    <w:rsid w:val="009F6157"/>
    <w:rsid w:val="00A11D75"/>
    <w:rsid w:val="00A168DB"/>
    <w:rsid w:val="00A17876"/>
    <w:rsid w:val="00A20B77"/>
    <w:rsid w:val="00A24A97"/>
    <w:rsid w:val="00A27423"/>
    <w:rsid w:val="00A27CA5"/>
    <w:rsid w:val="00A330BB"/>
    <w:rsid w:val="00A447D5"/>
    <w:rsid w:val="00A5221C"/>
    <w:rsid w:val="00A53473"/>
    <w:rsid w:val="00A543A9"/>
    <w:rsid w:val="00A566D2"/>
    <w:rsid w:val="00A84891"/>
    <w:rsid w:val="00A84D39"/>
    <w:rsid w:val="00A92F0E"/>
    <w:rsid w:val="00A950A3"/>
    <w:rsid w:val="00A957C0"/>
    <w:rsid w:val="00A96907"/>
    <w:rsid w:val="00AA1EA5"/>
    <w:rsid w:val="00AA3C1C"/>
    <w:rsid w:val="00AA41BC"/>
    <w:rsid w:val="00AA68BA"/>
    <w:rsid w:val="00AB3C4E"/>
    <w:rsid w:val="00AB5C2C"/>
    <w:rsid w:val="00AC3275"/>
    <w:rsid w:val="00AC7C3F"/>
    <w:rsid w:val="00AD4B60"/>
    <w:rsid w:val="00AD6DFF"/>
    <w:rsid w:val="00AF1702"/>
    <w:rsid w:val="00AF222F"/>
    <w:rsid w:val="00B054F0"/>
    <w:rsid w:val="00B1227C"/>
    <w:rsid w:val="00B122ED"/>
    <w:rsid w:val="00B1497E"/>
    <w:rsid w:val="00B208AF"/>
    <w:rsid w:val="00B219BA"/>
    <w:rsid w:val="00B25614"/>
    <w:rsid w:val="00B257A3"/>
    <w:rsid w:val="00B31FA7"/>
    <w:rsid w:val="00B42EF8"/>
    <w:rsid w:val="00B5040B"/>
    <w:rsid w:val="00B51FCA"/>
    <w:rsid w:val="00B673BE"/>
    <w:rsid w:val="00B75657"/>
    <w:rsid w:val="00B82E91"/>
    <w:rsid w:val="00B858EB"/>
    <w:rsid w:val="00B90822"/>
    <w:rsid w:val="00B95A96"/>
    <w:rsid w:val="00BC00C5"/>
    <w:rsid w:val="00BD4EFB"/>
    <w:rsid w:val="00BD5BBD"/>
    <w:rsid w:val="00BE23B1"/>
    <w:rsid w:val="00BE4800"/>
    <w:rsid w:val="00BE7347"/>
    <w:rsid w:val="00BF5CDC"/>
    <w:rsid w:val="00BF7DE6"/>
    <w:rsid w:val="00C01C6B"/>
    <w:rsid w:val="00C069F3"/>
    <w:rsid w:val="00C10ADB"/>
    <w:rsid w:val="00C20C36"/>
    <w:rsid w:val="00C308B1"/>
    <w:rsid w:val="00C3402F"/>
    <w:rsid w:val="00C4045A"/>
    <w:rsid w:val="00C42709"/>
    <w:rsid w:val="00C438F3"/>
    <w:rsid w:val="00C45550"/>
    <w:rsid w:val="00C51CAD"/>
    <w:rsid w:val="00C5248C"/>
    <w:rsid w:val="00C634C2"/>
    <w:rsid w:val="00C92363"/>
    <w:rsid w:val="00C968F2"/>
    <w:rsid w:val="00CA0472"/>
    <w:rsid w:val="00CA252D"/>
    <w:rsid w:val="00CA6158"/>
    <w:rsid w:val="00CC496B"/>
    <w:rsid w:val="00CC6221"/>
    <w:rsid w:val="00CD2568"/>
    <w:rsid w:val="00CD6C35"/>
    <w:rsid w:val="00CE4062"/>
    <w:rsid w:val="00CE76FD"/>
    <w:rsid w:val="00CE77D7"/>
    <w:rsid w:val="00CF0C83"/>
    <w:rsid w:val="00CF0DEB"/>
    <w:rsid w:val="00CF16F6"/>
    <w:rsid w:val="00CF36FC"/>
    <w:rsid w:val="00CF3D94"/>
    <w:rsid w:val="00CF48E7"/>
    <w:rsid w:val="00CF491B"/>
    <w:rsid w:val="00CF7C25"/>
    <w:rsid w:val="00D02E6A"/>
    <w:rsid w:val="00D0524F"/>
    <w:rsid w:val="00D055DF"/>
    <w:rsid w:val="00D133ED"/>
    <w:rsid w:val="00D163FC"/>
    <w:rsid w:val="00D203FB"/>
    <w:rsid w:val="00D21F0A"/>
    <w:rsid w:val="00D23368"/>
    <w:rsid w:val="00D31C00"/>
    <w:rsid w:val="00D35A10"/>
    <w:rsid w:val="00D406F7"/>
    <w:rsid w:val="00D60560"/>
    <w:rsid w:val="00D6559A"/>
    <w:rsid w:val="00D6755F"/>
    <w:rsid w:val="00D7011D"/>
    <w:rsid w:val="00D94522"/>
    <w:rsid w:val="00DB3193"/>
    <w:rsid w:val="00DB5252"/>
    <w:rsid w:val="00DB6E6E"/>
    <w:rsid w:val="00DC6666"/>
    <w:rsid w:val="00DD7E9B"/>
    <w:rsid w:val="00DE6FF8"/>
    <w:rsid w:val="00DF1CD3"/>
    <w:rsid w:val="00DF553D"/>
    <w:rsid w:val="00DF78E9"/>
    <w:rsid w:val="00DF79B7"/>
    <w:rsid w:val="00E1698A"/>
    <w:rsid w:val="00E23BBD"/>
    <w:rsid w:val="00E25C60"/>
    <w:rsid w:val="00E2697F"/>
    <w:rsid w:val="00E27020"/>
    <w:rsid w:val="00E33C84"/>
    <w:rsid w:val="00E4439B"/>
    <w:rsid w:val="00E454F8"/>
    <w:rsid w:val="00E455A5"/>
    <w:rsid w:val="00E501F2"/>
    <w:rsid w:val="00E549CD"/>
    <w:rsid w:val="00E5537B"/>
    <w:rsid w:val="00E56CA9"/>
    <w:rsid w:val="00E616FE"/>
    <w:rsid w:val="00E61CB9"/>
    <w:rsid w:val="00E62A44"/>
    <w:rsid w:val="00E64132"/>
    <w:rsid w:val="00E71388"/>
    <w:rsid w:val="00E745E0"/>
    <w:rsid w:val="00E848E8"/>
    <w:rsid w:val="00EA2628"/>
    <w:rsid w:val="00EA3268"/>
    <w:rsid w:val="00EA5B74"/>
    <w:rsid w:val="00EB4254"/>
    <w:rsid w:val="00EB6471"/>
    <w:rsid w:val="00EB72E1"/>
    <w:rsid w:val="00EC30F0"/>
    <w:rsid w:val="00ED5701"/>
    <w:rsid w:val="00EE4259"/>
    <w:rsid w:val="00EE7920"/>
    <w:rsid w:val="00EF06F7"/>
    <w:rsid w:val="00EF48F8"/>
    <w:rsid w:val="00EF74D0"/>
    <w:rsid w:val="00F03BB3"/>
    <w:rsid w:val="00F14823"/>
    <w:rsid w:val="00F172C9"/>
    <w:rsid w:val="00F260AA"/>
    <w:rsid w:val="00F27F57"/>
    <w:rsid w:val="00F30627"/>
    <w:rsid w:val="00F326FD"/>
    <w:rsid w:val="00F34F80"/>
    <w:rsid w:val="00F44C32"/>
    <w:rsid w:val="00F454BE"/>
    <w:rsid w:val="00F50895"/>
    <w:rsid w:val="00F57D97"/>
    <w:rsid w:val="00F65DAB"/>
    <w:rsid w:val="00F66A33"/>
    <w:rsid w:val="00F702B6"/>
    <w:rsid w:val="00F76491"/>
    <w:rsid w:val="00F87A10"/>
    <w:rsid w:val="00F917ED"/>
    <w:rsid w:val="00F947B7"/>
    <w:rsid w:val="00F973D1"/>
    <w:rsid w:val="00FA0115"/>
    <w:rsid w:val="00FA3B20"/>
    <w:rsid w:val="00FA4C52"/>
    <w:rsid w:val="00FA5CC7"/>
    <w:rsid w:val="00FA775A"/>
    <w:rsid w:val="00FB6A88"/>
    <w:rsid w:val="00FB6DCA"/>
    <w:rsid w:val="00FB73DE"/>
    <w:rsid w:val="00FD72B4"/>
    <w:rsid w:val="00FE2F6E"/>
    <w:rsid w:val="00FE6389"/>
    <w:rsid w:val="00FE7480"/>
    <w:rsid w:val="00FF2A04"/>
    <w:rsid w:val="00FF7022"/>
    <w:rsid w:val="00FF78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2"/>
    </o:shapelayout>
  </w:shapeDefaults>
  <w:decimalSymbol w:val="."/>
  <w:listSeparator w:val=","/>
  <w14:docId w14:val="2B818DA2"/>
  <w15:docId w15:val="{D6640BCD-C0A1-423F-84CC-98F56DCCF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26B8"/>
    <w:rPr>
      <w:rFonts w:ascii="Times" w:eastAsia="Times" w:hAnsi="Times" w:cs="Times"/>
      <w:sz w:val="24"/>
      <w:szCs w:val="24"/>
    </w:rPr>
  </w:style>
  <w:style w:type="paragraph" w:styleId="Heading1">
    <w:name w:val="heading 1"/>
    <w:basedOn w:val="Normal"/>
    <w:next w:val="Normal"/>
    <w:link w:val="Heading1Char"/>
    <w:qFormat/>
    <w:rsid w:val="00FD72B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nhideWhenUsed/>
    <w:qFormat/>
    <w:rsid w:val="00EE792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35430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26B8"/>
    <w:pPr>
      <w:widowControl w:val="0"/>
      <w:autoSpaceDE w:val="0"/>
      <w:autoSpaceDN w:val="0"/>
      <w:adjustRightInd w:val="0"/>
    </w:pPr>
    <w:rPr>
      <w:rFonts w:ascii="Arial" w:hAnsi="Arial" w:cs="Arial"/>
      <w:color w:val="000000"/>
      <w:sz w:val="24"/>
      <w:szCs w:val="24"/>
      <w:lang w:val="en-US"/>
    </w:rPr>
  </w:style>
  <w:style w:type="paragraph" w:styleId="ListParagraph">
    <w:name w:val="List Paragraph"/>
    <w:basedOn w:val="Normal"/>
    <w:uiPriority w:val="34"/>
    <w:qFormat/>
    <w:rsid w:val="009226B8"/>
    <w:pPr>
      <w:ind w:left="720"/>
    </w:pPr>
    <w:rPr>
      <w:rFonts w:ascii="Arial" w:eastAsia="Times New Roman" w:hAnsi="Arial" w:cs="Arial"/>
      <w:sz w:val="20"/>
      <w:szCs w:val="20"/>
      <w:lang w:eastAsia="en-US"/>
    </w:rPr>
  </w:style>
  <w:style w:type="paragraph" w:customStyle="1" w:styleId="BodyText1">
    <w:name w:val="Body Text1"/>
    <w:basedOn w:val="Normal"/>
    <w:rsid w:val="009226B8"/>
    <w:pPr>
      <w:widowControl w:val="0"/>
      <w:tabs>
        <w:tab w:val="left" w:pos="400"/>
      </w:tabs>
      <w:suppressAutoHyphens/>
      <w:autoSpaceDE w:val="0"/>
      <w:autoSpaceDN w:val="0"/>
      <w:adjustRightInd w:val="0"/>
      <w:spacing w:before="170" w:line="280" w:lineRule="atLeast"/>
      <w:textAlignment w:val="center"/>
    </w:pPr>
    <w:rPr>
      <w:rFonts w:ascii="ArialMT" w:eastAsia="Times New Roman" w:hAnsi="ArialMT" w:cs="ArialMT"/>
      <w:color w:val="000000"/>
      <w:sz w:val="22"/>
      <w:szCs w:val="22"/>
    </w:rPr>
  </w:style>
  <w:style w:type="paragraph" w:customStyle="1" w:styleId="CM9">
    <w:name w:val="CM9"/>
    <w:basedOn w:val="Default"/>
    <w:next w:val="Default"/>
    <w:rsid w:val="009226B8"/>
    <w:pPr>
      <w:widowControl/>
      <w:spacing w:line="273" w:lineRule="atLeast"/>
    </w:pPr>
    <w:rPr>
      <w:rFonts w:cs="Times New Roman"/>
      <w:color w:val="auto"/>
      <w:lang w:val="en-GB"/>
    </w:rPr>
  </w:style>
  <w:style w:type="character" w:styleId="Hyperlink">
    <w:name w:val="Hyperlink"/>
    <w:basedOn w:val="DefaultParagraphFont"/>
    <w:uiPriority w:val="99"/>
    <w:unhideWhenUsed/>
    <w:rsid w:val="009226B8"/>
    <w:rPr>
      <w:color w:val="0000FF"/>
      <w:u w:val="single"/>
    </w:rPr>
  </w:style>
  <w:style w:type="paragraph" w:styleId="Header">
    <w:name w:val="header"/>
    <w:basedOn w:val="Normal"/>
    <w:link w:val="HeaderChar"/>
    <w:uiPriority w:val="99"/>
    <w:rsid w:val="00627426"/>
    <w:pPr>
      <w:tabs>
        <w:tab w:val="center" w:pos="4513"/>
        <w:tab w:val="right" w:pos="9026"/>
      </w:tabs>
    </w:pPr>
  </w:style>
  <w:style w:type="character" w:customStyle="1" w:styleId="HeaderChar">
    <w:name w:val="Header Char"/>
    <w:basedOn w:val="DefaultParagraphFont"/>
    <w:link w:val="Header"/>
    <w:uiPriority w:val="99"/>
    <w:rsid w:val="00627426"/>
    <w:rPr>
      <w:rFonts w:ascii="Times" w:eastAsia="Times" w:hAnsi="Times" w:cs="Times"/>
      <w:sz w:val="24"/>
      <w:szCs w:val="24"/>
    </w:rPr>
  </w:style>
  <w:style w:type="paragraph" w:styleId="Footer">
    <w:name w:val="footer"/>
    <w:basedOn w:val="Normal"/>
    <w:link w:val="FooterChar"/>
    <w:uiPriority w:val="99"/>
    <w:rsid w:val="00627426"/>
    <w:pPr>
      <w:tabs>
        <w:tab w:val="center" w:pos="4513"/>
        <w:tab w:val="right" w:pos="9026"/>
      </w:tabs>
    </w:pPr>
  </w:style>
  <w:style w:type="character" w:customStyle="1" w:styleId="FooterChar">
    <w:name w:val="Footer Char"/>
    <w:basedOn w:val="DefaultParagraphFont"/>
    <w:link w:val="Footer"/>
    <w:rsid w:val="00627426"/>
    <w:rPr>
      <w:rFonts w:ascii="Times" w:eastAsia="Times" w:hAnsi="Times" w:cs="Times"/>
      <w:sz w:val="24"/>
      <w:szCs w:val="24"/>
    </w:rPr>
  </w:style>
  <w:style w:type="paragraph" w:styleId="BalloonText">
    <w:name w:val="Balloon Text"/>
    <w:basedOn w:val="Normal"/>
    <w:link w:val="BalloonTextChar"/>
    <w:rsid w:val="00627426"/>
    <w:rPr>
      <w:rFonts w:ascii="Tahoma" w:hAnsi="Tahoma" w:cs="Tahoma"/>
      <w:sz w:val="16"/>
      <w:szCs w:val="16"/>
    </w:rPr>
  </w:style>
  <w:style w:type="character" w:customStyle="1" w:styleId="BalloonTextChar">
    <w:name w:val="Balloon Text Char"/>
    <w:basedOn w:val="DefaultParagraphFont"/>
    <w:link w:val="BalloonText"/>
    <w:rsid w:val="00627426"/>
    <w:rPr>
      <w:rFonts w:ascii="Tahoma" w:eastAsia="Times" w:hAnsi="Tahoma" w:cs="Tahoma"/>
      <w:sz w:val="16"/>
      <w:szCs w:val="16"/>
    </w:rPr>
  </w:style>
  <w:style w:type="character" w:customStyle="1" w:styleId="Heading1Char">
    <w:name w:val="Heading 1 Char"/>
    <w:basedOn w:val="DefaultParagraphFont"/>
    <w:link w:val="Heading1"/>
    <w:rsid w:val="00FD72B4"/>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9A5184"/>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9A5184"/>
    <w:rPr>
      <w:b/>
      <w:bCs/>
    </w:rPr>
  </w:style>
  <w:style w:type="paragraph" w:customStyle="1" w:styleId="Body">
    <w:name w:val="Body"/>
    <w:basedOn w:val="Normal"/>
    <w:rsid w:val="00D23368"/>
    <w:pPr>
      <w:widowControl w:val="0"/>
      <w:tabs>
        <w:tab w:val="left" w:pos="227"/>
        <w:tab w:val="left" w:pos="510"/>
      </w:tabs>
      <w:suppressAutoHyphens/>
      <w:autoSpaceDE w:val="0"/>
      <w:autoSpaceDN w:val="0"/>
      <w:adjustRightInd w:val="0"/>
      <w:spacing w:before="170" w:line="280" w:lineRule="atLeast"/>
      <w:textAlignment w:val="center"/>
    </w:pPr>
    <w:rPr>
      <w:rFonts w:ascii="NimbusSanNovTOT-Reg" w:eastAsia="Times New Roman" w:hAnsi="NimbusSanNovTOT-Reg" w:cs="NimbusSanNovTOT-Reg"/>
      <w:color w:val="000000"/>
      <w:sz w:val="22"/>
      <w:szCs w:val="22"/>
      <w:lang w:val="en-US"/>
    </w:rPr>
  </w:style>
  <w:style w:type="character" w:customStyle="1" w:styleId="Heading3Char">
    <w:name w:val="Heading 3 Char"/>
    <w:basedOn w:val="DefaultParagraphFont"/>
    <w:link w:val="Heading3"/>
    <w:rsid w:val="00EE7920"/>
    <w:rPr>
      <w:rFonts w:asciiTheme="majorHAnsi" w:eastAsiaTheme="majorEastAsia" w:hAnsiTheme="majorHAnsi" w:cstheme="majorBidi"/>
      <w:b/>
      <w:bCs/>
      <w:color w:val="4F81BD" w:themeColor="accent1"/>
      <w:sz w:val="24"/>
      <w:szCs w:val="24"/>
    </w:rPr>
  </w:style>
  <w:style w:type="character" w:customStyle="1" w:styleId="bold">
    <w:name w:val="bold"/>
    <w:rsid w:val="004B5825"/>
    <w:rPr>
      <w:rFonts w:ascii="NimbusSanNovTOT-SemBol" w:hAnsi="NimbusSanNovTOT-SemBol"/>
    </w:rPr>
  </w:style>
  <w:style w:type="paragraph" w:customStyle="1" w:styleId="subheader1">
    <w:name w:val="sub header 1"/>
    <w:basedOn w:val="Normal"/>
    <w:rsid w:val="004B5825"/>
    <w:pPr>
      <w:widowControl w:val="0"/>
      <w:tabs>
        <w:tab w:val="left" w:pos="460"/>
        <w:tab w:val="left" w:pos="700"/>
      </w:tabs>
      <w:suppressAutoHyphens/>
      <w:autoSpaceDE w:val="0"/>
      <w:autoSpaceDN w:val="0"/>
      <w:adjustRightInd w:val="0"/>
      <w:spacing w:before="340" w:line="340" w:lineRule="atLeast"/>
      <w:textAlignment w:val="center"/>
    </w:pPr>
    <w:rPr>
      <w:rFonts w:ascii="NimbusSanNovTOT-Med" w:hAnsi="NimbusSanNovTOT-Med" w:cs="NimbusSanNovTOT-Med"/>
      <w:color w:val="000000"/>
      <w:sz w:val="28"/>
      <w:szCs w:val="28"/>
      <w:lang w:val="en-US"/>
    </w:rPr>
  </w:style>
  <w:style w:type="paragraph" w:customStyle="1" w:styleId="subheader2">
    <w:name w:val="sub header 2"/>
    <w:basedOn w:val="Body"/>
    <w:rsid w:val="004B5825"/>
    <w:pPr>
      <w:spacing w:before="340"/>
    </w:pPr>
    <w:rPr>
      <w:rFonts w:ascii="NimbusSanNovTOT-Bol" w:eastAsia="Times" w:hAnsi="NimbusSanNovTOT-Bol" w:cs="NimbusSanNovTOT-Bol"/>
      <w:b/>
      <w:bCs/>
    </w:rPr>
  </w:style>
  <w:style w:type="character" w:customStyle="1" w:styleId="Heading4Char">
    <w:name w:val="Heading 4 Char"/>
    <w:basedOn w:val="DefaultParagraphFont"/>
    <w:link w:val="Heading4"/>
    <w:rsid w:val="00354309"/>
    <w:rPr>
      <w:rFonts w:asciiTheme="majorHAnsi" w:eastAsiaTheme="majorEastAsia" w:hAnsiTheme="majorHAnsi" w:cstheme="majorBidi"/>
      <w:b/>
      <w:bCs/>
      <w:i/>
      <w:iCs/>
      <w:color w:val="4F81BD" w:themeColor="accent1"/>
      <w:sz w:val="24"/>
      <w:szCs w:val="24"/>
    </w:rPr>
  </w:style>
  <w:style w:type="paragraph" w:styleId="BodyText2">
    <w:name w:val="Body Text 2"/>
    <w:basedOn w:val="Normal"/>
    <w:link w:val="BodyText2Char"/>
    <w:rsid w:val="00354309"/>
    <w:pPr>
      <w:spacing w:before="120"/>
    </w:pPr>
    <w:rPr>
      <w:b/>
      <w:bCs/>
    </w:rPr>
  </w:style>
  <w:style w:type="character" w:customStyle="1" w:styleId="BodyText2Char">
    <w:name w:val="Body Text 2 Char"/>
    <w:basedOn w:val="DefaultParagraphFont"/>
    <w:link w:val="BodyText2"/>
    <w:rsid w:val="00354309"/>
    <w:rPr>
      <w:rFonts w:ascii="Times" w:eastAsia="Times" w:hAnsi="Times" w:cs="Times"/>
      <w:b/>
      <w:bCs/>
      <w:sz w:val="24"/>
      <w:szCs w:val="24"/>
    </w:rPr>
  </w:style>
  <w:style w:type="character" w:customStyle="1" w:styleId="A25">
    <w:name w:val="A25"/>
    <w:rsid w:val="00354309"/>
    <w:rPr>
      <w:color w:val="000000"/>
      <w:sz w:val="22"/>
    </w:rPr>
  </w:style>
  <w:style w:type="paragraph" w:customStyle="1" w:styleId="CM5">
    <w:name w:val="CM5"/>
    <w:basedOn w:val="Default"/>
    <w:next w:val="Default"/>
    <w:rsid w:val="00354309"/>
    <w:pPr>
      <w:spacing w:line="263" w:lineRule="atLeast"/>
    </w:pPr>
    <w:rPr>
      <w:rFonts w:ascii="NimbusSanNovTOT" w:hAnsi="NimbusSanNovTOT" w:cs="Times New Roman"/>
      <w:color w:val="auto"/>
      <w:lang w:val="en-GB"/>
    </w:rPr>
  </w:style>
  <w:style w:type="paragraph" w:customStyle="1" w:styleId="CM71">
    <w:name w:val="CM71"/>
    <w:basedOn w:val="Default"/>
    <w:next w:val="Default"/>
    <w:rsid w:val="00354309"/>
    <w:rPr>
      <w:rFonts w:ascii="NimbusSanNovTOT" w:hAnsi="NimbusSanNovTOT" w:cs="Times New Roman"/>
      <w:color w:val="auto"/>
      <w:lang w:val="en-GB"/>
    </w:rPr>
  </w:style>
  <w:style w:type="paragraph" w:customStyle="1" w:styleId="line">
    <w:name w:val="line"/>
    <w:basedOn w:val="Body"/>
    <w:rsid w:val="00CE4062"/>
    <w:pPr>
      <w:pBdr>
        <w:top w:val="single" w:sz="2" w:space="11" w:color="auto"/>
      </w:pBdr>
      <w:spacing w:before="57"/>
    </w:pPr>
  </w:style>
  <w:style w:type="character" w:customStyle="1" w:styleId="bluebold">
    <w:name w:val="blue bold"/>
    <w:rsid w:val="006B4FFE"/>
    <w:rPr>
      <w:rFonts w:ascii="NimbusSanNovTOT-SemBol" w:hAnsi="NimbusSanNovTOT-SemBol"/>
      <w:color w:val="386BB4"/>
    </w:rPr>
  </w:style>
  <w:style w:type="table" w:styleId="TableGrid">
    <w:name w:val="Table Grid"/>
    <w:basedOn w:val="TableNormal"/>
    <w:uiPriority w:val="59"/>
    <w:rsid w:val="00056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C3275"/>
  </w:style>
  <w:style w:type="character" w:styleId="UnresolvedMention">
    <w:name w:val="Unresolved Mention"/>
    <w:basedOn w:val="DefaultParagraphFont"/>
    <w:uiPriority w:val="99"/>
    <w:semiHidden/>
    <w:unhideWhenUsed/>
    <w:rsid w:val="00534415"/>
    <w:rPr>
      <w:color w:val="605E5C"/>
      <w:shd w:val="clear" w:color="auto" w:fill="E1DFDD"/>
    </w:rPr>
  </w:style>
  <w:style w:type="paragraph" w:customStyle="1" w:styleId="paragraph">
    <w:name w:val="paragraph"/>
    <w:basedOn w:val="Normal"/>
    <w:rsid w:val="00897670"/>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897670"/>
  </w:style>
  <w:style w:type="character" w:customStyle="1" w:styleId="eop">
    <w:name w:val="eop"/>
    <w:basedOn w:val="DefaultParagraphFont"/>
    <w:rsid w:val="00897670"/>
  </w:style>
  <w:style w:type="character" w:customStyle="1" w:styleId="tgc">
    <w:name w:val="_tgc"/>
    <w:basedOn w:val="DefaultParagraphFont"/>
    <w:rsid w:val="00576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771837">
      <w:bodyDiv w:val="1"/>
      <w:marLeft w:val="0"/>
      <w:marRight w:val="0"/>
      <w:marTop w:val="0"/>
      <w:marBottom w:val="0"/>
      <w:divBdr>
        <w:top w:val="none" w:sz="0" w:space="0" w:color="auto"/>
        <w:left w:val="none" w:sz="0" w:space="0" w:color="auto"/>
        <w:bottom w:val="none" w:sz="0" w:space="0" w:color="auto"/>
        <w:right w:val="none" w:sz="0" w:space="0" w:color="auto"/>
      </w:divBdr>
    </w:div>
    <w:div w:id="546065499">
      <w:bodyDiv w:val="1"/>
      <w:marLeft w:val="0"/>
      <w:marRight w:val="0"/>
      <w:marTop w:val="0"/>
      <w:marBottom w:val="0"/>
      <w:divBdr>
        <w:top w:val="none" w:sz="0" w:space="0" w:color="auto"/>
        <w:left w:val="none" w:sz="0" w:space="0" w:color="auto"/>
        <w:bottom w:val="none" w:sz="0" w:space="0" w:color="auto"/>
        <w:right w:val="none" w:sz="0" w:space="0" w:color="auto"/>
      </w:divBdr>
      <w:divsChild>
        <w:div w:id="1640570876">
          <w:marLeft w:val="0"/>
          <w:marRight w:val="0"/>
          <w:marTop w:val="0"/>
          <w:marBottom w:val="0"/>
          <w:divBdr>
            <w:top w:val="none" w:sz="0" w:space="0" w:color="auto"/>
            <w:left w:val="none" w:sz="0" w:space="0" w:color="auto"/>
            <w:bottom w:val="none" w:sz="0" w:space="0" w:color="auto"/>
            <w:right w:val="none" w:sz="0" w:space="0" w:color="auto"/>
          </w:divBdr>
          <w:divsChild>
            <w:div w:id="1148286406">
              <w:marLeft w:val="0"/>
              <w:marRight w:val="0"/>
              <w:marTop w:val="0"/>
              <w:marBottom w:val="0"/>
              <w:divBdr>
                <w:top w:val="none" w:sz="0" w:space="0" w:color="auto"/>
                <w:left w:val="none" w:sz="0" w:space="0" w:color="auto"/>
                <w:bottom w:val="none" w:sz="0" w:space="0" w:color="auto"/>
                <w:right w:val="none" w:sz="0" w:space="0" w:color="auto"/>
              </w:divBdr>
              <w:divsChild>
                <w:div w:id="1143739458">
                  <w:marLeft w:val="0"/>
                  <w:marRight w:val="0"/>
                  <w:marTop w:val="0"/>
                  <w:marBottom w:val="0"/>
                  <w:divBdr>
                    <w:top w:val="none" w:sz="0" w:space="0" w:color="auto"/>
                    <w:left w:val="none" w:sz="0" w:space="0" w:color="auto"/>
                    <w:bottom w:val="none" w:sz="0" w:space="0" w:color="auto"/>
                    <w:right w:val="none" w:sz="0" w:space="0" w:color="auto"/>
                  </w:divBdr>
                  <w:divsChild>
                    <w:div w:id="260262579">
                      <w:marLeft w:val="0"/>
                      <w:marRight w:val="0"/>
                      <w:marTop w:val="0"/>
                      <w:marBottom w:val="0"/>
                      <w:divBdr>
                        <w:top w:val="none" w:sz="0" w:space="0" w:color="auto"/>
                        <w:left w:val="none" w:sz="0" w:space="0" w:color="auto"/>
                        <w:bottom w:val="none" w:sz="0" w:space="0" w:color="auto"/>
                        <w:right w:val="none" w:sz="0" w:space="0" w:color="auto"/>
                      </w:divBdr>
                      <w:divsChild>
                        <w:div w:id="709769120">
                          <w:marLeft w:val="0"/>
                          <w:marRight w:val="0"/>
                          <w:marTop w:val="0"/>
                          <w:marBottom w:val="0"/>
                          <w:divBdr>
                            <w:top w:val="none" w:sz="0" w:space="0" w:color="auto"/>
                            <w:left w:val="none" w:sz="0" w:space="0" w:color="auto"/>
                            <w:bottom w:val="none" w:sz="0" w:space="0" w:color="auto"/>
                            <w:right w:val="none" w:sz="0" w:space="0" w:color="auto"/>
                          </w:divBdr>
                          <w:divsChild>
                            <w:div w:id="157485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5189272">
      <w:bodyDiv w:val="1"/>
      <w:marLeft w:val="0"/>
      <w:marRight w:val="0"/>
      <w:marTop w:val="0"/>
      <w:marBottom w:val="0"/>
      <w:divBdr>
        <w:top w:val="none" w:sz="0" w:space="0" w:color="auto"/>
        <w:left w:val="none" w:sz="0" w:space="0" w:color="auto"/>
        <w:bottom w:val="none" w:sz="0" w:space="0" w:color="auto"/>
        <w:right w:val="none" w:sz="0" w:space="0" w:color="auto"/>
      </w:divBdr>
      <w:divsChild>
        <w:div w:id="118912417">
          <w:marLeft w:val="0"/>
          <w:marRight w:val="0"/>
          <w:marTop w:val="0"/>
          <w:marBottom w:val="0"/>
          <w:divBdr>
            <w:top w:val="none" w:sz="0" w:space="0" w:color="auto"/>
            <w:left w:val="none" w:sz="0" w:space="0" w:color="auto"/>
            <w:bottom w:val="none" w:sz="0" w:space="0" w:color="auto"/>
            <w:right w:val="none" w:sz="0" w:space="0" w:color="auto"/>
          </w:divBdr>
        </w:div>
        <w:div w:id="1258173348">
          <w:marLeft w:val="0"/>
          <w:marRight w:val="0"/>
          <w:marTop w:val="0"/>
          <w:marBottom w:val="0"/>
          <w:divBdr>
            <w:top w:val="none" w:sz="0" w:space="0" w:color="auto"/>
            <w:left w:val="none" w:sz="0" w:space="0" w:color="auto"/>
            <w:bottom w:val="none" w:sz="0" w:space="0" w:color="auto"/>
            <w:right w:val="none" w:sz="0" w:space="0" w:color="auto"/>
          </w:divBdr>
        </w:div>
        <w:div w:id="791554650">
          <w:marLeft w:val="0"/>
          <w:marRight w:val="0"/>
          <w:marTop w:val="0"/>
          <w:marBottom w:val="0"/>
          <w:divBdr>
            <w:top w:val="none" w:sz="0" w:space="0" w:color="auto"/>
            <w:left w:val="none" w:sz="0" w:space="0" w:color="auto"/>
            <w:bottom w:val="none" w:sz="0" w:space="0" w:color="auto"/>
            <w:right w:val="none" w:sz="0" w:space="0" w:color="auto"/>
          </w:divBdr>
        </w:div>
        <w:div w:id="1373579768">
          <w:marLeft w:val="0"/>
          <w:marRight w:val="0"/>
          <w:marTop w:val="0"/>
          <w:marBottom w:val="0"/>
          <w:divBdr>
            <w:top w:val="none" w:sz="0" w:space="0" w:color="auto"/>
            <w:left w:val="none" w:sz="0" w:space="0" w:color="auto"/>
            <w:bottom w:val="none" w:sz="0" w:space="0" w:color="auto"/>
            <w:right w:val="none" w:sz="0" w:space="0" w:color="auto"/>
          </w:divBdr>
        </w:div>
        <w:div w:id="786899242">
          <w:marLeft w:val="0"/>
          <w:marRight w:val="0"/>
          <w:marTop w:val="0"/>
          <w:marBottom w:val="0"/>
          <w:divBdr>
            <w:top w:val="none" w:sz="0" w:space="0" w:color="auto"/>
            <w:left w:val="none" w:sz="0" w:space="0" w:color="auto"/>
            <w:bottom w:val="none" w:sz="0" w:space="0" w:color="auto"/>
            <w:right w:val="none" w:sz="0" w:space="0" w:color="auto"/>
          </w:divBdr>
        </w:div>
        <w:div w:id="1805852370">
          <w:marLeft w:val="0"/>
          <w:marRight w:val="0"/>
          <w:marTop w:val="0"/>
          <w:marBottom w:val="0"/>
          <w:divBdr>
            <w:top w:val="none" w:sz="0" w:space="0" w:color="auto"/>
            <w:left w:val="none" w:sz="0" w:space="0" w:color="auto"/>
            <w:bottom w:val="none" w:sz="0" w:space="0" w:color="auto"/>
            <w:right w:val="none" w:sz="0" w:space="0" w:color="auto"/>
          </w:divBdr>
        </w:div>
        <w:div w:id="2142797752">
          <w:marLeft w:val="0"/>
          <w:marRight w:val="0"/>
          <w:marTop w:val="0"/>
          <w:marBottom w:val="0"/>
          <w:divBdr>
            <w:top w:val="none" w:sz="0" w:space="0" w:color="auto"/>
            <w:left w:val="none" w:sz="0" w:space="0" w:color="auto"/>
            <w:bottom w:val="none" w:sz="0" w:space="0" w:color="auto"/>
            <w:right w:val="none" w:sz="0" w:space="0" w:color="auto"/>
          </w:divBdr>
        </w:div>
        <w:div w:id="1650478949">
          <w:marLeft w:val="0"/>
          <w:marRight w:val="0"/>
          <w:marTop w:val="0"/>
          <w:marBottom w:val="0"/>
          <w:divBdr>
            <w:top w:val="none" w:sz="0" w:space="0" w:color="auto"/>
            <w:left w:val="none" w:sz="0" w:space="0" w:color="auto"/>
            <w:bottom w:val="none" w:sz="0" w:space="0" w:color="auto"/>
            <w:right w:val="none" w:sz="0" w:space="0" w:color="auto"/>
          </w:divBdr>
        </w:div>
        <w:div w:id="2077123000">
          <w:marLeft w:val="0"/>
          <w:marRight w:val="0"/>
          <w:marTop w:val="0"/>
          <w:marBottom w:val="0"/>
          <w:divBdr>
            <w:top w:val="none" w:sz="0" w:space="0" w:color="auto"/>
            <w:left w:val="none" w:sz="0" w:space="0" w:color="auto"/>
            <w:bottom w:val="none" w:sz="0" w:space="0" w:color="auto"/>
            <w:right w:val="none" w:sz="0" w:space="0" w:color="auto"/>
          </w:divBdr>
        </w:div>
        <w:div w:id="1897736683">
          <w:marLeft w:val="0"/>
          <w:marRight w:val="0"/>
          <w:marTop w:val="0"/>
          <w:marBottom w:val="0"/>
          <w:divBdr>
            <w:top w:val="none" w:sz="0" w:space="0" w:color="auto"/>
            <w:left w:val="none" w:sz="0" w:space="0" w:color="auto"/>
            <w:bottom w:val="none" w:sz="0" w:space="0" w:color="auto"/>
            <w:right w:val="none" w:sz="0" w:space="0" w:color="auto"/>
          </w:divBdr>
        </w:div>
        <w:div w:id="748845414">
          <w:marLeft w:val="0"/>
          <w:marRight w:val="0"/>
          <w:marTop w:val="0"/>
          <w:marBottom w:val="0"/>
          <w:divBdr>
            <w:top w:val="none" w:sz="0" w:space="0" w:color="auto"/>
            <w:left w:val="none" w:sz="0" w:space="0" w:color="auto"/>
            <w:bottom w:val="none" w:sz="0" w:space="0" w:color="auto"/>
            <w:right w:val="none" w:sz="0" w:space="0" w:color="auto"/>
          </w:divBdr>
        </w:div>
        <w:div w:id="1543056753">
          <w:marLeft w:val="0"/>
          <w:marRight w:val="0"/>
          <w:marTop w:val="0"/>
          <w:marBottom w:val="0"/>
          <w:divBdr>
            <w:top w:val="none" w:sz="0" w:space="0" w:color="auto"/>
            <w:left w:val="none" w:sz="0" w:space="0" w:color="auto"/>
            <w:bottom w:val="none" w:sz="0" w:space="0" w:color="auto"/>
            <w:right w:val="none" w:sz="0" w:space="0" w:color="auto"/>
          </w:divBdr>
        </w:div>
        <w:div w:id="1463772664">
          <w:marLeft w:val="0"/>
          <w:marRight w:val="0"/>
          <w:marTop w:val="0"/>
          <w:marBottom w:val="0"/>
          <w:divBdr>
            <w:top w:val="none" w:sz="0" w:space="0" w:color="auto"/>
            <w:left w:val="none" w:sz="0" w:space="0" w:color="auto"/>
            <w:bottom w:val="none" w:sz="0" w:space="0" w:color="auto"/>
            <w:right w:val="none" w:sz="0" w:space="0" w:color="auto"/>
          </w:divBdr>
        </w:div>
        <w:div w:id="187182089">
          <w:marLeft w:val="0"/>
          <w:marRight w:val="0"/>
          <w:marTop w:val="0"/>
          <w:marBottom w:val="0"/>
          <w:divBdr>
            <w:top w:val="none" w:sz="0" w:space="0" w:color="auto"/>
            <w:left w:val="none" w:sz="0" w:space="0" w:color="auto"/>
            <w:bottom w:val="none" w:sz="0" w:space="0" w:color="auto"/>
            <w:right w:val="none" w:sz="0" w:space="0" w:color="auto"/>
          </w:divBdr>
        </w:div>
        <w:div w:id="1713142892">
          <w:marLeft w:val="0"/>
          <w:marRight w:val="0"/>
          <w:marTop w:val="0"/>
          <w:marBottom w:val="0"/>
          <w:divBdr>
            <w:top w:val="none" w:sz="0" w:space="0" w:color="auto"/>
            <w:left w:val="none" w:sz="0" w:space="0" w:color="auto"/>
            <w:bottom w:val="none" w:sz="0" w:space="0" w:color="auto"/>
            <w:right w:val="none" w:sz="0" w:space="0" w:color="auto"/>
          </w:divBdr>
        </w:div>
        <w:div w:id="1927610397">
          <w:marLeft w:val="0"/>
          <w:marRight w:val="0"/>
          <w:marTop w:val="0"/>
          <w:marBottom w:val="0"/>
          <w:divBdr>
            <w:top w:val="none" w:sz="0" w:space="0" w:color="auto"/>
            <w:left w:val="none" w:sz="0" w:space="0" w:color="auto"/>
            <w:bottom w:val="none" w:sz="0" w:space="0" w:color="auto"/>
            <w:right w:val="none" w:sz="0" w:space="0" w:color="auto"/>
          </w:divBdr>
        </w:div>
        <w:div w:id="565646824">
          <w:marLeft w:val="0"/>
          <w:marRight w:val="0"/>
          <w:marTop w:val="0"/>
          <w:marBottom w:val="0"/>
          <w:divBdr>
            <w:top w:val="none" w:sz="0" w:space="0" w:color="auto"/>
            <w:left w:val="none" w:sz="0" w:space="0" w:color="auto"/>
            <w:bottom w:val="none" w:sz="0" w:space="0" w:color="auto"/>
            <w:right w:val="none" w:sz="0" w:space="0" w:color="auto"/>
          </w:divBdr>
          <w:divsChild>
            <w:div w:id="1401757966">
              <w:marLeft w:val="0"/>
              <w:marRight w:val="0"/>
              <w:marTop w:val="0"/>
              <w:marBottom w:val="0"/>
              <w:divBdr>
                <w:top w:val="none" w:sz="0" w:space="0" w:color="auto"/>
                <w:left w:val="none" w:sz="0" w:space="0" w:color="auto"/>
                <w:bottom w:val="none" w:sz="0" w:space="0" w:color="auto"/>
                <w:right w:val="none" w:sz="0" w:space="0" w:color="auto"/>
              </w:divBdr>
            </w:div>
            <w:div w:id="644773287">
              <w:marLeft w:val="0"/>
              <w:marRight w:val="0"/>
              <w:marTop w:val="0"/>
              <w:marBottom w:val="0"/>
              <w:divBdr>
                <w:top w:val="none" w:sz="0" w:space="0" w:color="auto"/>
                <w:left w:val="none" w:sz="0" w:space="0" w:color="auto"/>
                <w:bottom w:val="none" w:sz="0" w:space="0" w:color="auto"/>
                <w:right w:val="none" w:sz="0" w:space="0" w:color="auto"/>
              </w:divBdr>
            </w:div>
            <w:div w:id="947547147">
              <w:marLeft w:val="0"/>
              <w:marRight w:val="0"/>
              <w:marTop w:val="0"/>
              <w:marBottom w:val="0"/>
              <w:divBdr>
                <w:top w:val="none" w:sz="0" w:space="0" w:color="auto"/>
                <w:left w:val="none" w:sz="0" w:space="0" w:color="auto"/>
                <w:bottom w:val="none" w:sz="0" w:space="0" w:color="auto"/>
                <w:right w:val="none" w:sz="0" w:space="0" w:color="auto"/>
              </w:divBdr>
            </w:div>
            <w:div w:id="33774298">
              <w:marLeft w:val="0"/>
              <w:marRight w:val="0"/>
              <w:marTop w:val="0"/>
              <w:marBottom w:val="0"/>
              <w:divBdr>
                <w:top w:val="none" w:sz="0" w:space="0" w:color="auto"/>
                <w:left w:val="none" w:sz="0" w:space="0" w:color="auto"/>
                <w:bottom w:val="none" w:sz="0" w:space="0" w:color="auto"/>
                <w:right w:val="none" w:sz="0" w:space="0" w:color="auto"/>
              </w:divBdr>
            </w:div>
            <w:div w:id="1082145620">
              <w:marLeft w:val="0"/>
              <w:marRight w:val="0"/>
              <w:marTop w:val="0"/>
              <w:marBottom w:val="0"/>
              <w:divBdr>
                <w:top w:val="none" w:sz="0" w:space="0" w:color="auto"/>
                <w:left w:val="none" w:sz="0" w:space="0" w:color="auto"/>
                <w:bottom w:val="none" w:sz="0" w:space="0" w:color="auto"/>
                <w:right w:val="none" w:sz="0" w:space="0" w:color="auto"/>
              </w:divBdr>
            </w:div>
          </w:divsChild>
        </w:div>
        <w:div w:id="851842126">
          <w:marLeft w:val="0"/>
          <w:marRight w:val="0"/>
          <w:marTop w:val="0"/>
          <w:marBottom w:val="0"/>
          <w:divBdr>
            <w:top w:val="none" w:sz="0" w:space="0" w:color="auto"/>
            <w:left w:val="none" w:sz="0" w:space="0" w:color="auto"/>
            <w:bottom w:val="none" w:sz="0" w:space="0" w:color="auto"/>
            <w:right w:val="none" w:sz="0" w:space="0" w:color="auto"/>
          </w:divBdr>
          <w:divsChild>
            <w:div w:id="1368602411">
              <w:marLeft w:val="0"/>
              <w:marRight w:val="0"/>
              <w:marTop w:val="0"/>
              <w:marBottom w:val="0"/>
              <w:divBdr>
                <w:top w:val="none" w:sz="0" w:space="0" w:color="auto"/>
                <w:left w:val="none" w:sz="0" w:space="0" w:color="auto"/>
                <w:bottom w:val="none" w:sz="0" w:space="0" w:color="auto"/>
                <w:right w:val="none" w:sz="0" w:space="0" w:color="auto"/>
              </w:divBdr>
            </w:div>
            <w:div w:id="55015185">
              <w:marLeft w:val="0"/>
              <w:marRight w:val="0"/>
              <w:marTop w:val="0"/>
              <w:marBottom w:val="0"/>
              <w:divBdr>
                <w:top w:val="none" w:sz="0" w:space="0" w:color="auto"/>
                <w:left w:val="none" w:sz="0" w:space="0" w:color="auto"/>
                <w:bottom w:val="none" w:sz="0" w:space="0" w:color="auto"/>
                <w:right w:val="none" w:sz="0" w:space="0" w:color="auto"/>
              </w:divBdr>
            </w:div>
            <w:div w:id="2122725591">
              <w:marLeft w:val="0"/>
              <w:marRight w:val="0"/>
              <w:marTop w:val="0"/>
              <w:marBottom w:val="0"/>
              <w:divBdr>
                <w:top w:val="none" w:sz="0" w:space="0" w:color="auto"/>
                <w:left w:val="none" w:sz="0" w:space="0" w:color="auto"/>
                <w:bottom w:val="none" w:sz="0" w:space="0" w:color="auto"/>
                <w:right w:val="none" w:sz="0" w:space="0" w:color="auto"/>
              </w:divBdr>
            </w:div>
          </w:divsChild>
        </w:div>
        <w:div w:id="1108895118">
          <w:marLeft w:val="0"/>
          <w:marRight w:val="0"/>
          <w:marTop w:val="0"/>
          <w:marBottom w:val="0"/>
          <w:divBdr>
            <w:top w:val="none" w:sz="0" w:space="0" w:color="auto"/>
            <w:left w:val="none" w:sz="0" w:space="0" w:color="auto"/>
            <w:bottom w:val="none" w:sz="0" w:space="0" w:color="auto"/>
            <w:right w:val="none" w:sz="0" w:space="0" w:color="auto"/>
          </w:divBdr>
          <w:divsChild>
            <w:div w:id="311372975">
              <w:marLeft w:val="0"/>
              <w:marRight w:val="0"/>
              <w:marTop w:val="0"/>
              <w:marBottom w:val="0"/>
              <w:divBdr>
                <w:top w:val="none" w:sz="0" w:space="0" w:color="auto"/>
                <w:left w:val="none" w:sz="0" w:space="0" w:color="auto"/>
                <w:bottom w:val="none" w:sz="0" w:space="0" w:color="auto"/>
                <w:right w:val="none" w:sz="0" w:space="0" w:color="auto"/>
              </w:divBdr>
            </w:div>
            <w:div w:id="129905575">
              <w:marLeft w:val="0"/>
              <w:marRight w:val="0"/>
              <w:marTop w:val="0"/>
              <w:marBottom w:val="0"/>
              <w:divBdr>
                <w:top w:val="none" w:sz="0" w:space="0" w:color="auto"/>
                <w:left w:val="none" w:sz="0" w:space="0" w:color="auto"/>
                <w:bottom w:val="none" w:sz="0" w:space="0" w:color="auto"/>
                <w:right w:val="none" w:sz="0" w:space="0" w:color="auto"/>
              </w:divBdr>
            </w:div>
            <w:div w:id="2753434">
              <w:marLeft w:val="0"/>
              <w:marRight w:val="0"/>
              <w:marTop w:val="0"/>
              <w:marBottom w:val="0"/>
              <w:divBdr>
                <w:top w:val="none" w:sz="0" w:space="0" w:color="auto"/>
                <w:left w:val="none" w:sz="0" w:space="0" w:color="auto"/>
                <w:bottom w:val="none" w:sz="0" w:space="0" w:color="auto"/>
                <w:right w:val="none" w:sz="0" w:space="0" w:color="auto"/>
              </w:divBdr>
            </w:div>
            <w:div w:id="215555721">
              <w:marLeft w:val="0"/>
              <w:marRight w:val="0"/>
              <w:marTop w:val="0"/>
              <w:marBottom w:val="0"/>
              <w:divBdr>
                <w:top w:val="none" w:sz="0" w:space="0" w:color="auto"/>
                <w:left w:val="none" w:sz="0" w:space="0" w:color="auto"/>
                <w:bottom w:val="none" w:sz="0" w:space="0" w:color="auto"/>
                <w:right w:val="none" w:sz="0" w:space="0" w:color="auto"/>
              </w:divBdr>
            </w:div>
            <w:div w:id="743140261">
              <w:marLeft w:val="0"/>
              <w:marRight w:val="0"/>
              <w:marTop w:val="0"/>
              <w:marBottom w:val="0"/>
              <w:divBdr>
                <w:top w:val="none" w:sz="0" w:space="0" w:color="auto"/>
                <w:left w:val="none" w:sz="0" w:space="0" w:color="auto"/>
                <w:bottom w:val="none" w:sz="0" w:space="0" w:color="auto"/>
                <w:right w:val="none" w:sz="0" w:space="0" w:color="auto"/>
              </w:divBdr>
            </w:div>
          </w:divsChild>
        </w:div>
        <w:div w:id="738020689">
          <w:marLeft w:val="0"/>
          <w:marRight w:val="0"/>
          <w:marTop w:val="0"/>
          <w:marBottom w:val="0"/>
          <w:divBdr>
            <w:top w:val="none" w:sz="0" w:space="0" w:color="auto"/>
            <w:left w:val="none" w:sz="0" w:space="0" w:color="auto"/>
            <w:bottom w:val="none" w:sz="0" w:space="0" w:color="auto"/>
            <w:right w:val="none" w:sz="0" w:space="0" w:color="auto"/>
          </w:divBdr>
        </w:div>
      </w:divsChild>
    </w:div>
    <w:div w:id="1133332757">
      <w:bodyDiv w:val="1"/>
      <w:marLeft w:val="0"/>
      <w:marRight w:val="0"/>
      <w:marTop w:val="0"/>
      <w:marBottom w:val="0"/>
      <w:divBdr>
        <w:top w:val="none" w:sz="0" w:space="0" w:color="auto"/>
        <w:left w:val="none" w:sz="0" w:space="0" w:color="auto"/>
        <w:bottom w:val="none" w:sz="0" w:space="0" w:color="auto"/>
        <w:right w:val="none" w:sz="0" w:space="0" w:color="auto"/>
      </w:divBdr>
    </w:div>
    <w:div w:id="200350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rooksixthform.com" TargetMode="External"/><Relationship Id="rId18" Type="http://schemas.openxmlformats.org/officeDocument/2006/relationships/hyperlink" Target="mailto:utc@bromley.ac.uk" TargetMode="External"/><Relationship Id="rId26" Type="http://schemas.openxmlformats.org/officeDocument/2006/relationships/hyperlink" Target="http://www.utcolleges.org/utcs/elutec/" TargetMode="External"/><Relationship Id="rId39" Type="http://schemas.openxmlformats.org/officeDocument/2006/relationships/hyperlink" Target="http://www.southbank-utc.co.uk" TargetMode="External"/><Relationship Id="rId21" Type="http://schemas.openxmlformats.org/officeDocument/2006/relationships/hyperlink" Target="http://www.ldeutc.co.uk" TargetMode="External"/><Relationship Id="rId34" Type="http://schemas.openxmlformats.org/officeDocument/2006/relationships/hyperlink" Target="http://www.utcolleges.org/utcs/the-global-academy-utc/" TargetMode="External"/><Relationship Id="rId42" Type="http://schemas.openxmlformats.org/officeDocument/2006/relationships/hyperlink" Target="http://www.heathrow-utc.org" TargetMode="External"/><Relationship Id="rId47" Type="http://schemas.openxmlformats.org/officeDocument/2006/relationships/image" Target="media/image4.png"/><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emf"/><Relationship Id="rId29" Type="http://schemas.openxmlformats.org/officeDocument/2006/relationships/hyperlink" Target="mailto:parksidestudio1@gmail.com" TargetMode="External"/><Relationship Id="rId11" Type="http://schemas.openxmlformats.org/officeDocument/2006/relationships/image" Target="media/image1.emf"/><Relationship Id="rId24" Type="http://schemas.openxmlformats.org/officeDocument/2006/relationships/hyperlink" Target="http://www.utcolleges.org/utcs/mulberry-utc-tower-hamlets/" TargetMode="External"/><Relationship Id="rId32" Type="http://schemas.openxmlformats.org/officeDocument/2006/relationships/hyperlink" Target="http://www.utcolleges.org/utcs/the-sir-simon-milton-utc/" TargetMode="External"/><Relationship Id="rId37" Type="http://schemas.openxmlformats.org/officeDocument/2006/relationships/hyperlink" Target="http://www.utcolleges.org/utcs/south-bank-utc/" TargetMode="External"/><Relationship Id="rId40" Type="http://schemas.openxmlformats.org/officeDocument/2006/relationships/hyperlink" Target="http://www.utcolleges.org/utcs/heathrow-aviation-engineering-utc/" TargetMode="External"/><Relationship Id="rId45" Type="http://schemas.openxmlformats.org/officeDocument/2006/relationships/hyperlink" Target="mailto:info@aspirationsacademies.org" TargetMode="External"/><Relationship Id="rId5" Type="http://schemas.openxmlformats.org/officeDocument/2006/relationships/numbering" Target="numbering.xml"/><Relationship Id="rId15" Type="http://schemas.openxmlformats.org/officeDocument/2006/relationships/hyperlink" Target="mailto:infos@lbbd.gov.uk" TargetMode="External"/><Relationship Id="rId23" Type="http://schemas.openxmlformats.org/officeDocument/2006/relationships/hyperlink" Target="mailto:rosedalehewens@gmail.com" TargetMode="External"/><Relationship Id="rId28" Type="http://schemas.openxmlformats.org/officeDocument/2006/relationships/hyperlink" Target="http://www.elutec.co.uk" TargetMode="External"/><Relationship Id="rId36" Type="http://schemas.openxmlformats.org/officeDocument/2006/relationships/hyperlink" Target="http://www.globalacademy.com" TargetMode="External"/><Relationship Id="rId49"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utcolleges.org/utcs/london-design-and-engineering-utc/" TargetMode="External"/><Relationship Id="rId31" Type="http://schemas.openxmlformats.org/officeDocument/2006/relationships/hyperlink" Target="https://www.brooksixthform.com/" TargetMode="External"/><Relationship Id="rId44" Type="http://schemas.openxmlformats.org/officeDocument/2006/relationships/hyperlink" Target="mailto:info@theleighutc.org.uk"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dfe" TargetMode="External"/><Relationship Id="rId22" Type="http://schemas.openxmlformats.org/officeDocument/2006/relationships/hyperlink" Target="http://www.utcolleges.org/utcs/bromley-utc/" TargetMode="External"/><Relationship Id="rId27" Type="http://schemas.openxmlformats.org/officeDocument/2006/relationships/hyperlink" Target="mailto:admin@elstreeutc.co.uk" TargetMode="External"/><Relationship Id="rId30" Type="http://schemas.openxmlformats.org/officeDocument/2006/relationships/hyperlink" Target="http://www.utcolleges.org/utcs/elutec/" TargetMode="External"/><Relationship Id="rId35" Type="http://schemas.openxmlformats.org/officeDocument/2006/relationships/hyperlink" Target="mailto:question@globalacademy.com" TargetMode="External"/><Relationship Id="rId43" Type="http://schemas.openxmlformats.org/officeDocument/2006/relationships/hyperlink" Target="mailto:info@spacestudiowestlondon.org" TargetMode="External"/><Relationship Id="rId48" Type="http://schemas.openxmlformats.org/officeDocument/2006/relationships/image" Target="media/image5.jpeg"/><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hyperlink" Target="http://www.utcolleges.org/utcs/bromley-utc/" TargetMode="External"/><Relationship Id="rId25" Type="http://schemas.openxmlformats.org/officeDocument/2006/relationships/hyperlink" Target="mailto:admissions@mulberryutc.org" TargetMode="External"/><Relationship Id="rId33" Type="http://schemas.openxmlformats.org/officeDocument/2006/relationships/hyperlink" Target="mailto:k.barker@westminster.ac.uk" TargetMode="External"/><Relationship Id="rId38" Type="http://schemas.openxmlformats.org/officeDocument/2006/relationships/hyperlink" Target="mailto:info@southbank-utc.co.uk" TargetMode="External"/><Relationship Id="rId46" Type="http://schemas.openxmlformats.org/officeDocument/2006/relationships/hyperlink" Target="mailto:info@logicstudioschool.org" TargetMode="External"/><Relationship Id="rId20" Type="http://schemas.openxmlformats.org/officeDocument/2006/relationships/hyperlink" Target="mailto:admin@ldeutc.co.uk" TargetMode="External"/><Relationship Id="rId41" Type="http://schemas.openxmlformats.org/officeDocument/2006/relationships/hyperlink" Target="mailto:info@heathrow-utc.org"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2154AB6FDF1E469DC3B98B0D69D222" ma:contentTypeVersion="18" ma:contentTypeDescription="Create a new document." ma:contentTypeScope="" ma:versionID="af9c4383d6a605ff5ea68d282b3346b0">
  <xsd:schema xmlns:xsd="http://www.w3.org/2001/XMLSchema" xmlns:xs="http://www.w3.org/2001/XMLSchema" xmlns:p="http://schemas.microsoft.com/office/2006/metadata/properties" xmlns:ns3="32cc18ab-44e5-45e4-ad4e-6551d73d0ad5" xmlns:ns4="09f2b4d7-4b26-4c47-8ff7-fc0794aeb591" targetNamespace="http://schemas.microsoft.com/office/2006/metadata/properties" ma:root="true" ma:fieldsID="dd6b60a835ec5babd5b4a836db1b9bb3" ns3:_="" ns4:_="">
    <xsd:import namespace="32cc18ab-44e5-45e4-ad4e-6551d73d0ad5"/>
    <xsd:import namespace="09f2b4d7-4b26-4c47-8ff7-fc0794aeb59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ObjectDetectorVersions" minOccurs="0"/>
                <xsd:element ref="ns4:MediaServiceSystemTags"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cc18ab-44e5-45e4-ad4e-6551d73d0a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f2b4d7-4b26-4c47-8ff7-fc0794aeb59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9f2b4d7-4b26-4c47-8ff7-fc0794aeb59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F48C6-0477-469A-858B-9DF032E64D44}">
  <ds:schemaRefs>
    <ds:schemaRef ds:uri="http://schemas.microsoft.com/sharepoint/v3/contenttype/forms"/>
  </ds:schemaRefs>
</ds:datastoreItem>
</file>

<file path=customXml/itemProps2.xml><?xml version="1.0" encoding="utf-8"?>
<ds:datastoreItem xmlns:ds="http://schemas.openxmlformats.org/officeDocument/2006/customXml" ds:itemID="{1BBA52D1-5887-48AF-832E-1B40BD736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cc18ab-44e5-45e4-ad4e-6551d73d0ad5"/>
    <ds:schemaRef ds:uri="09f2b4d7-4b26-4c47-8ff7-fc0794aeb5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0B27B7-A1FB-4128-8B2A-251113274D61}">
  <ds:schemaRefs>
    <ds:schemaRef ds:uri="http://schemas.microsoft.com/office/2006/metadata/properties"/>
    <ds:schemaRef ds:uri="http://schemas.microsoft.com/office/infopath/2007/PartnerControls"/>
    <ds:schemaRef ds:uri="09f2b4d7-4b26-4c47-8ff7-fc0794aeb591"/>
  </ds:schemaRefs>
</ds:datastoreItem>
</file>

<file path=customXml/itemProps4.xml><?xml version="1.0" encoding="utf-8"?>
<ds:datastoreItem xmlns:ds="http://schemas.openxmlformats.org/officeDocument/2006/customXml" ds:itemID="{B12C95D7-F48C-43C7-98BC-B35D55102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8513</Words>
  <Characters>48528</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LBBD</Company>
  <LinksUpToDate>false</LinksUpToDate>
  <CharactersWithSpaces>56928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cphillip</dc:creator>
  <cp:lastModifiedBy>Tracy George</cp:lastModifiedBy>
  <cp:revision>2</cp:revision>
  <cp:lastPrinted>2021-08-26T11:35:00Z</cp:lastPrinted>
  <dcterms:created xsi:type="dcterms:W3CDTF">2024-08-21T12:40:00Z</dcterms:created>
  <dcterms:modified xsi:type="dcterms:W3CDTF">2024-08-21T12:40:00Z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0x010100042154AB6FDF1E469DC3B98B0D69D222</vt:lpwstr>
  </property>
  <property fmtid="{D5CDD505-2E9C-101B-9397-08002B2CF9AE}" pid="3" name="Order">
    <vt:r8>100</vt:r8>
  </property>
  <property fmtid="{D5CDD505-2E9C-101B-9397-08002B2CF9AE}" pid="4" name="LGCS">
    <vt:lpwstr/>
  </property>
  <property fmtid="{D5CDD505-2E9C-101B-9397-08002B2CF9AE}" pid="5" name="CType">
    <vt:lpwstr/>
  </property>
  <property fmtid="{D5CDD505-2E9C-101B-9397-08002B2CF9AE}" pid="6" name="a8455ed1fd22475083a09a91de16b8fd">
    <vt:lpwstr/>
  </property>
  <property fmtid="{D5CDD505-2E9C-101B-9397-08002B2CF9AE}" pid="7" name="Financial_x0020_Year">
    <vt:lpwstr/>
  </property>
  <property fmtid="{D5CDD505-2E9C-101B-9397-08002B2CF9AE}" pid="8" name="Financial Year">
    <vt:lpwstr/>
  </property>
  <property fmtid="{D5CDD505-2E9C-101B-9397-08002B2CF9AE}" pid="9" name="MediaServiceImageTags">
    <vt:lpwstr/>
  </property>
  <property fmtid="{D5CDD505-2E9C-101B-9397-08002B2CF9AE}" pid="10" name="lcf76f155ced4ddcb4097134ff3c332f">
    <vt:lpwstr/>
  </property>
  <property fmtid="{D5CDD505-2E9C-101B-9397-08002B2CF9AE}" pid="11" name="SharedWithUsers">
    <vt:lpwstr>814;#Tracy George</vt:lpwstr>
  </property>
</Properties>
</file>